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6c323c5f46b7" w:history="1">
              <w:r>
                <w:rPr>
                  <w:rStyle w:val="Hyperlink"/>
                </w:rPr>
                <w:t>2025-2031年广东省液化石油气市场研究与前景趋势报告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6c323c5f46b7" w:history="1">
              <w:r>
                <w:rPr>
                  <w:rStyle w:val="Hyperlink"/>
                </w:rPr>
                <w:t>2025-2031年广东省液化石油气市场研究与前景趋势报告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a6c323c5f46b7" w:history="1">
                <w:r>
                  <w:rPr>
                    <w:rStyle w:val="Hyperlink"/>
                  </w:rPr>
                  <w:t>https://www.20087.com/3/06/GuangDongShengYeHuaShiYouQiShiChangQianJing.html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东南沿海的经济大省，液化石油气（LPG）的消费市场庞大，涵盖工业、商业、民用等多个领域。近年来，随着能源结构的调整和环保政策的推动，广东省LPG市场呈现出规范化、清洁化的发展趋势。一方面，政府加强对LPG市场的监管，提升安全标准，推动行业整合；另一方面，LPG作为清洁燃料的优势得到认可，尤其是在餐饮、交通和小型工业加热领域，其需求持续稳定。</w:t>
      </w:r>
      <w:r>
        <w:rPr>
          <w:rFonts w:hint="eastAsia"/>
        </w:rPr>
        <w:br/>
      </w:r>
      <w:r>
        <w:rPr>
          <w:rFonts w:hint="eastAsia"/>
        </w:rPr>
        <w:t>　　未来，广东省液化石油气市场将更加注重清洁能源转型和智能化管理。随着天然气管网的普及和新能源汽车的发展，LPG作为过渡能源的角色将被重新定义，其在特定领域如偏远地区、应急备用能源和特定工业用途中的应用将得到强化。同时，通过物联网和大数据技术，LPG的配送和使用将更加高效和安全，智能LPG罐和在线监测系统的应用将提升整个供应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a6c323c5f46b7" w:history="1">
        <w:r>
          <w:rPr>
            <w:rStyle w:val="Hyperlink"/>
          </w:rPr>
          <w:t>2025-2031年广东省液化石油气市场研究与前景趋势报告</w:t>
        </w:r>
      </w:hyperlink>
      <w:r>
        <w:rPr>
          <w:rFonts w:hint="eastAsia"/>
        </w:rPr>
        <w:t>》基于国家统计局及相关协会的权威数据，系统研究了广东省液化石油气行业的市场需求、市场规模及产业链现状，分析了广东省液化石油气价格波动、细分市场动态及重点企业的经营表现，科学预测了广东省液化石油气市场前景与发展趋势，揭示了潜在需求与投资机会，同时指出了广东省液化石油气行业可能面临的风险。通过对广东省液化石油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2025年中国液化石油气市场动态分析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2025年中国液化石油气市场总体概况</w:t>
      </w:r>
      <w:r>
        <w:rPr>
          <w:rFonts w:hint="eastAsia"/>
        </w:rPr>
        <w:br/>
      </w:r>
      <w:r>
        <w:rPr>
          <w:rFonts w:hint="eastAsia"/>
        </w:rPr>
        <w:t>　　　　一、我国液化石油气产业的市场特征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二、中国逐步成为液化石油气出口大国</w:t>
      </w:r>
      <w:r>
        <w:rPr>
          <w:rFonts w:hint="eastAsia"/>
        </w:rPr>
        <w:br/>
      </w:r>
      <w:r>
        <w:rPr>
          <w:rFonts w:hint="eastAsia"/>
        </w:rPr>
        <w:t>　　　　三、中国LPG产业的市场结构与行为剖析</w:t>
      </w:r>
      <w:r>
        <w:rPr>
          <w:rFonts w:hint="eastAsia"/>
        </w:rPr>
        <w:br/>
      </w:r>
      <w:r>
        <w:rPr>
          <w:rFonts w:hint="eastAsia"/>
        </w:rPr>
        <w:t>　　　　四、国内液化石油气市场发展的五大变化</w:t>
      </w:r>
      <w:r>
        <w:rPr>
          <w:rFonts w:hint="eastAsia"/>
        </w:rPr>
        <w:br/>
      </w:r>
      <w:r>
        <w:rPr>
          <w:rFonts w:hint="eastAsia"/>
        </w:rPr>
        <w:t>　　第二节 2025年中国液化石油气市场供需及价格</w:t>
      </w:r>
      <w:r>
        <w:rPr>
          <w:rFonts w:hint="eastAsia"/>
        </w:rPr>
        <w:br/>
      </w:r>
      <w:r>
        <w:rPr>
          <w:rFonts w:hint="eastAsia"/>
        </w:rPr>
        <w:t>　　　　一、近年我国LPG供需形势发生的主要变化</w:t>
      </w:r>
      <w:r>
        <w:rPr>
          <w:rFonts w:hint="eastAsia"/>
        </w:rPr>
        <w:br/>
      </w:r>
      <w:r>
        <w:rPr>
          <w:rFonts w:hint="eastAsia"/>
        </w:rPr>
        <w:t>　　　　二、我国液化石油气价格变动因素解析</w:t>
      </w:r>
      <w:r>
        <w:rPr>
          <w:rFonts w:hint="eastAsia"/>
        </w:rPr>
        <w:br/>
      </w:r>
      <w:r>
        <w:rPr>
          <w:rFonts w:hint="eastAsia"/>
        </w:rPr>
        <w:t>　　　　三、中国LPG定价机制亟待完善</w:t>
      </w:r>
      <w:r>
        <w:rPr>
          <w:rFonts w:hint="eastAsia"/>
        </w:rPr>
        <w:br/>
      </w:r>
      <w:r>
        <w:rPr>
          <w:rFonts w:hint="eastAsia"/>
        </w:rPr>
        <w:t>　　　　四、炼化企业LPG销售定价决策综述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2025年中国液化石油气发展面临的挑战及对策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一、我国液化石油气供给面临的挑战及对策</w:t>
      </w:r>
      <w:r>
        <w:rPr>
          <w:rFonts w:hint="eastAsia"/>
        </w:rPr>
        <w:br/>
      </w:r>
      <w:r>
        <w:rPr>
          <w:rFonts w:hint="eastAsia"/>
        </w:rPr>
        <w:t>　　　　二、民营液化石油气供应商处境堪忧</w:t>
      </w:r>
      <w:r>
        <w:rPr>
          <w:rFonts w:hint="eastAsia"/>
        </w:rPr>
        <w:br/>
      </w:r>
      <w:r>
        <w:rPr>
          <w:rFonts w:hint="eastAsia"/>
        </w:rPr>
        <w:t>　　　　三、国内液化石油气产业发展之路</w:t>
      </w:r>
      <w:r>
        <w:rPr>
          <w:rFonts w:hint="eastAsia"/>
        </w:rPr>
        <w:br/>
      </w:r>
      <w:r>
        <w:rPr>
          <w:rFonts w:hint="eastAsia"/>
        </w:rPr>
        <w:t>　　　　四、LPG生产经营企业的主要经营对策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2025年广东省液化石油气产业运行环境分析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九、广东省GDP分析</w:t>
      </w:r>
      <w:r>
        <w:rPr>
          <w:rFonts w:hint="eastAsia"/>
        </w:rPr>
        <w:br/>
      </w:r>
      <w:r>
        <w:rPr>
          <w:rFonts w:hint="eastAsia"/>
        </w:rPr>
        <w:t>　　第二节 2025年广东省液化石油气产业政策环境分析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一、我国液化石油气行业出台政策回顾</w:t>
      </w:r>
      <w:r>
        <w:rPr>
          <w:rFonts w:hint="eastAsia"/>
        </w:rPr>
        <w:br/>
      </w:r>
      <w:r>
        <w:rPr>
          <w:rFonts w:hint="eastAsia"/>
        </w:rPr>
        <w:t>　　　　二、液化石油气行业监管体制和投资政策</w:t>
      </w:r>
      <w:r>
        <w:rPr>
          <w:rFonts w:hint="eastAsia"/>
        </w:rPr>
        <w:br/>
      </w:r>
      <w:r>
        <w:rPr>
          <w:rFonts w:hint="eastAsia"/>
        </w:rPr>
        <w:t>　　　　三、液化石油气行业价格政策</w:t>
      </w:r>
      <w:r>
        <w:rPr>
          <w:rFonts w:hint="eastAsia"/>
        </w:rPr>
        <w:br/>
      </w:r>
      <w:r>
        <w:rPr>
          <w:rFonts w:hint="eastAsia"/>
        </w:rPr>
        <w:t>　　　　四、液化石油气行业税收政策变动分析</w:t>
      </w:r>
      <w:r>
        <w:rPr>
          <w:rFonts w:hint="eastAsia"/>
        </w:rPr>
        <w:br/>
      </w:r>
      <w:r>
        <w:rPr>
          <w:rFonts w:hint="eastAsia"/>
        </w:rPr>
        <w:t>　　　　五、液化石油气行业其他产业政策分析</w:t>
      </w:r>
      <w:r>
        <w:rPr>
          <w:rFonts w:hint="eastAsia"/>
        </w:rPr>
        <w:br/>
      </w:r>
      <w:r>
        <w:rPr>
          <w:rFonts w:hint="eastAsia"/>
        </w:rPr>
        <w:t>　　第三节 2025年广东省液化石油气产业社会环境分析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2025年广东省液化石油气产业运行动态分析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2025年广东省液化石油气价格分析</w:t>
      </w:r>
      <w:r>
        <w:rPr>
          <w:rFonts w:hint="eastAsia"/>
        </w:rPr>
        <w:br/>
      </w:r>
      <w:r>
        <w:rPr>
          <w:rFonts w:hint="eastAsia"/>
        </w:rPr>
        <w:t>　　　　一、广东瓶装液化石油气价格分析</w:t>
      </w:r>
      <w:r>
        <w:rPr>
          <w:rFonts w:hint="eastAsia"/>
        </w:rPr>
        <w:br/>
      </w:r>
      <w:r>
        <w:rPr>
          <w:rFonts w:hint="eastAsia"/>
        </w:rPr>
        <w:t>　　　　二、广东东莞液化石油气终于止涨下跌</w:t>
      </w:r>
      <w:r>
        <w:rPr>
          <w:rFonts w:hint="eastAsia"/>
        </w:rPr>
        <w:br/>
      </w:r>
      <w:r>
        <w:rPr>
          <w:rFonts w:hint="eastAsia"/>
        </w:rPr>
        <w:t>　　　　三、广东省液化石油气进口价格分析</w:t>
      </w:r>
      <w:r>
        <w:rPr>
          <w:rFonts w:hint="eastAsia"/>
        </w:rPr>
        <w:br/>
      </w:r>
      <w:r>
        <w:rPr>
          <w:rFonts w:hint="eastAsia"/>
        </w:rPr>
        <w:t>　　第二节 2025年广东省液化石油气市场其他影响因素</w:t>
      </w:r>
      <w:r>
        <w:rPr>
          <w:rFonts w:hint="eastAsia"/>
        </w:rPr>
        <w:br/>
      </w:r>
      <w:r>
        <w:rPr>
          <w:rFonts w:hint="eastAsia"/>
        </w:rPr>
        <w:t>　　　　一、液化石油气品牌竞争趋势</w:t>
      </w:r>
      <w:r>
        <w:rPr>
          <w:rFonts w:hint="eastAsia"/>
        </w:rPr>
        <w:br/>
      </w:r>
      <w:r>
        <w:rPr>
          <w:rFonts w:hint="eastAsia"/>
        </w:rPr>
        <w:t>　　　　二、市场竞争趋势预测</w:t>
      </w:r>
      <w:r>
        <w:rPr>
          <w:rFonts w:hint="eastAsia"/>
        </w:rPr>
        <w:br/>
      </w:r>
      <w:r>
        <w:rPr>
          <w:rFonts w:hint="eastAsia"/>
        </w:rPr>
        <w:t>　　　　三、成本上涨影响</w:t>
      </w:r>
      <w:r>
        <w:rPr>
          <w:rFonts w:hint="eastAsia"/>
        </w:rPr>
        <w:br/>
      </w:r>
      <w:r>
        <w:rPr>
          <w:rFonts w:hint="eastAsia"/>
        </w:rPr>
        <w:t>　　第三节 2025年广东省液化石油气产业发展存在问题分析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2020-2025年广东省燃气生产和供应所属行业数据监测分析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2020-2025年广东省燃气生产和供应所属行业规模分析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2025年广东省燃气生产和供应所属行业结构分析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2020-2025年广东省燃气生产和供应所属行业产值分析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2020-2025年广东省燃气生产和供应所属行业成本费用分析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2020-2025年广东省燃气生产和供应所属行业盈利能力分析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2020-2025年广东省液化石油气产量统计分析</w:t>
      </w:r>
      <w:r>
        <w:rPr>
          <w:rFonts w:hint="eastAsia"/>
        </w:rPr>
        <w:br/>
      </w:r>
      <w:r>
        <w:rPr>
          <w:rFonts w:hint="eastAsia"/>
        </w:rPr>
        <w:t>　　第一节 2020-2025年广东省液化石油气产量分析</w:t>
      </w:r>
      <w:r>
        <w:rPr>
          <w:rFonts w:hint="eastAsia"/>
        </w:rPr>
        <w:br/>
      </w:r>
      <w:r>
        <w:rPr>
          <w:rFonts w:hint="eastAsia"/>
        </w:rPr>
        <w:t>　　第二节 2025年广东省液化石油气产量分析</w:t>
      </w:r>
      <w:r>
        <w:rPr>
          <w:rFonts w:hint="eastAsia"/>
        </w:rPr>
        <w:br/>
      </w:r>
      <w:r>
        <w:rPr>
          <w:rFonts w:hint="eastAsia"/>
        </w:rPr>
        <w:t>　　第三节 2025年液化石油气产量增长性分析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2025年液化石油气行业企业动态</w:t>
      </w:r>
      <w:r>
        <w:rPr>
          <w:rFonts w:hint="eastAsia"/>
        </w:rPr>
        <w:br/>
      </w:r>
      <w:r>
        <w:rPr>
          <w:rFonts w:hint="eastAsia"/>
        </w:rPr>
        <w:t>　　第一节 国际企业动态</w:t>
      </w:r>
      <w:r>
        <w:rPr>
          <w:rFonts w:hint="eastAsia"/>
        </w:rPr>
        <w:br/>
      </w:r>
      <w:r>
        <w:rPr>
          <w:rFonts w:hint="eastAsia"/>
        </w:rPr>
        <w:t>　　第二节 国内企业动态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2025年广东省液化石油气所属行业市场需求与进出口分析</w:t>
      </w:r>
      <w:r>
        <w:rPr>
          <w:rFonts w:hint="eastAsia"/>
        </w:rPr>
        <w:br/>
      </w:r>
      <w:r>
        <w:rPr>
          <w:rFonts w:hint="eastAsia"/>
        </w:rPr>
        <w:t>　　第一节 2025年广东省液化石油气消费量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二、消费量增速</w:t>
      </w:r>
      <w:r>
        <w:rPr>
          <w:rFonts w:hint="eastAsia"/>
        </w:rPr>
        <w:br/>
      </w:r>
      <w:r>
        <w:rPr>
          <w:rFonts w:hint="eastAsia"/>
        </w:rPr>
        <w:t>　　　　三、消费量预测</w:t>
      </w:r>
      <w:r>
        <w:rPr>
          <w:rFonts w:hint="eastAsia"/>
        </w:rPr>
        <w:br/>
      </w:r>
      <w:r>
        <w:rPr>
          <w:rFonts w:hint="eastAsia"/>
        </w:rPr>
        <w:t>　　第二节 2025年广东省液化石油气所属行业进出口分析</w:t>
      </w:r>
      <w:r>
        <w:rPr>
          <w:rFonts w:hint="eastAsia"/>
        </w:rPr>
        <w:br/>
      </w:r>
      <w:r>
        <w:rPr>
          <w:rFonts w:hint="eastAsia"/>
        </w:rPr>
        <w:t>　　　　一、广东液化石油气进口量增长分析</w:t>
      </w:r>
      <w:r>
        <w:rPr>
          <w:rFonts w:hint="eastAsia"/>
        </w:rPr>
        <w:br/>
      </w:r>
      <w:r>
        <w:rPr>
          <w:rFonts w:hint="eastAsia"/>
        </w:rPr>
        <w:t>　　　　二、广东液化石油气进口价格持续走高</w:t>
      </w:r>
      <w:r>
        <w:rPr>
          <w:rFonts w:hint="eastAsia"/>
        </w:rPr>
        <w:br/>
      </w:r>
      <w:r>
        <w:rPr>
          <w:rFonts w:hint="eastAsia"/>
        </w:rPr>
        <w:t>　　　　三、广东省液化石油气进口量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2020-2025年中国液化石油气所属行业进出口数据监测分析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2020-2025年中国液化石油气所属行业进口数据分析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一、进口数量分析（27111990）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2020-2025年中国液化石油气所属行业出口数据分析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2020-2025年中国液化石油气所属行业进出口平均单价分析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2020-2025年中国液化石油气所属行业进出口国家及地区分析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广东省液化石油气行业重点企业经营状况比较分析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潮州市欧华能源有限公司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珠海碧辟液化石油气有限公司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潮州市海鸿石油气有限公司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茂名市供气有限公司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雪佛龙海洋燃气能源有限公司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潮安县古巷维兴液化石油气供应站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2025-2031年广东省液化石油气产业发展趋势预测分析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2025-2031年中国液化石油气的发展展望分析</w:t>
      </w:r>
      <w:r>
        <w:rPr>
          <w:rFonts w:hint="eastAsia"/>
        </w:rPr>
        <w:br/>
      </w:r>
      <w:r>
        <w:rPr>
          <w:rFonts w:hint="eastAsia"/>
        </w:rPr>
        <w:t>　　　　一、中国液化石油气发展前景向好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二、2025年中国LPG市场前景</w:t>
      </w:r>
      <w:r>
        <w:rPr>
          <w:rFonts w:hint="eastAsia"/>
        </w:rPr>
        <w:br/>
      </w:r>
      <w:r>
        <w:rPr>
          <w:rFonts w:hint="eastAsia"/>
        </w:rPr>
        <w:t>　　　　三、液化石油气技术方向分析</w:t>
      </w:r>
      <w:r>
        <w:rPr>
          <w:rFonts w:hint="eastAsia"/>
        </w:rPr>
        <w:br/>
      </w:r>
      <w:r>
        <w:rPr>
          <w:rFonts w:hint="eastAsia"/>
        </w:rPr>
        <w:t>　　第二节 2025-2031年广东省液化石油气产业市场预测分析</w:t>
      </w:r>
      <w:r>
        <w:rPr>
          <w:rFonts w:hint="eastAsia"/>
        </w:rPr>
        <w:br/>
      </w:r>
      <w:r>
        <w:rPr>
          <w:rFonts w:hint="eastAsia"/>
        </w:rPr>
        <w:t>　　　　一、广东省液化石油气产量预测分析</w:t>
      </w:r>
      <w:r>
        <w:rPr>
          <w:rFonts w:hint="eastAsia"/>
        </w:rPr>
        <w:br/>
      </w:r>
      <w:r>
        <w:rPr>
          <w:rFonts w:hint="eastAsia"/>
        </w:rPr>
        <w:t>　　　　二、广东省液化石油气需求预测分析</w:t>
      </w:r>
      <w:r>
        <w:rPr>
          <w:rFonts w:hint="eastAsia"/>
        </w:rPr>
        <w:br/>
      </w:r>
      <w:r>
        <w:rPr>
          <w:rFonts w:hint="eastAsia"/>
        </w:rPr>
        <w:t>　　　　三、广东省液化石油气进出口预测分析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2025-2031年广东省液化石油气行业市场盈利预测分析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2025-2031年广东省液化石油气行业投资机会分析</w:t>
      </w:r>
      <w:r>
        <w:rPr>
          <w:rFonts w:hint="eastAsia"/>
        </w:rPr>
        <w:br/>
      </w:r>
      <w:r>
        <w:rPr>
          <w:rFonts w:hint="eastAsia"/>
        </w:rPr>
        <w:t>　　第一节 我国液化石油气主要产品发展趋势</w:t>
      </w:r>
      <w:r>
        <w:rPr>
          <w:rFonts w:hint="eastAsia"/>
        </w:rPr>
        <w:br/>
      </w:r>
      <w:r>
        <w:rPr>
          <w:rFonts w:hint="eastAsia"/>
        </w:rPr>
        <w:t>　　第二节 液化石油气行业市场竞争力分析</w:t>
      </w:r>
      <w:r>
        <w:rPr>
          <w:rFonts w:hint="eastAsia"/>
        </w:rPr>
        <w:br/>
      </w:r>
      <w:r>
        <w:rPr>
          <w:rFonts w:hint="eastAsia"/>
        </w:rPr>
        <w:t>　　第三节 液化石油气行业整体投资机会分析</w:t>
      </w:r>
      <w:r>
        <w:rPr>
          <w:rFonts w:hint="eastAsia"/>
        </w:rPr>
        <w:br/>
      </w:r>
      <w:r>
        <w:rPr>
          <w:rFonts w:hint="eastAsia"/>
        </w:rPr>
        <w:t>　　第四节 与国家液化石油气政策调整的投资机会分析</w:t>
      </w:r>
      <w:r>
        <w:rPr>
          <w:rFonts w:hint="eastAsia"/>
        </w:rPr>
        <w:br/>
      </w:r>
      <w:r>
        <w:rPr>
          <w:rFonts w:hint="eastAsia"/>
        </w:rPr>
        <w:t>　　第五节 细分产品投资方向</w:t>
      </w:r>
      <w:r>
        <w:rPr>
          <w:rFonts w:hint="eastAsia"/>
        </w:rPr>
        <w:br/>
      </w:r>
      <w:r>
        <w:rPr>
          <w:rFonts w:hint="eastAsia"/>
        </w:rPr>
        <w:t>　　第六节 与液化石油气企业相关的投资机会</w:t>
      </w:r>
      <w:r>
        <w:rPr>
          <w:rFonts w:hint="eastAsia"/>
        </w:rPr>
        <w:br/>
      </w:r>
      <w:r>
        <w:rPr>
          <w:rFonts w:hint="eastAsia"/>
        </w:rPr>
        <w:t>　　　　一、企业规模方面的投资机会</w:t>
      </w:r>
      <w:r>
        <w:rPr>
          <w:rFonts w:hint="eastAsia"/>
        </w:rPr>
        <w:br/>
      </w:r>
      <w:r>
        <w:rPr>
          <w:rFonts w:hint="eastAsia"/>
        </w:rPr>
        <w:t>　　　　二、企业所有制方面的投资机会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2025-2031年广东省液化石油气行业投资风险分析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2025-2031年广东省液化石油气政策风险</w:t>
      </w:r>
      <w:r>
        <w:rPr>
          <w:rFonts w:hint="eastAsia"/>
        </w:rPr>
        <w:br/>
      </w:r>
      <w:r>
        <w:rPr>
          <w:rFonts w:hint="eastAsia"/>
        </w:rPr>
        <w:t>　　　　一、信贷形势趋紧</w:t>
      </w:r>
      <w:r>
        <w:rPr>
          <w:rFonts w:hint="eastAsia"/>
        </w:rPr>
        <w:br/>
      </w:r>
      <w:r>
        <w:rPr>
          <w:rFonts w:hint="eastAsia"/>
        </w:rPr>
        <w:t>　　　　二、严控常规建设</w:t>
      </w:r>
      <w:r>
        <w:rPr>
          <w:rFonts w:hint="eastAsia"/>
        </w:rPr>
        <w:br/>
      </w:r>
      <w:r>
        <w:rPr>
          <w:rFonts w:hint="eastAsia"/>
        </w:rPr>
        <w:t>　　第二节 2025-2031年广东省液化石油气行业投资市场风险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二、资本风险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四、市场化风险</w:t>
      </w:r>
      <w:r>
        <w:rPr>
          <w:rFonts w:hint="eastAsia"/>
        </w:rPr>
        <w:br/>
      </w:r>
      <w:r>
        <w:rPr>
          <w:rFonts w:hint="eastAsia"/>
        </w:rPr>
        <w:t>　　第三节 2025-2031年广东省液化石油气行业投资体制改革风险</w:t>
      </w:r>
      <w:r>
        <w:rPr>
          <w:rFonts w:hint="eastAsia"/>
        </w:rPr>
        <w:br/>
      </w:r>
      <w:r>
        <w:rPr>
          <w:rFonts w:hint="eastAsia"/>
        </w:rPr>
        <w:t>　　　　一、安全风险</w:t>
      </w:r>
      <w:r>
        <w:rPr>
          <w:rFonts w:hint="eastAsia"/>
        </w:rPr>
        <w:br/>
      </w:r>
      <w:r>
        <w:rPr>
          <w:rFonts w:hint="eastAsia"/>
        </w:rPr>
        <w:t>　　　　二、稳定风险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四、发展风险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2025-2031年广东省液化石油气产业经营策略分析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2025-2031年广东省液化石油气总体经营策略</w:t>
      </w:r>
      <w:r>
        <w:rPr>
          <w:rFonts w:hint="eastAsia"/>
        </w:rPr>
        <w:br/>
      </w:r>
      <w:r>
        <w:rPr>
          <w:rFonts w:hint="eastAsia"/>
        </w:rPr>
        <w:t>　　第二节 2025-2031年广东省液化石油气市场竞争策略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(中智.林)2025-2031年广东省液化石油气企业技术改进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广东省液化石油气行业历程</w:t>
      </w:r>
      <w:r>
        <w:rPr>
          <w:rFonts w:hint="eastAsia"/>
        </w:rPr>
        <w:br/>
      </w:r>
      <w:r>
        <w:rPr>
          <w:rFonts w:hint="eastAsia"/>
        </w:rPr>
        <w:t>　　图表 广东省液化石油气行业生命周期</w:t>
      </w:r>
      <w:r>
        <w:rPr>
          <w:rFonts w:hint="eastAsia"/>
        </w:rPr>
        <w:br/>
      </w:r>
      <w:r>
        <w:rPr>
          <w:rFonts w:hint="eastAsia"/>
        </w:rPr>
        <w:t>　　图表 广东省液化石油气行业产业链分析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2020-2025年广东省液化石油气行业经营效益分析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**地区广东省液化石油气行业市场需求情况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**地区广东省液化石油气行业市场需求情况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**地区广东省液化石油气行业市场需求情况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2025-2031年广东省液化石油气行业市场容量预测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2025-2031年广东省液化石油气市场前景分析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2025-2031年广东省液化石油气行业发展趋势预测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6c323c5f46b7" w:history="1">
        <w:r>
          <w:rPr>
            <w:rStyle w:val="Hyperlink"/>
          </w:rPr>
          <w:t>2025-2031年广东省液化石油气市场研究与前景趋势报告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a6c323c5f46b7" w:history="1">
        <w:r>
          <w:rPr>
            <w:rStyle w:val="Hyperlink"/>
          </w:rPr>
          <w:t>https://www.20087.com/3/06/GuangDongShengYeHuaShiYouQiShiChangQianJing.html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液化气、广东省液化石油气供应站不需要提交规划建设工程许可证、广州液化石油气价格今日最新、广东省液化石油气站招聘信息、lpg液化石油气、广东省液化石油气钢瓶检测站有哪些、广东中油燃气有限公司、广东省液化石油气价格、中石油广东石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f2eebe6b64475" w:history="1">
      <w:r>
        <w:rPr>
          <w:rStyle w:val="Hyperlink"/>
        </w:rPr>
        <w:t>2025-2031年广东省液化石油气市场研究与前景趋势报告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angDongShengYeHuaShiYouQiShiChangQianJing.html" TargetMode="External" Id="R413a6c323c5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angDongShengYeHuaShiYouQiShiChangQianJing.html" TargetMode="External" Id="Re0bf2eebe6b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2025-05-22T05:14:00Z</dcterms:created>
  <dcterms:modified xsi:type="dcterms:W3CDTF">2025-05-22T06:14:00Z</dcterms:modified>
  <dc:subject>2025-2031年广东省液化石油气市场研究与前景趋势报告</dc:subject>
  <dc:title>2025-2031年广东省液化石油气市场研究与前景趋势报告</dc:title>
  <cp:keywords>2025-2031年广东省液化石油气市场研究与前景趋势报告</cp:keywords>
  <dc:description>2025-2031年广东省液化石油气市场研究与前景趋势报告</dc:description>
</cp:coreProperties>
</file>