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f18b27de4d61" w:history="1">
              <w:r>
                <w:rPr>
                  <w:rStyle w:val="Hyperlink"/>
                </w:rPr>
                <w:t>2026-2032年中国异丁醇市场调查分析及发展趋势研究报告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f18b27de4d61" w:history="1">
              <w:r>
                <w:rPr>
                  <w:rStyle w:val="Hyperlink"/>
                </w:rPr>
                <w:t>2026-2032年中国异丁醇市场调查分析及发展趋势研究报告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7f18b27de4d61" w:history="1">
                <w:r>
                  <w:rPr>
                    <w:rStyle w:val="Hyperlink"/>
                  </w:rPr>
                  <w:t>https://www.20087.com/3/06/YiDingChunHangYeFenXiBaoGao.html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醇是一种多功能的化学品，被广泛应用于溶剂、燃料添加剂、涂料和香料等行业。随着生物基化学品的兴起，生物发酵法生产的异丁醇因其环保性和可再生性，受到越来越多的关注。这种生产方式减少了对化石燃料的依赖，符合绿色化学的发展方向。</w:t>
      </w:r>
      <w:r>
        <w:rPr>
          <w:rFonts w:hint="eastAsia"/>
        </w:rPr>
        <w:br/>
      </w:r>
      <w:r>
        <w:rPr>
          <w:rFonts w:hint="eastAsia"/>
        </w:rPr>
        <w:t>　　未来，异丁醇产业将更加关注生物基路线的商业化和技术进步。随着生物技术的成熟，生物发酵法的成本将逐渐降低，生产效率提高，使得生物基异丁醇更具市场竞争力。同时，异丁醇的应用领域将不断扩大，特别是在可再生燃料和生物基塑料行业，作为石油基原料的替代品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7f18b27de4d61" w:history="1">
        <w:r>
          <w:rPr>
            <w:rStyle w:val="Hyperlink"/>
          </w:rPr>
          <w:t>2026-2032年中国异丁醇市场调查分析及发展趋势研究报告</w:t>
        </w:r>
      </w:hyperlink>
      <w:r>
        <w:rPr>
          <w:rFonts w:hint="eastAsia"/>
        </w:rPr>
        <w:t>》系统分析了异丁醇行业的市场运行态势及发展趋势。报告从异丁醇行业基础知识、发展环境入手，结合异丁醇行业运行数据和产业链结构，全面解读异丁醇市场竞争格局及重点企业表现，并基于此对异丁醇行业发展前景作出预测，提供可操作的发展建议。研究采用定性与定量相结合的方法，整合国家统计局、相关协会的权威数据以及一手调研资料，确保结论的准确性和实用性，为异丁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异丁醇行业概述</w:t>
      </w:r>
      <w:r>
        <w:rPr>
          <w:rFonts w:hint="eastAsia"/>
        </w:rPr>
        <w:br/>
      </w:r>
      <w:r>
        <w:rPr>
          <w:rFonts w:hint="eastAsia"/>
        </w:rPr>
        <w:t>　　第一节 异丁醇行业界定</w:t>
      </w:r>
      <w:r>
        <w:rPr>
          <w:rFonts w:hint="eastAsia"/>
        </w:rPr>
        <w:br/>
      </w:r>
      <w:r>
        <w:rPr>
          <w:rFonts w:hint="eastAsia"/>
        </w:rPr>
        <w:t>　　第二节 异丁醇行业发展历程</w:t>
      </w:r>
      <w:r>
        <w:rPr>
          <w:rFonts w:hint="eastAsia"/>
        </w:rPr>
        <w:br/>
      </w:r>
      <w:r>
        <w:rPr>
          <w:rFonts w:hint="eastAsia"/>
        </w:rPr>
        <w:t>　　第三节 异丁醇产业链分析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中国异丁醇行业发展环境分析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异丁醇行业发展政策环境分析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二、相关异丁醇行业标准分析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2020-2025年中国异丁醇行业总体规模</w:t>
      </w:r>
      <w:r>
        <w:rPr>
          <w:rFonts w:hint="eastAsia"/>
        </w:rPr>
        <w:br/>
      </w:r>
      <w:r>
        <w:rPr>
          <w:rFonts w:hint="eastAsia"/>
        </w:rPr>
        <w:t>　　第二节 中国异丁醇行业盈利情况分析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中国异丁醇行业产量情况分析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一、2020-2025年中国异丁醇行业产量统计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二、2026年中国异丁醇行业产量特点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三、2026-2032年中国异丁醇行业产量预测</w:t>
      </w:r>
      <w:r>
        <w:rPr>
          <w:rFonts w:hint="eastAsia"/>
        </w:rPr>
        <w:br/>
      </w:r>
      <w:r>
        <w:rPr>
          <w:rFonts w:hint="eastAsia"/>
        </w:rPr>
        <w:t>　　第四节 中国异丁醇行业需求概况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一、2020-2025年中国异丁醇行业需求情况分析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三、2026-2032年中国异丁醇市场需求预测分析</w:t>
      </w:r>
      <w:r>
        <w:rPr>
          <w:rFonts w:hint="eastAsia"/>
        </w:rPr>
        <w:br/>
      </w:r>
      <w:r>
        <w:rPr>
          <w:rFonts w:hint="eastAsia"/>
        </w:rPr>
        <w:t>　　第五节 异丁醇产业供需平衡状况分析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中国异丁醇行业进口情况分析预测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二、2026年中国异丁醇行业进口特点分析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三、2026-2032年中国异丁醇行业进口情况预测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中国异丁醇行业出口情况分析预测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一、2020-2025年中国异丁醇行业出口情况分析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二、2026年中国异丁醇行业出口特点分析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影响中国异丁醇行业进出口因素分析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二、**地区异丁醇行业需求规模情况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三、**地区异丁醇行业需求规模情况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四、**地区异丁醇行业需求规模情况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五、**地区异丁醇行业需求规模情况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六、**地区异丁醇行业需求规模情况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异丁醇行业细分产品市场调研分析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异丁醇细分行业——**市场调研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异丁醇细分行业——**市场调研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中国异丁醇行业产品价格监测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一、异丁醇市场价格特征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二、当前异丁醇市场价格评述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异丁醇行业竞争格局分析</w:t>
      </w:r>
      <w:r>
        <w:rPr>
          <w:rFonts w:hint="eastAsia"/>
        </w:rPr>
        <w:br/>
      </w:r>
      <w:r>
        <w:rPr>
          <w:rFonts w:hint="eastAsia"/>
        </w:rPr>
        <w:t>　　第一节 异丁醇行业集中度分析</w:t>
      </w:r>
      <w:r>
        <w:rPr>
          <w:rFonts w:hint="eastAsia"/>
        </w:rPr>
        <w:br/>
      </w:r>
      <w:r>
        <w:rPr>
          <w:rFonts w:hint="eastAsia"/>
        </w:rPr>
        <w:t>　　　　一、异丁醇市场集中度分析</w:t>
      </w:r>
      <w:r>
        <w:rPr>
          <w:rFonts w:hint="eastAsia"/>
        </w:rPr>
        <w:br/>
      </w:r>
      <w:r>
        <w:rPr>
          <w:rFonts w:hint="eastAsia"/>
        </w:rPr>
        <w:t>　　　　二、异丁醇企业集中度分析</w:t>
      </w:r>
      <w:r>
        <w:rPr>
          <w:rFonts w:hint="eastAsia"/>
        </w:rPr>
        <w:br/>
      </w:r>
      <w:r>
        <w:rPr>
          <w:rFonts w:hint="eastAsia"/>
        </w:rPr>
        <w:t>　　　　三、异丁醇区域集中度分析</w:t>
      </w:r>
      <w:r>
        <w:rPr>
          <w:rFonts w:hint="eastAsia"/>
        </w:rPr>
        <w:br/>
      </w:r>
      <w:r>
        <w:rPr>
          <w:rFonts w:hint="eastAsia"/>
        </w:rPr>
        <w:t>　　第二节 异丁醇行业竞争格局分析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一、2025-2026年异丁醇行业竞争分析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二、2025-2026年中外异丁醇产品竞争分析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三、2020-2025年中国异丁醇市场竞争分析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四、2026-2032年国内主要异丁醇企业动向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三、异丁醇企业发展规划及前景展望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异丁醇行业投资效益分析</w:t>
      </w:r>
      <w:r>
        <w:rPr>
          <w:rFonts w:hint="eastAsia"/>
        </w:rPr>
        <w:br/>
      </w:r>
      <w:r>
        <w:rPr>
          <w:rFonts w:hint="eastAsia"/>
        </w:rPr>
        <w:t>　　　　一、异丁醇行业投资状况分析</w:t>
      </w:r>
      <w:r>
        <w:rPr>
          <w:rFonts w:hint="eastAsia"/>
        </w:rPr>
        <w:br/>
      </w:r>
      <w:r>
        <w:rPr>
          <w:rFonts w:hint="eastAsia"/>
        </w:rPr>
        <w:t>　　　　二、异丁醇行业投资效益分析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三、2026年异丁醇行业投资趋势预测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四、2026年异丁醇行业投资方向</w:t>
      </w:r>
      <w:r>
        <w:rPr>
          <w:rFonts w:hint="eastAsia"/>
        </w:rPr>
        <w:br/>
      </w:r>
      <w:r>
        <w:rPr>
          <w:rFonts w:hint="eastAsia"/>
        </w:rPr>
        <w:t>　　　　五、2026年异丁醇行业投资建议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2026-2032年异丁醇行业投资风险及控制策略分析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一、异丁醇市场风险及控制策略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二、异丁醇行业政策风险及控制策略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三、异丁醇经营风险及控制策略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四、异丁醇同业竞争风险及控制策略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五、异丁醇行业其他风险及控制策略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中国异丁醇行业生产、营销企业投资运作模式分析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异丁醇行业外销与内销优势分析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2026-2032年中国异丁醇行业市场规模及增长趋势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2026-2032年中国异丁醇行业投资规模预测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2026-2032年异丁醇行业市场盈利预测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中.智林.－异丁醇行业项目投资建议</w:t>
      </w:r>
      <w:r>
        <w:rPr>
          <w:rFonts w:hint="eastAsia"/>
        </w:rPr>
        <w:br/>
      </w:r>
      <w:r>
        <w:rPr>
          <w:rFonts w:hint="eastAsia"/>
        </w:rPr>
        <w:t>　　　　一、异丁醇技术应用注意事项</w:t>
      </w:r>
      <w:r>
        <w:rPr>
          <w:rFonts w:hint="eastAsia"/>
        </w:rPr>
        <w:br/>
      </w:r>
      <w:r>
        <w:rPr>
          <w:rFonts w:hint="eastAsia"/>
        </w:rPr>
        <w:t>　　　　二、异丁醇项目投资注意事项</w:t>
      </w:r>
      <w:r>
        <w:rPr>
          <w:rFonts w:hint="eastAsia"/>
        </w:rPr>
        <w:br/>
      </w:r>
      <w:r>
        <w:rPr>
          <w:rFonts w:hint="eastAsia"/>
        </w:rPr>
        <w:t>　　　　三、异丁醇生产开发注意事项</w:t>
      </w:r>
      <w:r>
        <w:rPr>
          <w:rFonts w:hint="eastAsia"/>
        </w:rPr>
        <w:br/>
      </w:r>
      <w:r>
        <w:rPr>
          <w:rFonts w:hint="eastAsia"/>
        </w:rPr>
        <w:t>　　　　四、异丁醇销售注意事项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2020-2025年中国异丁醇行业产量及增长趋势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2026-2032年中国异丁醇行业产量预测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2026-2032年中国异丁醇行业市场需求预测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**地区异丁醇行业市场需求情况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2020-2025年中国异丁醇行业进口量及增速统计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2020-2025年中国异丁醇行业出口量及增速统计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2026年异丁醇行业壁垒</w:t>
      </w:r>
      <w:r>
        <w:rPr>
          <w:rFonts w:hint="eastAsia"/>
        </w:rPr>
        <w:br/>
      </w:r>
      <w:r>
        <w:rPr>
          <w:rFonts w:hint="eastAsia"/>
        </w:rPr>
        <w:t>　　图表 2026年异丁醇市场前景分析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2026-2032年中国异丁醇市场需求预测</w:t>
      </w:r>
      <w:r>
        <w:rPr>
          <w:rFonts w:hint="eastAsia"/>
        </w:rPr>
        <w:br/>
      </w:r>
      <w:r>
        <w:rPr>
          <w:rFonts w:hint="eastAsia"/>
        </w:rPr>
        <w:t>　　图表 2026年异丁醇发展趋势预测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f18b27de4d61" w:history="1">
        <w:r>
          <w:rPr>
            <w:rStyle w:val="Hyperlink"/>
          </w:rPr>
          <w:t>2026-2032年中国异丁醇市场调查分析及发展趋势研究报告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7f18b27de4d61" w:history="1">
        <w:r>
          <w:rPr>
            <w:rStyle w:val="Hyperlink"/>
          </w:rPr>
          <w:t>https://www.20087.com/3/06/YiDingChunHangYeFenXiBaoGao.html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热点：对硝基苯甲酸、异丁醇沸点是多少、异丁醇的性能和用途、异丁醇的性能和用途、邻苯二甲酸二丁酯、异丁醇百度百科、二甲基亚砜、异丁醇胺、四氢呋喃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c902332d4790" w:history="1">
      <w:r>
        <w:rPr>
          <w:rStyle w:val="Hyperlink"/>
        </w:rPr>
        <w:t>2026-2032年中国异丁醇市场调查分析及发展趋势研究报告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YiDingChunHangYeFenXiBaoGao.html" TargetMode="External" Id="Rc2e7f18b27de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YiDingChunHangYeFenXiBaoGao.html" TargetMode="External" Id="R4908c902332d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2025-10-24T01:07:00Z</dcterms:created>
  <dcterms:modified xsi:type="dcterms:W3CDTF">2025-10-24T02:07:00Z</dcterms:modified>
  <dc:subject>2026-2032年中国异丁醇市场调查分析及发展趋势研究报告</dc:subject>
  <dc:title>2026-2032年中国异丁醇市场调查分析及发展趋势研究报告</dc:title>
  <cp:keywords>2026-2032年中国异丁醇市场调查分析及发展趋势研究报告</cp:keywords>
  <dc:description>2026-2032年中国异丁醇市场调查分析及发展趋势研究报告</dc:description>
</cp:coreProperties>
</file>