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e3a1d9ede4e10" w:history="1">
              <w:r>
                <w:rPr>
                  <w:rStyle w:val="Hyperlink"/>
                </w:rPr>
                <w:t>2025-2031年全球与中国玻色因液体行业调研及前景趋势分析报告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e3a1d9ede4e10" w:history="1">
              <w:r>
                <w:rPr>
                  <w:rStyle w:val="Hyperlink"/>
                </w:rPr>
                <w:t>2025-2031年全球与中国玻色因液体行业调研及前景趋势分析报告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e3a1d9ede4e10" w:history="1">
                <w:r>
                  <w:rPr>
                    <w:rStyle w:val="Hyperlink"/>
                  </w:rPr>
                  <w:t>https://www.20087.com/3/06/BoSeYinYeTiDeXianZhuangYuQianJing.html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色因液体是一种基于玻色因（一种糖蛋白复合物）的护肤成分，因其在抗衰老、皮肤修复方面的卓越表现而备受关注。近年来，随着生物科技的进步和消费者对高效护肤品的需求增加，玻色因液体成为美容市场上的一大亮点。众多护肤品品牌开始将其应用于各类抗皱、紧致肌肤的产品中，满足消费者对于改善皮肤弹性和延缓衰老的需求。</w:t>
      </w:r>
      <w:r>
        <w:rPr>
          <w:rFonts w:hint="eastAsia"/>
        </w:rPr>
        <w:br/>
      </w:r>
      <w:r>
        <w:rPr>
          <w:rFonts w:hint="eastAsia"/>
        </w:rPr>
        <w:t>　　未来，随着对玻色因作用机制研究的深入，玻色因液体的应用范围将进一步扩大。一方面，随着配方技术的进步，玻色因液体与其他活性成分的协同效应将得到更充分的挖掘，从而提升产品的整体效果。另一方面，个性化护肤趋势的兴起也将推动玻色因液体的定制化发展，以满足不同肤质和年龄层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e3a1d9ede4e10" w:history="1">
        <w:r>
          <w:rPr>
            <w:rStyle w:val="Hyperlink"/>
          </w:rPr>
          <w:t>2025-2031年全球与中国玻色因液体行业调研及前景趋势分析报告</w:t>
        </w:r>
      </w:hyperlink>
      <w:r>
        <w:rPr>
          <w:rFonts w:hint="eastAsia"/>
        </w:rPr>
        <w:t>》从市场规模、需求变化及价格动态等维度，系统解析了玻色因液体行业的现状与发展趋势。报告深入分析了玻色因液体产业链各环节，科学预测了市场前景与技术发展方向，同时聚焦玻色因液体细分市场特点及重点企业的经营表现，揭示了玻色因液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玻色因液体市场概述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按照不同产品类型，玻色因液体主要可以分为如下几个类别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全球不同产品类型玻色因液体销售额增长趋势2020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含量≥ 30%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从不同应用，玻色因液体主要包括如下几个方面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全球不同应用玻色因液体销售额增长趋势2020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面部产品</w:t>
      </w:r>
      <w:r>
        <w:rPr>
          <w:rFonts w:hint="eastAsia"/>
        </w:rPr>
        <w:br/>
      </w:r>
      <w:r>
        <w:rPr>
          <w:rFonts w:hint="eastAsia"/>
        </w:rPr>
        <w:t>　　　　1.3.3 身体产品</w:t>
      </w:r>
      <w:r>
        <w:rPr>
          <w:rFonts w:hint="eastAsia"/>
        </w:rPr>
        <w:br/>
      </w:r>
      <w:r>
        <w:rPr>
          <w:rFonts w:hint="eastAsia"/>
        </w:rPr>
        <w:t>　　1.4 玻色因液体行业背景、发展历史、现状及趋势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玻色因液体行业目前现状分析</w:t>
      </w:r>
      <w:r>
        <w:rPr>
          <w:rFonts w:hint="eastAsia"/>
        </w:rPr>
        <w:br/>
      </w:r>
      <w:r>
        <w:rPr>
          <w:rFonts w:hint="eastAsia"/>
        </w:rPr>
        <w:t>　　　　1.4.2 玻色因液体发展趋势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全球玻色因液体总体规模分析</w:t>
      </w:r>
      <w:r>
        <w:rPr>
          <w:rFonts w:hint="eastAsia"/>
        </w:rPr>
        <w:br/>
      </w:r>
      <w:r>
        <w:rPr>
          <w:rFonts w:hint="eastAsia"/>
        </w:rPr>
        <w:t>　　2.1 全球玻色因液体供需现状及预测（2020-2031）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全球玻色因液体产能、产量、产能利用率及发展趋势（2020-2031）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全球玻色因液体产量、需求量及发展趋势（2020-2031）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全球主要地区玻色因液体产量及发展趋势（2020-2031）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全球主要地区玻色因液体产量（2020-2025）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全球主要地区玻色因液体产量（2025-2031）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全球主要地区玻色因液体产量市场份额（2020-2031）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中国玻色因液体供需现状及预测（2020-2031）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中国玻色因液体产能、产量、产能利用率及发展趋势（2020-2031）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中国玻色因液体产量、市场需求量及发展趋势（2020-2031）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全球玻色因液体销量及销售额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全球市场玻色因液体销售额（2020-2031）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全球市场玻色因液体销量（2020-2031）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全球市场玻色因液体价格趋势（2020-2031）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全球市场主要厂商玻色因液体产能市场份额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全球市场主要厂商玻色因液体销量（2020-2025）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全球市场主要厂商玻色因液体销量（2020-2025）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全球市场主要厂商玻色因液体销售收入（2020-2025）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全球市场主要厂商玻色因液体销售价格（2020-2025）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2025年全球主要生产商玻色因液体收入排名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中国市场主要厂商玻色因液体销量（2020-2025）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中国市场主要厂商玻色因液体销量（2020-2025）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中国市场主要厂商玻色因液体销售收入（2020-2025）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2025年中国主要生产商玻色因液体收入排名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中国市场主要厂商玻色因液体销售价格（2020-2025）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全球主要厂商玻色因液体总部及产地分布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全球主要厂商成立时间及玻色因液体商业化日期</w:t>
      </w:r>
      <w:r>
        <w:rPr>
          <w:rFonts w:hint="eastAsia"/>
        </w:rPr>
        <w:br/>
      </w:r>
      <w:r>
        <w:rPr>
          <w:rFonts w:hint="eastAsia"/>
        </w:rPr>
        <w:t>　　3.6 全球主要厂商玻色因液体产品类型及应用</w:t>
      </w:r>
      <w:r>
        <w:rPr>
          <w:rFonts w:hint="eastAsia"/>
        </w:rPr>
        <w:br/>
      </w:r>
      <w:r>
        <w:rPr>
          <w:rFonts w:hint="eastAsia"/>
        </w:rPr>
        <w:t>　　3.7 玻色因液体行业集中度、竞争程度分析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玻色因液体行业集中度分析：2025年全球Top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全球玻色因液体第一梯队、第二梯队和第三梯队生产商（品牌）及市场份额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全球玻色因液体主要地区分析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全球主要地区玻色因液体市场规模分析：2020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全球主要地区玻色因液体销售收入及市场份额（2020-2025年）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全球主要地区玻色因液体销售收入预测（2025-2031年）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全球主要地区玻色因液体销量分析：2020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全球主要地区玻色因液体销量及市场份额（2020-2025年）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全球主要地区玻色因液体销量及市场份额预测（2025-2031）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北美市场玻色因液体销量、收入及增长率（2020-2031）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欧洲市场玻色因液体销量、收入及增长率（2020-2031）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中国市场玻色因液体销量、收入及增长率（2020-2031）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日本市场玻色因液体销量、收入及增长率（2020-2031）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东南亚市场玻色因液体销量、收入及增长率（2020-2031）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印度市场玻色因液体销量、收入及增长率（2020-2031）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玻色因液体销量、收入、价格及毛利率（2020-2025）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不同产品类型玻色因液体分析</w:t>
      </w:r>
      <w:r>
        <w:rPr>
          <w:rFonts w:hint="eastAsia"/>
        </w:rPr>
        <w:br/>
      </w:r>
      <w:r>
        <w:rPr>
          <w:rFonts w:hint="eastAsia"/>
        </w:rPr>
        <w:t>　　6.1 全球不同产品类型玻色因液体销量（2020-2031）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全球不同产品类型玻色因液体销量及市场份额（2020-2025）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全球不同产品类型玻色因液体销量预测（2025-2031）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全球不同产品类型玻色因液体收入（2020-2031）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全球不同产品类型玻色因液体收入及市场份额（2020-2025）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全球不同产品类型玻色因液体收入预测（2025-2031）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全球不同产品类型玻色因液体价格走势（2020-2031）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不同应用玻色因液体分析</w:t>
      </w:r>
      <w:r>
        <w:rPr>
          <w:rFonts w:hint="eastAsia"/>
        </w:rPr>
        <w:br/>
      </w:r>
      <w:r>
        <w:rPr>
          <w:rFonts w:hint="eastAsia"/>
        </w:rPr>
        <w:t>　　7.1 全球不同应用玻色因液体销量（2020-2031）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全球不同应用玻色因液体销量及市场份额（2020-2025）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全球不同应用玻色因液体销量预测（2025-2031）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全球不同应用玻色因液体收入（2020-2031）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全球不同应用玻色因液体收入及市场份额（2020-2025）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全球不同应用玻色因液体收入预测（2025-2031）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全球不同应用玻色因液体价格走势（2020-2031）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玻色因液体产业链分析</w:t>
      </w:r>
      <w:r>
        <w:rPr>
          <w:rFonts w:hint="eastAsia"/>
        </w:rPr>
        <w:br/>
      </w:r>
      <w:r>
        <w:rPr>
          <w:rFonts w:hint="eastAsia"/>
        </w:rPr>
        <w:t>　　8.2 玻色因液体产业上游供应分析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玻色因液体下游典型客户</w:t>
      </w:r>
      <w:r>
        <w:rPr>
          <w:rFonts w:hint="eastAsia"/>
        </w:rPr>
        <w:br/>
      </w:r>
      <w:r>
        <w:rPr>
          <w:rFonts w:hint="eastAsia"/>
        </w:rPr>
        <w:t>　　8.4 玻色因液体销售渠道分析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玻色因液体行业发展机遇及主要驱动因素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玻色因液体行业发展面临的风险</w:t>
      </w:r>
      <w:r>
        <w:rPr>
          <w:rFonts w:hint="eastAsia"/>
        </w:rPr>
        <w:br/>
      </w:r>
      <w:r>
        <w:rPr>
          <w:rFonts w:hint="eastAsia"/>
        </w:rPr>
        <w:t>　　9.3 玻色因液体行业政策分析</w:t>
      </w:r>
      <w:r>
        <w:rPr>
          <w:rFonts w:hint="eastAsia"/>
        </w:rPr>
        <w:br/>
      </w:r>
      <w:r>
        <w:rPr>
          <w:rFonts w:hint="eastAsia"/>
        </w:rPr>
        <w:t>　　9.4 玻色因液体中国企业SWOT分析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全球不同产品类型玻色因液体销售额增长（CAGR）趋势2020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玻色因液体行业目前发展现状</w:t>
      </w:r>
      <w:r>
        <w:rPr>
          <w:rFonts w:hint="eastAsia"/>
        </w:rPr>
        <w:br/>
      </w:r>
      <w:r>
        <w:rPr>
          <w:rFonts w:hint="eastAsia"/>
        </w:rPr>
        <w:t>　　表 4： 玻色因液体发展趋势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全球主要地区玻色因液体产量增速（CAGR）：（2020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全球主要地区玻色因液体产量（2020-2025）&amp;（千克）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全球主要地区玻色因液体产量（2025-2031）&amp;（千克）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全球主要地区玻色因液体产量市场份额（2020-2025）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全球主要地区玻色因液体产量（2025-2031）&amp;（千克）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全球市场主要厂商玻色因液体产能（2024-2025）&amp;（千克）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全球市场主要厂商玻色因液体销量（2020-2025）&amp;（千克）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全球市场主要厂商玻色因液体销量市场份额（2020-2025）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全球市场主要厂商玻色因液体销售收入（2020-2025）&amp;（百万美元）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全球市场主要厂商玻色因液体销售收入市场份额（2020-2025）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全球市场主要厂商玻色因液体销售价格（2020-2025）&amp;（美元/千克）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2025年全球主要生产商玻色因液体收入排名（百万美元）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中国市场主要厂商玻色因液体销量（2020-2025）&amp;（千克）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中国市场主要厂商玻色因液体销量市场份额（2020-2025）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中国市场主要厂商玻色因液体销售收入（2020-2025）&amp;（百万美元）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中国市场主要厂商玻色因液体销售收入市场份额（2020-2025）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2025年中国主要生产商玻色因液体收入排名（百万美元）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中国市场主要厂商玻色因液体销售价格（2020-2025）&amp;（美元/千克）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全球主要厂商玻色因液体总部及产地分布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全球主要厂商成立时间及玻色因液体商业化日期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全球主要厂商玻色因液体产品类型及应用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2025年全球玻色因液体主要厂商市场地位（第一梯队、第二梯队和第三梯队）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全球玻色因液体市场投资、并购等现状分析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全球主要地区玻色因液体销售收入增速：（2020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全球主要地区玻色因液体销售收入（2020-2025）&amp;（百万美元）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全球主要地区玻色因液体销售收入市场份额（2020-2025）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全球主要地区玻色因液体收入（2025-2031）&amp;（百万美元）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全球主要地区玻色因液体收入市场份额（2025-2031）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全球主要地区玻色因液体销量（千克）：2020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全球主要地区玻色因液体销量（2020-2025）&amp;（千克）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全球主要地区玻色因液体销量市场份额（2020-2025）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全球主要地区玻色因液体销量（2025-2031）&amp;（千克）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全球主要地区玻色因液体销量份额（2025-2031）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玻色因液体生产基地、销售区域、竞争对手及市场地位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玻色因液体产品规格、参数及市场应用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玻色因液体销量（千克）、收入（百万美元）、价格（美元/千克）及毛利率（2020-2025）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全球不同产品类型玻色因液体销量（2020-2025年）&amp;（千克）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全球不同产品类型玻色因液体销量市场份额（2020-2025）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全球不同产品类型玻色因液体销量预测（2025-2031）&amp;（千克）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全球市场不同产品类型玻色因液体销量市场份额预测（2025-2031）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全球不同产品类型玻色因液体收入（2020-2025年）&amp;（百万美元）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全球不同产品类型玻色因液体收入市场份额（2020-2025）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全球不同产品类型玻色因液体收入预测（2025-2031）&amp;（百万美元）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全球不同产品类型玻色因液体收入市场份额预测（2025-2031）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全球不同应用玻色因液体销量（2020-2025年）&amp;（千克）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全球不同应用玻色因液体销量市场份额（2020-2025）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全球不同应用玻色因液体销量预测（2025-2031）&amp;（千克）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全球市场不同应用玻色因液体销量市场份额预测（2025-2031）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全球不同应用玻色因液体收入（2020-2025年）&amp;（百万美元）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全球不同应用玻色因液体收入市场份额（2020-2025）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全球不同应用玻色因液体收入预测（2025-2031）&amp;（百万美元）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全球不同应用玻色因液体收入市场份额预测（2025-2031）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玻色因液体上游原料供应商及联系方式列表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玻色因液体典型客户列表</w:t>
      </w:r>
      <w:r>
        <w:rPr>
          <w:rFonts w:hint="eastAsia"/>
        </w:rPr>
        <w:br/>
      </w:r>
      <w:r>
        <w:rPr>
          <w:rFonts w:hint="eastAsia"/>
        </w:rPr>
        <w:t>　　表 116： 玻色因液体主要销售模式及销售渠道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玻色因液体行业发展机遇及主要驱动因素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玻色因液体行业发展面临的风险</w:t>
      </w:r>
      <w:r>
        <w:rPr>
          <w:rFonts w:hint="eastAsia"/>
        </w:rPr>
        <w:br/>
      </w:r>
      <w:r>
        <w:rPr>
          <w:rFonts w:hint="eastAsia"/>
        </w:rPr>
        <w:t>　　表 119： 玻色因液体行业政策分析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玻色因液体产品图片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全球不同产品类型玻色因液体销售额2020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全球不同产品类型玻色因液体市场份额2024 VS 2025</w:t>
      </w:r>
      <w:r>
        <w:rPr>
          <w:rFonts w:hint="eastAsia"/>
        </w:rPr>
        <w:br/>
      </w:r>
      <w:r>
        <w:rPr>
          <w:rFonts w:hint="eastAsia"/>
        </w:rPr>
        <w:t>　　图 4： 含量≥ 30%产品图片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全球不同应用玻色因液体市场份额2024 VS 2025</w:t>
      </w:r>
      <w:r>
        <w:rPr>
          <w:rFonts w:hint="eastAsia"/>
        </w:rPr>
        <w:br/>
      </w:r>
      <w:r>
        <w:rPr>
          <w:rFonts w:hint="eastAsia"/>
        </w:rPr>
        <w:t>　　图 8： 面部产品</w:t>
      </w:r>
      <w:r>
        <w:rPr>
          <w:rFonts w:hint="eastAsia"/>
        </w:rPr>
        <w:br/>
      </w:r>
      <w:r>
        <w:rPr>
          <w:rFonts w:hint="eastAsia"/>
        </w:rPr>
        <w:t>　　图 9： 身体产品</w:t>
      </w:r>
      <w:r>
        <w:rPr>
          <w:rFonts w:hint="eastAsia"/>
        </w:rPr>
        <w:br/>
      </w:r>
      <w:r>
        <w:rPr>
          <w:rFonts w:hint="eastAsia"/>
        </w:rPr>
        <w:t>　　图 10： 全球玻色因液体产能、产量、产能利用率及发展趋势（2020-2031）&amp;（千克）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全球玻色因液体产量、需求量及发展趋势（2020-2031）&amp;（千克）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全球主要地区玻色因液体产量（2020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全球主要地区玻色因液体产量市场份额（2020-2031）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中国玻色因液体产能、产量、产能利用率及发展趋势（2020-2031）&amp;（千克）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中国玻色因液体产量、市场需求量及发展趋势（2020-2031）&amp;（千克）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全球玻色因液体市场销售额及增长率：（2020-2031）&amp;（百万美元）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全球市场玻色因液体市场规模：2020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全球市场玻色因液体销量及增长率（2020-2031）&amp;（千克）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全球市场玻色因液体价格趋势（2020-2031）&amp;（美元/千克）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2025年全球市场主要厂商玻色因液体销量市场份额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2025年全球市场主要厂商玻色因液体收入市场份额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2025年中国市场主要厂商玻色因液体销量市场份额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2025年中国市场主要厂商玻色因液体收入市场份额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2025年全球前五大生产商玻色因液体市场份额</w:t>
      </w:r>
      <w:r>
        <w:rPr>
          <w:rFonts w:hint="eastAsia"/>
        </w:rPr>
        <w:br/>
      </w:r>
      <w:r>
        <w:rPr>
          <w:rFonts w:hint="eastAsia"/>
        </w:rPr>
        <w:t>　　图 25： 2025年全球玻色因液体第一梯队、第二梯队和第三梯队厂商及市场份额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全球主要地区玻色因液体销售收入（2020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全球主要地区玻色因液体销售收入市场份额（2024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北美市场玻色因液体销量及增长率（2020-2031）&amp;（千克）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北美市场玻色因液体收入及增长率（2020-2031）&amp;（百万美元）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欧洲市场玻色因液体销量及增长率（2020-2031）&amp;（千克）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欧洲市场玻色因液体收入及增长率（2020-2031）&amp;（百万美元）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中国市场玻色因液体销量及增长率（2020-2031）&amp;（千克）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中国市场玻色因液体收入及增长率（2020-2031）&amp;（百万美元）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日本市场玻色因液体销量及增长率（2020-2031）&amp;（千克）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日本市场玻色因液体收入及增长率（2020-2031）&amp;（百万美元）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东南亚市场玻色因液体销量及增长率（2020-2031）&amp;（千克）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东南亚市场玻色因液体收入及增长率（2020-2031）&amp;（百万美元）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印度市场玻色因液体销量及增长率（2020-2031）&amp;（千克）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印度市场玻色因液体收入及增长率（2020-2031）&amp;（百万美元）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全球不同产品类型玻色因液体价格走势（2020-2031）&amp;（美元/千克）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全球不同应用玻色因液体价格走势（2020-2031）&amp;（美元/千克）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玻色因液体产业链</w:t>
      </w:r>
      <w:r>
        <w:rPr>
          <w:rFonts w:hint="eastAsia"/>
        </w:rPr>
        <w:br/>
      </w:r>
      <w:r>
        <w:rPr>
          <w:rFonts w:hint="eastAsia"/>
        </w:rPr>
        <w:t>　　图 43： 玻色因液体中国企业SWOT分析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e3a1d9ede4e10" w:history="1">
        <w:r>
          <w:rPr>
            <w:rStyle w:val="Hyperlink"/>
          </w:rPr>
          <w:t>2025-2031年全球与中国玻色因液体行业调研及前景趋势分析报告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e3a1d9ede4e10" w:history="1">
        <w:r>
          <w:rPr>
            <w:rStyle w:val="Hyperlink"/>
          </w:rPr>
          <w:t>https://www.20087.com/3/06/BoSeYinYeTiDeXianZhuangYuQianJing.html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热点：玻色因粉末和液体的区别、玻色因液体面霜、玻色因有什么作用、玻色因溶液、玻色因水是什么、玻色因原液、玻尿酸玻色因是什么、玻色因原液的神奇之处、玻色因的成分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55de3d314478" w:history="1">
      <w:r>
        <w:rPr>
          <w:rStyle w:val="Hyperlink"/>
        </w:rPr>
        <w:t>2025-2031年全球与中国玻色因液体行业调研及前景趋势分析报告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oSeYinYeTiDeXianZhuangYuQianJing.html" TargetMode="External" Id="Ra0ae3a1d9ede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oSeYinYeTiDeXianZhuangYuQianJing.html" TargetMode="External" Id="Rdd6d55de3d3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2025-01-23T03:29:00Z</dcterms:created>
  <dcterms:modified xsi:type="dcterms:W3CDTF">2025-01-23T04:29:00Z</dcterms:modified>
  <dc:subject>2025-2031年全球与中国玻色因液体行业调研及前景趋势分析报告</dc:subject>
  <dc:title>2025-2031年全球与中国玻色因液体行业调研及前景趋势分析报告</dc:title>
  <cp:keywords>2025-2031年全球与中国玻色因液体行业调研及前景趋势分析报告</cp:keywords>
  <dc:description>2025-2031年全球与中国玻色因液体行业调研及前景趋势分析报告</dc:description>
</cp:coreProperties>
</file>