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6f8c25c85744fa" w:history="1">
              <w:r>
                <w:rPr>
                  <w:rStyle w:val="Hyperlink"/>
                </w:rPr>
                <w:t>2026-2032年中国生物可降解塑料市场全面调研与发展趋势预测报告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6f8c25c85744fa" w:history="1">
              <w:r>
                <w:rPr>
                  <w:rStyle w:val="Hyperlink"/>
                </w:rPr>
                <w:t>2026-2032年中国生物可降解塑料市场全面调研与发展趋势预测报告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6f8c25c85744fa" w:history="1">
                <w:r>
                  <w:rPr>
                    <w:rStyle w:val="Hyperlink"/>
                  </w:rPr>
                  <w:t>https://www.20087.com/3/16/ShengWuKeJiangJieSuLiaoFaZhanQuShiFenXi.html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可降解塑料是环保材料，近年来在全球范围内受到越来越多的关注。生物可降解塑料通常由生物基原料制成，如玉米淀粉、甘蔗、木薯等，或通过微生物发酵产生。相较于传统塑料，生物可降解塑料能在特定条件下（如土壤、堆肥或海水）分解为二氧化碳、水和生物质，减少对环境的长期污染。然而，其成本较高，机械性能和稳定性往往不如传统塑料，且分解条件较为苛刻，这些都是限制其大规模应用的因素。</w:t>
      </w:r>
      <w:r>
        <w:rPr>
          <w:rFonts w:hint="eastAsia"/>
        </w:rPr>
        <w:br/>
      </w:r>
      <w:r>
        <w:rPr>
          <w:rFonts w:hint="eastAsia"/>
        </w:rPr>
        <w:t>　　未来，生物可降解塑料的发展将更加注重性能优化和成本控制。市场调研网指出，一方面，通过材料科学的创新，如纳米技术、改性技术和复合材料技术，提高生物可降解塑料的强度、韧性及耐候性，使其能够满足更广泛的应用需求。另一方面，规模化生产和原料的多元化（如利用农业废弃物和工业副产品）将有助于降低成本，提高市场竞争力。此外，随着全球环保法规的趋严和消费者环保意识的提升，生物可降解塑料的市场需求将持续增长，促进行业的快速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6f8c25c85744fa" w:history="1">
        <w:r>
          <w:rPr>
            <w:rStyle w:val="Hyperlink"/>
          </w:rPr>
          <w:t>2026-2032年中国生物可降解塑料市场全面调研与发展趋势预测报告</w:t>
        </w:r>
      </w:hyperlink>
      <w:r>
        <w:rPr>
          <w:rFonts w:hint="eastAsia"/>
        </w:rPr>
        <w:t>》，2025年生物可降解塑料行业市场规模达 亿元，预计2032年市场规模将达 亿元，期间年均复合增长率（CAGR）达 %。报告系统分析了生物可降解塑料行业的市场规模、市场需求及价格波动，深入探讨了生物可降解塑料产业链关键环节及各细分市场特点。报告基于权威数据，科学预测了生物可降解塑料市场前景与发展趋势，同时评估了生物可降解塑料重点企业的经营状况，包括品牌影响力、市场集中度及竞争格局。通过SWOT分析，报告揭示了生物可降解塑料行业面临的风险与机遇，为生物可降解塑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生物可降解塑料行业界定</w:t>
      </w:r>
      <w:r>
        <w:rPr>
          <w:rFonts w:hint="eastAsia"/>
        </w:rPr>
        <w:br/>
      </w:r>
      <w:r>
        <w:rPr>
          <w:rFonts w:hint="eastAsia"/>
        </w:rPr>
        <w:t>　　第一节 生物可降解塑料行业定义</w:t>
      </w:r>
      <w:r>
        <w:rPr>
          <w:rFonts w:hint="eastAsia"/>
        </w:rPr>
        <w:br/>
      </w:r>
      <w:r>
        <w:rPr>
          <w:rFonts w:hint="eastAsia"/>
        </w:rPr>
        <w:t>　　第二节 生物可降解塑料行业特点分析</w:t>
      </w:r>
      <w:r>
        <w:rPr>
          <w:rFonts w:hint="eastAsia"/>
        </w:rPr>
        <w:br/>
      </w:r>
      <w:r>
        <w:rPr>
          <w:rFonts w:hint="eastAsia"/>
        </w:rPr>
        <w:t>　　第三节 生物可降解塑料行业发展历程</w:t>
      </w:r>
      <w:r>
        <w:rPr>
          <w:rFonts w:hint="eastAsia"/>
        </w:rPr>
        <w:br/>
      </w:r>
      <w:r>
        <w:rPr>
          <w:rFonts w:hint="eastAsia"/>
        </w:rPr>
        <w:t>　　第四节 生物可降解塑料产业链分析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2025-2026年国外生物可降解塑料行业发展态势分析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国外生物可降解塑料行业总体情况</w:t>
      </w:r>
      <w:r>
        <w:rPr>
          <w:rFonts w:hint="eastAsia"/>
        </w:rPr>
        <w:br/>
      </w:r>
      <w:r>
        <w:rPr>
          <w:rFonts w:hint="eastAsia"/>
        </w:rPr>
        <w:t>　　第二节 生物可降解塑料行业重点国家、地区市场分析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国外生物可降解塑料行业发展前景预测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2025-2026年中国生物可降解塑料行业发展环境分析</w:t>
      </w:r>
      <w:r>
        <w:rPr>
          <w:rFonts w:hint="eastAsia"/>
        </w:rPr>
        <w:br/>
      </w:r>
      <w:r>
        <w:rPr>
          <w:rFonts w:hint="eastAsia"/>
        </w:rPr>
        <w:t>　　第一节 生物可降解塑料行业经济环境分析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生物可降解塑料行业政策环境分析</w:t>
      </w:r>
      <w:r>
        <w:rPr>
          <w:rFonts w:hint="eastAsia"/>
        </w:rPr>
        <w:br/>
      </w:r>
      <w:r>
        <w:rPr>
          <w:rFonts w:hint="eastAsia"/>
        </w:rPr>
        <w:t>　　　　一、生物可降解塑料行业相关政策</w:t>
      </w:r>
      <w:r>
        <w:rPr>
          <w:rFonts w:hint="eastAsia"/>
        </w:rPr>
        <w:br/>
      </w:r>
      <w:r>
        <w:rPr>
          <w:rFonts w:hint="eastAsia"/>
        </w:rPr>
        <w:t>　　　　二、生物可降解塑料行业相关标准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生物可降解塑料行业技术发展现状及趋势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当前我国生物可降解塑料技术发展现状</w:t>
      </w:r>
      <w:r>
        <w:rPr>
          <w:rFonts w:hint="eastAsia"/>
        </w:rPr>
        <w:br/>
      </w:r>
      <w:r>
        <w:rPr>
          <w:rFonts w:hint="eastAsia"/>
        </w:rPr>
        <w:t>　　第二节 中外生物可降解塑料技术差距及产生差距的主要原因分析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提高我国生物可降解塑料技术的对策</w:t>
      </w:r>
      <w:r>
        <w:rPr>
          <w:rFonts w:hint="eastAsia"/>
        </w:rPr>
        <w:br/>
      </w:r>
      <w:r>
        <w:rPr>
          <w:rFonts w:hint="eastAsia"/>
        </w:rPr>
        <w:t>　　第四节 我国生物可降解塑料研发、设计发展趋势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中国生物可降解塑料行业市场供需状况分析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中国生物可降解塑料行业市场规模情况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中国生物可降解塑料行业市场需求状况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一、2021-2026年生物可降解塑料行业市场需求情况</w:t>
      </w:r>
      <w:r>
        <w:rPr>
          <w:rFonts w:hint="eastAsia"/>
        </w:rPr>
        <w:br/>
      </w:r>
      <w:r>
        <w:rPr>
          <w:rFonts w:hint="eastAsia"/>
        </w:rPr>
        <w:t>　　　　二、生物可降解塑料行业市场需求特点分析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三、2021-2032年生物可降解塑料行业市场需求预测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中国生物可降解塑料行业产量情况分析与预测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一、2021-2026年生物可降解塑料行业产量统计分析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二、2026年生物可降解塑料行业产量特点分析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三、2026-2032年生物可降解塑料行业产量预测分析</w:t>
      </w:r>
      <w:r>
        <w:rPr>
          <w:rFonts w:hint="eastAsia"/>
        </w:rPr>
        <w:br/>
      </w:r>
      <w:r>
        <w:rPr>
          <w:rFonts w:hint="eastAsia"/>
        </w:rPr>
        <w:t>　　第四节 生物可降解塑料行业市场供需平衡状况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中国生物可降解塑料行业进出口情况分析</w:t>
      </w:r>
      <w:r>
        <w:rPr>
          <w:rFonts w:hint="eastAsia"/>
        </w:rPr>
        <w:br/>
      </w:r>
      <w:r>
        <w:rPr>
          <w:rFonts w:hint="eastAsia"/>
        </w:rPr>
        <w:t>　　第一节 生物可降解塑料行业出口情况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一、2021-2026年生物可降解塑料行业出口情况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三、2021-2032年生物可降解塑料行业出口情况预测</w:t>
      </w:r>
      <w:r>
        <w:rPr>
          <w:rFonts w:hint="eastAsia"/>
        </w:rPr>
        <w:br/>
      </w:r>
      <w:r>
        <w:rPr>
          <w:rFonts w:hint="eastAsia"/>
        </w:rPr>
        <w:t>　　第二节 生物可降解塑料行业进口情况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一、2021-2026年生物可降解塑料行业进口情况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三、2021-2032年生物可降解塑料行业进口情况预测</w:t>
      </w:r>
      <w:r>
        <w:rPr>
          <w:rFonts w:hint="eastAsia"/>
        </w:rPr>
        <w:br/>
      </w:r>
      <w:r>
        <w:rPr>
          <w:rFonts w:hint="eastAsia"/>
        </w:rPr>
        <w:t>　　第三节 生物可降解塑料行业进出口面临的挑战及对策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中国生物可降解塑料行业产品价格监测</w:t>
      </w:r>
      <w:r>
        <w:rPr>
          <w:rFonts w:hint="eastAsia"/>
        </w:rPr>
        <w:br/>
      </w:r>
      <w:r>
        <w:rPr>
          <w:rFonts w:hint="eastAsia"/>
        </w:rPr>
        <w:t>　　　　一、生物可降解塑料市场价格特征</w:t>
      </w:r>
      <w:r>
        <w:rPr>
          <w:rFonts w:hint="eastAsia"/>
        </w:rPr>
        <w:br/>
      </w:r>
      <w:r>
        <w:rPr>
          <w:rFonts w:hint="eastAsia"/>
        </w:rPr>
        <w:t>　　　　二、当前生物可降解塑料市场价格评述</w:t>
      </w:r>
      <w:r>
        <w:rPr>
          <w:rFonts w:hint="eastAsia"/>
        </w:rPr>
        <w:br/>
      </w:r>
      <w:r>
        <w:rPr>
          <w:rFonts w:hint="eastAsia"/>
        </w:rPr>
        <w:t>　　　　三、影响生物可降解塑料市场价格因素分析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四、未来生物可降解塑料市场价格走势预测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中国生物可降解塑料行业重点区域市场分析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生物可降解塑料行业区域市场分布情况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生物可降解塑料行业细分市场调研分析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生物可降解塑料细分产品（一）市场调研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生物可降解塑料细分产品（二）市场调研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生物可降解塑料行业上、下游市场分析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生物可降解塑料行业上游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生物可降解塑料行业下游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生物可降解塑料行业重点企业发展调研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生物可降解塑料重点企业（一）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生物可降解塑料重点企业（二）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生物可降解塑料重点企业（三）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生物可降解塑料重点企业（四）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生物可降解塑料重点企业（五）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生物可降解塑料重点企业（六）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生物可降解塑料行业风险及对策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2021-2032年生物可降解塑料行业发展环境分析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2021-2032年生物可降解塑料行业投资特性分析</w:t>
      </w:r>
      <w:r>
        <w:rPr>
          <w:rFonts w:hint="eastAsia"/>
        </w:rPr>
        <w:br/>
      </w:r>
      <w:r>
        <w:rPr>
          <w:rFonts w:hint="eastAsia"/>
        </w:rPr>
        <w:t>　　　　一、生物可降解塑料行业进入壁垒</w:t>
      </w:r>
      <w:r>
        <w:rPr>
          <w:rFonts w:hint="eastAsia"/>
        </w:rPr>
        <w:br/>
      </w:r>
      <w:r>
        <w:rPr>
          <w:rFonts w:hint="eastAsia"/>
        </w:rPr>
        <w:t>　　　　二、生物可降解塑料行业盈利模式</w:t>
      </w:r>
      <w:r>
        <w:rPr>
          <w:rFonts w:hint="eastAsia"/>
        </w:rPr>
        <w:br/>
      </w:r>
      <w:r>
        <w:rPr>
          <w:rFonts w:hint="eastAsia"/>
        </w:rPr>
        <w:t>　　　　三、生物可降解塑料行业盈利因素</w:t>
      </w:r>
      <w:r>
        <w:rPr>
          <w:rFonts w:hint="eastAsia"/>
        </w:rPr>
        <w:br/>
      </w:r>
      <w:r>
        <w:rPr>
          <w:rFonts w:hint="eastAsia"/>
        </w:rPr>
        <w:t>　　第三节 生物可降解塑料行业“波特五力模型”分析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2021-2032年生物可降解塑料行业风险及对策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生物可降解塑料企业竞争策略分析</w:t>
      </w:r>
      <w:r>
        <w:rPr>
          <w:rFonts w:hint="eastAsia"/>
        </w:rPr>
        <w:br/>
      </w:r>
      <w:r>
        <w:rPr>
          <w:rFonts w:hint="eastAsia"/>
        </w:rPr>
        <w:t>　　第一节 生物可降解塑料市场竞争策略分析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一、2021-2032年中国生物可降解塑料市场增长潜力分析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二、2021-2032年中国生物可降解塑料主要潜力品种分析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三、现有生物可降解塑料产品竞争策略分析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四、潜力生物可降解塑料品种竞争策略选择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2021-2032年中国生物可降解塑料企业竞争策略分析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一、2021-2032年我国生物可降解塑料市场竞争趋势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二、2021-2032年生物可降解塑料行业竞争格局展望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三、2021-2032年生物可降解塑料行业竞争策略分析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四、2021-2032年生物可降解塑料企业竞争策略分析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2021-2032年中国生物可降解塑料行业发展趋势分析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一、2021-2032年生物可降解塑料技术发展趋势分析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二、2021-2032年生物可降解塑料产品发展趋势分析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三、2021-2032年生物可降解塑料行业竞争格局展望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2021-2032年中国生物可降解塑料市场趋势分析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一、2021-2032年生物可降解塑料发展趋势分析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二、2021-2032年生物可降解塑料市场发展空间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三、2021-2032年生物可降解塑料产业政策趋向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2021-2032年生物可降解塑料行业投资价值评估分析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生物可降解塑料行业发展建议分析</w:t>
      </w:r>
      <w:r>
        <w:rPr>
          <w:rFonts w:hint="eastAsia"/>
        </w:rPr>
        <w:br/>
      </w:r>
      <w:r>
        <w:rPr>
          <w:rFonts w:hint="eastAsia"/>
        </w:rPr>
        <w:t>　　第一节 生物可降解塑料行业研究结论及建议</w:t>
      </w:r>
      <w:r>
        <w:rPr>
          <w:rFonts w:hint="eastAsia"/>
        </w:rPr>
        <w:br/>
      </w:r>
      <w:r>
        <w:rPr>
          <w:rFonts w:hint="eastAsia"/>
        </w:rPr>
        <w:t>　　第二节 生物可降解塑料细分行业研究结论及建议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(中^智^林)生物可降解塑料行业竞争策略总结及建议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生物可降解塑料行业历程</w:t>
      </w:r>
      <w:r>
        <w:rPr>
          <w:rFonts w:hint="eastAsia"/>
        </w:rPr>
        <w:br/>
      </w:r>
      <w:r>
        <w:rPr>
          <w:rFonts w:hint="eastAsia"/>
        </w:rPr>
        <w:t>　　图表 生物可降解塑料行业生命周期</w:t>
      </w:r>
      <w:r>
        <w:rPr>
          <w:rFonts w:hint="eastAsia"/>
        </w:rPr>
        <w:br/>
      </w:r>
      <w:r>
        <w:rPr>
          <w:rFonts w:hint="eastAsia"/>
        </w:rPr>
        <w:t>　　图表 生物可降解塑料行业产业链分析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2021-2026年生物可降解塑料行业市场容量分析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2026年中国生物可降解塑料行业需求领域分布格局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2021-2026年中国生物可降解塑料出口金额分析</w:t>
      </w:r>
      <w:r>
        <w:rPr>
          <w:rFonts w:hint="eastAsia"/>
        </w:rPr>
        <w:br/>
      </w:r>
      <w:r>
        <w:rPr>
          <w:rFonts w:hint="eastAsia"/>
        </w:rPr>
        <w:t>　　图表 2026年中国生物可降解塑料进口国家及地区分析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2026年中国生物可降解塑料出口国家及地区分析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2021-2026年中国生物可降解塑料行业企业平均规模情况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**地区生物可降解塑料行业市场需求情况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**地区生物可降解塑料行业市场需求情况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**地区生物可降解塑料行业市场需求情况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**地区生物可降解塑料行业市场需求情况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生物可降解塑料重点企业（三）成长能力情况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2021-2032年中国生物可降解塑料行业产能预测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2021-2032年中国生物可降解塑料行业产量预测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2021-2032年中国生物可降解塑料市场需求量预测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2021-2032年中国生物可降解塑料行业供需平衡预测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2021-2032年中国生物可降解塑料行业市场容量预测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2021-2032年中国生物可降解塑料行业市场规模预测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2021-2032年中国生物可降解塑料市场前景分析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2021-2032年中国生物可降解塑料行业发展趋势预测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6f8c25c85744fa" w:history="1">
        <w:r>
          <w:rPr>
            <w:rStyle w:val="Hyperlink"/>
          </w:rPr>
          <w:t>2026-2032年中国生物可降解塑料市场全面调研与发展趋势预测报告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6f8c25c85744fa" w:history="1">
        <w:r>
          <w:rPr>
            <w:rStyle w:val="Hyperlink"/>
          </w:rPr>
          <w:t>https://www.20087.com/3/16/ShengWuKeJiangJieSuLiaoFaZhanQuShiFenXi.html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完全生物降解塑料、生物可降解塑料设备、无机废液包括什么、生物可降解塑料龙头上市公司、闻塑料味多久会得病、生物可降解塑料袋组分和比例、再生料是什么意思、生物可降解塑料现阶段仍存在的弊端、塑料降解需要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bae4ee37794494" w:history="1">
      <w:r>
        <w:rPr>
          <w:rStyle w:val="Hyperlink"/>
        </w:rPr>
        <w:t>2026-2032年中国生物可降解塑料市场全面调研与发展趋势预测报告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ShengWuKeJiangJieSuLiaoFaZhanQuShiFenXi.html" TargetMode="External" Id="Rdd6f8c25c85744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ShengWuKeJiangJieSuLiaoFaZhanQuShiFenXi.html" TargetMode="External" Id="R25bae4ee377944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2026-05-06T06:40:00Z</dcterms:created>
  <dcterms:modified xsi:type="dcterms:W3CDTF">2026-05-06T07:40:00Z</dcterms:modified>
  <dc:subject>2026-2032年中国生物可降解塑料市场全面调研与发展趋势预测报告</dc:subject>
  <dc:title>2026-2032年中国生物可降解塑料市场全面调研与发展趋势预测报告</dc:title>
  <cp:keywords>2026-2032年中国生物可降解塑料市场全面调研与发展趋势预测报告</cp:keywords>
  <dc:description>2026-2032年中国生物可降解塑料市场全面调研与发展趋势预测报告</dc:description>
</cp:coreProperties>
</file>