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0e84d386d4905" w:history="1">
              <w:r>
                <w:rPr>
                  <w:rStyle w:val="Hyperlink"/>
                </w:rPr>
                <w:t>中国精细化工中间体行业市场调查研究及发展前景预测报告（2025年版）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0e84d386d4905" w:history="1">
              <w:r>
                <w:rPr>
                  <w:rStyle w:val="Hyperlink"/>
                </w:rPr>
                <w:t>中国精细化工中间体行业市场调查研究及发展前景预测报告（2025年版）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40e84d386d4905" w:history="1">
                <w:r>
                  <w:rPr>
                    <w:rStyle w:val="Hyperlink"/>
                  </w:rPr>
                  <w:t>https://www.20087.com/M_ShiYouHuaGong/63/JingXiHuaGongZhongJianTiDeFaZhanQuShi.html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中间体是制药、农药、染料、香料等众多化学工业领域中的关键原料。随着全球化学工业的快速发展，对高质量、高纯度中间体的需求持续增长。近年来，绿色化学和可持续生产方法的推广，促使精细化工中间体的生产转向更加环保和资源节约的工艺。</w:t>
      </w:r>
      <w:r>
        <w:rPr>
          <w:rFonts w:hint="eastAsia"/>
        </w:rPr>
        <w:br/>
      </w:r>
      <w:r>
        <w:rPr>
          <w:rFonts w:hint="eastAsia"/>
        </w:rPr>
        <w:t>　　未来，精细化工中间体行业将更加重视创新和定制化生产。随着合成生物学和生物催化技术的进步，将开发出新的生物基中间体，减少对石化资源的依赖。同时，连续流化学和微反应器技术的应用将提高生产效率，减少副产品和废弃物。此外，随着全球供应链的复杂化，中间体生产商将加强与下游客户的合作，提供更灵活和快速的供应服务，以应对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0e84d386d4905" w:history="1">
        <w:r>
          <w:rPr>
            <w:rStyle w:val="Hyperlink"/>
          </w:rPr>
          <w:t>中国精细化工中间体行业市场调查研究及发展前景预测报告（2025年版）</w:t>
        </w:r>
      </w:hyperlink>
      <w:r>
        <w:rPr>
          <w:rFonts w:hint="eastAsia"/>
        </w:rPr>
        <w:t>》全面梳理了精细化工中间体产业链，结合市场需求和市场规模等数据，深入剖析精细化工中间体行业现状。报告详细探讨了精细化工中间体市场竞争格局，重点关注重点企业及其品牌影响力，并分析了精细化工中间体价格机制和细分市场特征。通过对精细化工中间体技术现状及未来方向的评估，报告展望了精细化工中间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精细化工中间体相关概述</w:t>
      </w:r>
      <w:r>
        <w:rPr>
          <w:rFonts w:hint="eastAsia"/>
        </w:rPr>
        <w:br/>
      </w:r>
      <w:r>
        <w:rPr>
          <w:rFonts w:hint="eastAsia"/>
        </w:rPr>
        <w:t>　　1.1 精细化工的介绍</w:t>
      </w:r>
      <w:r>
        <w:rPr>
          <w:rFonts w:hint="eastAsia"/>
        </w:rPr>
        <w:br/>
      </w:r>
      <w:r>
        <w:rPr>
          <w:rFonts w:hint="eastAsia"/>
        </w:rPr>
        <w:t>　　　　1.1.1 精细化工的定义</w:t>
      </w:r>
      <w:r>
        <w:rPr>
          <w:rFonts w:hint="eastAsia"/>
        </w:rPr>
        <w:br/>
      </w:r>
      <w:r>
        <w:rPr>
          <w:rFonts w:hint="eastAsia"/>
        </w:rPr>
        <w:t>　　　　1.1.2 精细化工的分类</w:t>
      </w:r>
      <w:r>
        <w:rPr>
          <w:rFonts w:hint="eastAsia"/>
        </w:rPr>
        <w:br/>
      </w:r>
      <w:r>
        <w:rPr>
          <w:rFonts w:hint="eastAsia"/>
        </w:rPr>
        <w:t>　　　　1.1.3 精细化工的特点</w:t>
      </w:r>
      <w:r>
        <w:rPr>
          <w:rFonts w:hint="eastAsia"/>
        </w:rPr>
        <w:br/>
      </w:r>
      <w:r>
        <w:rPr>
          <w:rFonts w:hint="eastAsia"/>
        </w:rPr>
        <w:t>　　　　1.1.4 精细化工在国民经济中的地位</w:t>
      </w:r>
      <w:r>
        <w:rPr>
          <w:rFonts w:hint="eastAsia"/>
        </w:rPr>
        <w:br/>
      </w:r>
      <w:r>
        <w:rPr>
          <w:rFonts w:hint="eastAsia"/>
        </w:rPr>
        <w:t>　　1.2 精细化工中间体简介</w:t>
      </w:r>
      <w:r>
        <w:rPr>
          <w:rFonts w:hint="eastAsia"/>
        </w:rPr>
        <w:br/>
      </w:r>
      <w:r>
        <w:rPr>
          <w:rFonts w:hint="eastAsia"/>
        </w:rPr>
        <w:t>　　　　1.2.1 精细化工中间体的由来</w:t>
      </w:r>
      <w:r>
        <w:rPr>
          <w:rFonts w:hint="eastAsia"/>
        </w:rPr>
        <w:br/>
      </w:r>
      <w:r>
        <w:rPr>
          <w:rFonts w:hint="eastAsia"/>
        </w:rPr>
        <w:t>　　　　1.2.2 精细化工中间体的定义</w:t>
      </w:r>
      <w:r>
        <w:rPr>
          <w:rFonts w:hint="eastAsia"/>
        </w:rPr>
        <w:br/>
      </w:r>
      <w:r>
        <w:rPr>
          <w:rFonts w:hint="eastAsia"/>
        </w:rPr>
        <w:t>　　1.3 精细化工中间体产品介绍</w:t>
      </w:r>
      <w:r>
        <w:rPr>
          <w:rFonts w:hint="eastAsia"/>
        </w:rPr>
        <w:br/>
      </w:r>
      <w:r>
        <w:rPr>
          <w:rFonts w:hint="eastAsia"/>
        </w:rPr>
        <w:t>　　　　1.3.1 医药中间体概念</w:t>
      </w:r>
      <w:r>
        <w:rPr>
          <w:rFonts w:hint="eastAsia"/>
        </w:rPr>
        <w:br/>
      </w:r>
      <w:r>
        <w:rPr>
          <w:rFonts w:hint="eastAsia"/>
        </w:rPr>
        <w:t>　　　　1.3.2 农药中间体介绍</w:t>
      </w:r>
      <w:r>
        <w:rPr>
          <w:rFonts w:hint="eastAsia"/>
        </w:rPr>
        <w:br/>
      </w:r>
      <w:r>
        <w:rPr>
          <w:rFonts w:hint="eastAsia"/>
        </w:rPr>
        <w:t>　　　　1.3.3 染料中间体概述</w:t>
      </w:r>
      <w:r>
        <w:rPr>
          <w:rFonts w:hint="eastAsia"/>
        </w:rPr>
        <w:br/>
      </w:r>
      <w:r>
        <w:rPr>
          <w:rFonts w:hint="eastAsia"/>
        </w:rPr>
        <w:t>　　　　1.3.4 电镀中间体介绍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2020-2025年精细化工行业发展全面解析</w:t>
      </w:r>
      <w:r>
        <w:rPr>
          <w:rFonts w:hint="eastAsia"/>
        </w:rPr>
        <w:br/>
      </w:r>
      <w:r>
        <w:rPr>
          <w:rFonts w:hint="eastAsia"/>
        </w:rPr>
        <w:t>　　2.1 2020-2025年全球精细化工行业剖析</w:t>
      </w:r>
      <w:r>
        <w:rPr>
          <w:rFonts w:hint="eastAsia"/>
        </w:rPr>
        <w:br/>
      </w:r>
      <w:r>
        <w:rPr>
          <w:rFonts w:hint="eastAsia"/>
        </w:rPr>
        <w:t>　　　　2.1.1 精细化工成全球经济新增长点</w:t>
      </w:r>
      <w:r>
        <w:rPr>
          <w:rFonts w:hint="eastAsia"/>
        </w:rPr>
        <w:br/>
      </w:r>
      <w:r>
        <w:rPr>
          <w:rFonts w:hint="eastAsia"/>
        </w:rPr>
        <w:t>　　　　2.1.2 发达国家精细化工行业发展特点</w:t>
      </w:r>
      <w:r>
        <w:rPr>
          <w:rFonts w:hint="eastAsia"/>
        </w:rPr>
        <w:br/>
      </w:r>
      <w:r>
        <w:rPr>
          <w:rFonts w:hint="eastAsia"/>
        </w:rPr>
        <w:t>　　　　2.1.3 全球精细化工行业发展重心转移</w:t>
      </w:r>
      <w:r>
        <w:rPr>
          <w:rFonts w:hint="eastAsia"/>
        </w:rPr>
        <w:br/>
      </w:r>
      <w:r>
        <w:rPr>
          <w:rFonts w:hint="eastAsia"/>
        </w:rPr>
        <w:t>　　　　2.1.4 主要国家精细化工行业发展概况</w:t>
      </w:r>
      <w:r>
        <w:rPr>
          <w:rFonts w:hint="eastAsia"/>
        </w:rPr>
        <w:br/>
      </w:r>
      <w:r>
        <w:rPr>
          <w:rFonts w:hint="eastAsia"/>
        </w:rPr>
        <w:t>　　　　2.1.5 全球精细化工企业扩产动态分析</w:t>
      </w:r>
      <w:r>
        <w:rPr>
          <w:rFonts w:hint="eastAsia"/>
        </w:rPr>
        <w:br/>
      </w:r>
      <w:r>
        <w:rPr>
          <w:rFonts w:hint="eastAsia"/>
        </w:rPr>
        <w:t>　　　　2.1.6 国外精细化工企业的发展策略</w:t>
      </w:r>
      <w:r>
        <w:rPr>
          <w:rFonts w:hint="eastAsia"/>
        </w:rPr>
        <w:br/>
      </w:r>
      <w:r>
        <w:rPr>
          <w:rFonts w:hint="eastAsia"/>
        </w:rPr>
        <w:t>　　2.2 2020-2025年中国精细化工行业运行分析</w:t>
      </w:r>
      <w:r>
        <w:rPr>
          <w:rFonts w:hint="eastAsia"/>
        </w:rPr>
        <w:br/>
      </w:r>
      <w:r>
        <w:rPr>
          <w:rFonts w:hint="eastAsia"/>
        </w:rPr>
        <w:t>　　　　2.2.1 行业发展特点</w:t>
      </w:r>
      <w:r>
        <w:rPr>
          <w:rFonts w:hint="eastAsia"/>
        </w:rPr>
        <w:br/>
      </w:r>
      <w:r>
        <w:rPr>
          <w:rFonts w:hint="eastAsia"/>
        </w:rPr>
        <w:t>　　　　2.2.2 行业总产值</w:t>
      </w:r>
      <w:r>
        <w:rPr>
          <w:rFonts w:hint="eastAsia"/>
        </w:rPr>
        <w:br/>
      </w:r>
      <w:r>
        <w:rPr>
          <w:rFonts w:hint="eastAsia"/>
        </w:rPr>
        <w:t>　　　　2.2.3 行业规模分析</w:t>
      </w:r>
      <w:r>
        <w:rPr>
          <w:rFonts w:hint="eastAsia"/>
        </w:rPr>
        <w:br/>
      </w:r>
      <w:r>
        <w:rPr>
          <w:rFonts w:hint="eastAsia"/>
        </w:rPr>
        <w:t>　　　　2.2.4 行业经营情况</w:t>
      </w:r>
      <w:r>
        <w:rPr>
          <w:rFonts w:hint="eastAsia"/>
        </w:rPr>
        <w:br/>
      </w:r>
      <w:r>
        <w:rPr>
          <w:rFonts w:hint="eastAsia"/>
        </w:rPr>
        <w:t>　　　　2.2.5 行业财务指标</w:t>
      </w:r>
      <w:r>
        <w:rPr>
          <w:rFonts w:hint="eastAsia"/>
        </w:rPr>
        <w:br/>
      </w:r>
      <w:r>
        <w:rPr>
          <w:rFonts w:hint="eastAsia"/>
        </w:rPr>
        <w:t>　　2.3 中国精细化工行业波特五力竞争结构分析</w:t>
      </w:r>
      <w:r>
        <w:rPr>
          <w:rFonts w:hint="eastAsia"/>
        </w:rPr>
        <w:br/>
      </w:r>
      <w:r>
        <w:rPr>
          <w:rFonts w:hint="eastAsia"/>
        </w:rPr>
        <w:t>　　　　2.3.1 供应商的讨价还价能力</w:t>
      </w:r>
      <w:r>
        <w:rPr>
          <w:rFonts w:hint="eastAsia"/>
        </w:rPr>
        <w:br/>
      </w:r>
      <w:r>
        <w:rPr>
          <w:rFonts w:hint="eastAsia"/>
        </w:rPr>
        <w:t>　　　　2.3.2 购买者的讨价还价能力</w:t>
      </w:r>
      <w:r>
        <w:rPr>
          <w:rFonts w:hint="eastAsia"/>
        </w:rPr>
        <w:br/>
      </w:r>
      <w:r>
        <w:rPr>
          <w:rFonts w:hint="eastAsia"/>
        </w:rPr>
        <w:t>　　　　2.3.3 潜在竞争者进入</w:t>
      </w:r>
      <w:r>
        <w:rPr>
          <w:rFonts w:hint="eastAsia"/>
        </w:rPr>
        <w:br/>
      </w:r>
      <w:r>
        <w:rPr>
          <w:rFonts w:hint="eastAsia"/>
        </w:rPr>
        <w:t>　　　　2.3.4 替代品的替代能力</w:t>
      </w:r>
      <w:r>
        <w:rPr>
          <w:rFonts w:hint="eastAsia"/>
        </w:rPr>
        <w:br/>
      </w:r>
      <w:r>
        <w:rPr>
          <w:rFonts w:hint="eastAsia"/>
        </w:rPr>
        <w:t>　　　　2.3.5 行业内现有竞争者的竞争</w:t>
      </w:r>
      <w:r>
        <w:rPr>
          <w:rFonts w:hint="eastAsia"/>
        </w:rPr>
        <w:br/>
      </w:r>
      <w:r>
        <w:rPr>
          <w:rFonts w:hint="eastAsia"/>
        </w:rPr>
        <w:t>　　2.4 中国精细化工行业存在的问题</w:t>
      </w:r>
      <w:r>
        <w:rPr>
          <w:rFonts w:hint="eastAsia"/>
        </w:rPr>
        <w:br/>
      </w:r>
      <w:r>
        <w:rPr>
          <w:rFonts w:hint="eastAsia"/>
        </w:rPr>
        <w:t>　　　　2.4.1 行业主要问题分析</w:t>
      </w:r>
      <w:r>
        <w:rPr>
          <w:rFonts w:hint="eastAsia"/>
        </w:rPr>
        <w:br/>
      </w:r>
      <w:r>
        <w:rPr>
          <w:rFonts w:hint="eastAsia"/>
        </w:rPr>
        <w:t>　　　　2.4.2 行业面临的困境</w:t>
      </w:r>
      <w:r>
        <w:rPr>
          <w:rFonts w:hint="eastAsia"/>
        </w:rPr>
        <w:br/>
      </w:r>
      <w:r>
        <w:rPr>
          <w:rFonts w:hint="eastAsia"/>
        </w:rPr>
        <w:t>　　　　2.4.3 从贸易摩擦看行业存在的瓶颈</w:t>
      </w:r>
      <w:r>
        <w:rPr>
          <w:rFonts w:hint="eastAsia"/>
        </w:rPr>
        <w:br/>
      </w:r>
      <w:r>
        <w:rPr>
          <w:rFonts w:hint="eastAsia"/>
        </w:rPr>
        <w:t>　　　　2.4.4 企业发展的缺陷</w:t>
      </w:r>
      <w:r>
        <w:rPr>
          <w:rFonts w:hint="eastAsia"/>
        </w:rPr>
        <w:br/>
      </w:r>
      <w:r>
        <w:rPr>
          <w:rFonts w:hint="eastAsia"/>
        </w:rPr>
        <w:t>　　　　2.4.5 技术创新存在不足</w:t>
      </w:r>
      <w:r>
        <w:rPr>
          <w:rFonts w:hint="eastAsia"/>
        </w:rPr>
        <w:br/>
      </w:r>
      <w:r>
        <w:rPr>
          <w:rFonts w:hint="eastAsia"/>
        </w:rPr>
        <w:t>　　2.5 中国精细化工行业的发展对策</w:t>
      </w:r>
      <w:r>
        <w:rPr>
          <w:rFonts w:hint="eastAsia"/>
        </w:rPr>
        <w:br/>
      </w:r>
      <w:r>
        <w:rPr>
          <w:rFonts w:hint="eastAsia"/>
        </w:rPr>
        <w:t>　　　　2.5.1 产业发展建议</w:t>
      </w:r>
      <w:r>
        <w:rPr>
          <w:rFonts w:hint="eastAsia"/>
        </w:rPr>
        <w:br/>
      </w:r>
      <w:r>
        <w:rPr>
          <w:rFonts w:hint="eastAsia"/>
        </w:rPr>
        <w:t>　　　　2.5.2 行业发展策略分析</w:t>
      </w:r>
      <w:r>
        <w:rPr>
          <w:rFonts w:hint="eastAsia"/>
        </w:rPr>
        <w:br/>
      </w:r>
      <w:r>
        <w:rPr>
          <w:rFonts w:hint="eastAsia"/>
        </w:rPr>
        <w:t>　　　　2.5.3 产品的发展对策</w:t>
      </w:r>
      <w:r>
        <w:rPr>
          <w:rFonts w:hint="eastAsia"/>
        </w:rPr>
        <w:br/>
      </w:r>
      <w:r>
        <w:rPr>
          <w:rFonts w:hint="eastAsia"/>
        </w:rPr>
        <w:t>　　　　2.5.4 行业需加强结构调整</w:t>
      </w:r>
      <w:r>
        <w:rPr>
          <w:rFonts w:hint="eastAsia"/>
        </w:rPr>
        <w:br/>
      </w:r>
      <w:r>
        <w:rPr>
          <w:rFonts w:hint="eastAsia"/>
        </w:rPr>
        <w:t>　　　　2.5.5 行业应延伸产业链</w:t>
      </w:r>
      <w:r>
        <w:rPr>
          <w:rFonts w:hint="eastAsia"/>
        </w:rPr>
        <w:br/>
      </w:r>
      <w:r>
        <w:rPr>
          <w:rFonts w:hint="eastAsia"/>
        </w:rPr>
        <w:t>　　　　2.5.6 以差异化为起点选择发展模式</w:t>
      </w:r>
      <w:r>
        <w:rPr>
          <w:rFonts w:hint="eastAsia"/>
        </w:rPr>
        <w:br/>
      </w:r>
      <w:r>
        <w:rPr>
          <w:rFonts w:hint="eastAsia"/>
        </w:rPr>
        <w:t>　　2.6 精细化工行业前景趋势探析</w:t>
      </w:r>
      <w:r>
        <w:rPr>
          <w:rFonts w:hint="eastAsia"/>
        </w:rPr>
        <w:br/>
      </w:r>
      <w:r>
        <w:rPr>
          <w:rFonts w:hint="eastAsia"/>
        </w:rPr>
        <w:t>　　　　2.6.1 行业发展趋势分析</w:t>
      </w:r>
      <w:r>
        <w:rPr>
          <w:rFonts w:hint="eastAsia"/>
        </w:rPr>
        <w:br/>
      </w:r>
      <w:r>
        <w:rPr>
          <w:rFonts w:hint="eastAsia"/>
        </w:rPr>
        <w:t>　　　　2.6.2 行业政策发展趋势</w:t>
      </w:r>
      <w:r>
        <w:rPr>
          <w:rFonts w:hint="eastAsia"/>
        </w:rPr>
        <w:br/>
      </w:r>
      <w:r>
        <w:rPr>
          <w:rFonts w:hint="eastAsia"/>
        </w:rPr>
        <w:t>　　　　2.6.3 市场供给预测分析</w:t>
      </w:r>
      <w:r>
        <w:rPr>
          <w:rFonts w:hint="eastAsia"/>
        </w:rPr>
        <w:br/>
      </w:r>
      <w:r>
        <w:rPr>
          <w:rFonts w:hint="eastAsia"/>
        </w:rPr>
        <w:t>　　　　2.6.4 产业技术趋向分析</w:t>
      </w:r>
      <w:r>
        <w:rPr>
          <w:rFonts w:hint="eastAsia"/>
        </w:rPr>
        <w:br/>
      </w:r>
      <w:r>
        <w:rPr>
          <w:rFonts w:hint="eastAsia"/>
        </w:rPr>
        <w:t>　　　　2.6.5 行业自动化市场前景分析</w:t>
      </w:r>
      <w:r>
        <w:rPr>
          <w:rFonts w:hint="eastAsia"/>
        </w:rPr>
        <w:br/>
      </w:r>
      <w:r>
        <w:rPr>
          <w:rFonts w:hint="eastAsia"/>
        </w:rPr>
        <w:t>　　　　2.6.6 “十四五”行业发展展望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2020-2025年中国精细化工中间体行业深度剖析</w:t>
      </w:r>
      <w:r>
        <w:rPr>
          <w:rFonts w:hint="eastAsia"/>
        </w:rPr>
        <w:br/>
      </w:r>
      <w:r>
        <w:rPr>
          <w:rFonts w:hint="eastAsia"/>
        </w:rPr>
        <w:t>　　3.1 中国精细化工中间体行业的发展</w:t>
      </w:r>
      <w:r>
        <w:rPr>
          <w:rFonts w:hint="eastAsia"/>
        </w:rPr>
        <w:br/>
      </w:r>
      <w:r>
        <w:rPr>
          <w:rFonts w:hint="eastAsia"/>
        </w:rPr>
        <w:t>　　　　3.1.1 行业发展优势</w:t>
      </w:r>
      <w:r>
        <w:rPr>
          <w:rFonts w:hint="eastAsia"/>
        </w:rPr>
        <w:br/>
      </w:r>
      <w:r>
        <w:rPr>
          <w:rFonts w:hint="eastAsia"/>
        </w:rPr>
        <w:t>　　　　3.1.2 行业整体状况</w:t>
      </w:r>
      <w:r>
        <w:rPr>
          <w:rFonts w:hint="eastAsia"/>
        </w:rPr>
        <w:br/>
      </w:r>
      <w:r>
        <w:rPr>
          <w:rFonts w:hint="eastAsia"/>
        </w:rPr>
        <w:t>　　　　3.1.3 产业集中度分析</w:t>
      </w:r>
      <w:r>
        <w:rPr>
          <w:rFonts w:hint="eastAsia"/>
        </w:rPr>
        <w:br/>
      </w:r>
      <w:r>
        <w:rPr>
          <w:rFonts w:hint="eastAsia"/>
        </w:rPr>
        <w:t>　　　　3.1.4 行业“定制化”模式分析</w:t>
      </w:r>
      <w:r>
        <w:rPr>
          <w:rFonts w:hint="eastAsia"/>
        </w:rPr>
        <w:br/>
      </w:r>
      <w:r>
        <w:rPr>
          <w:rFonts w:hint="eastAsia"/>
        </w:rPr>
        <w:t>　　3.2 含氟精细化工中间体发展探析</w:t>
      </w:r>
      <w:r>
        <w:rPr>
          <w:rFonts w:hint="eastAsia"/>
        </w:rPr>
        <w:br/>
      </w:r>
      <w:r>
        <w:rPr>
          <w:rFonts w:hint="eastAsia"/>
        </w:rPr>
        <w:t>　　　　3.2.1 含氟精细化工中间体发展概述</w:t>
      </w:r>
      <w:r>
        <w:rPr>
          <w:rFonts w:hint="eastAsia"/>
        </w:rPr>
        <w:br/>
      </w:r>
      <w:r>
        <w:rPr>
          <w:rFonts w:hint="eastAsia"/>
        </w:rPr>
        <w:t>　　　　3.2.2 含氟精细化工中间体发展现状</w:t>
      </w:r>
      <w:r>
        <w:rPr>
          <w:rFonts w:hint="eastAsia"/>
        </w:rPr>
        <w:br/>
      </w:r>
      <w:r>
        <w:rPr>
          <w:rFonts w:hint="eastAsia"/>
        </w:rPr>
        <w:t>　　　　3.2.3 含氟精细化工中间体发展中问题及对策</w:t>
      </w:r>
      <w:r>
        <w:rPr>
          <w:rFonts w:hint="eastAsia"/>
        </w:rPr>
        <w:br/>
      </w:r>
      <w:r>
        <w:rPr>
          <w:rFonts w:hint="eastAsia"/>
        </w:rPr>
        <w:t>　　　　3.2.4 含氟有机中间体市场潜力分析</w:t>
      </w:r>
      <w:r>
        <w:rPr>
          <w:rFonts w:hint="eastAsia"/>
        </w:rPr>
        <w:br/>
      </w:r>
      <w:r>
        <w:rPr>
          <w:rFonts w:hint="eastAsia"/>
        </w:rPr>
        <w:t>　　　　3.2.5 低碳时代含氟农药中间体前景展望</w:t>
      </w:r>
      <w:r>
        <w:rPr>
          <w:rFonts w:hint="eastAsia"/>
        </w:rPr>
        <w:br/>
      </w:r>
      <w:r>
        <w:rPr>
          <w:rFonts w:hint="eastAsia"/>
        </w:rPr>
        <w:t>　　3.3 中国精细化工中间体企业竞争力剖析</w:t>
      </w:r>
      <w:r>
        <w:rPr>
          <w:rFonts w:hint="eastAsia"/>
        </w:rPr>
        <w:br/>
      </w:r>
      <w:r>
        <w:rPr>
          <w:rFonts w:hint="eastAsia"/>
        </w:rPr>
        <w:t>　　　　3.3.1 研发是企业持续增长的源泉</w:t>
      </w:r>
      <w:r>
        <w:rPr>
          <w:rFonts w:hint="eastAsia"/>
        </w:rPr>
        <w:br/>
      </w:r>
      <w:r>
        <w:rPr>
          <w:rFonts w:hint="eastAsia"/>
        </w:rPr>
        <w:t>　　　　3.3.2 产业链纵向延伸提升企业盈利水平</w:t>
      </w:r>
      <w:r>
        <w:rPr>
          <w:rFonts w:hint="eastAsia"/>
        </w:rPr>
        <w:br/>
      </w:r>
      <w:r>
        <w:rPr>
          <w:rFonts w:hint="eastAsia"/>
        </w:rPr>
        <w:t>　　　　3.3.3 融入大客户核心供货体系</w:t>
      </w:r>
      <w:r>
        <w:rPr>
          <w:rFonts w:hint="eastAsia"/>
        </w:rPr>
        <w:br/>
      </w:r>
      <w:r>
        <w:rPr>
          <w:rFonts w:hint="eastAsia"/>
        </w:rPr>
        <w:t>　　　　3.3.4 科研技术为底蕴，产业链延伸助腾飞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2020-2025年中国医药中间体行业分析</w:t>
      </w:r>
      <w:r>
        <w:rPr>
          <w:rFonts w:hint="eastAsia"/>
        </w:rPr>
        <w:br/>
      </w:r>
      <w:r>
        <w:rPr>
          <w:rFonts w:hint="eastAsia"/>
        </w:rPr>
        <w:t>　　4.1 中国医药中间体行业发展状况</w:t>
      </w:r>
      <w:r>
        <w:rPr>
          <w:rFonts w:hint="eastAsia"/>
        </w:rPr>
        <w:br/>
      </w:r>
      <w:r>
        <w:rPr>
          <w:rFonts w:hint="eastAsia"/>
        </w:rPr>
        <w:t>　　　　4.1.1 行业政策环境</w:t>
      </w:r>
      <w:r>
        <w:rPr>
          <w:rFonts w:hint="eastAsia"/>
        </w:rPr>
        <w:br/>
      </w:r>
      <w:r>
        <w:rPr>
          <w:rFonts w:hint="eastAsia"/>
        </w:rPr>
        <w:t>　　　　4.1.2 行业发展轨迹</w:t>
      </w:r>
      <w:r>
        <w:rPr>
          <w:rFonts w:hint="eastAsia"/>
        </w:rPr>
        <w:br/>
      </w:r>
      <w:r>
        <w:rPr>
          <w:rFonts w:hint="eastAsia"/>
        </w:rPr>
        <w:t>　　　　4.1.3 行业发展特点</w:t>
      </w:r>
      <w:r>
        <w:rPr>
          <w:rFonts w:hint="eastAsia"/>
        </w:rPr>
        <w:br/>
      </w:r>
      <w:r>
        <w:rPr>
          <w:rFonts w:hint="eastAsia"/>
        </w:rPr>
        <w:t>　　　　4.1.4 行业现状分析</w:t>
      </w:r>
      <w:r>
        <w:rPr>
          <w:rFonts w:hint="eastAsia"/>
        </w:rPr>
        <w:br/>
      </w:r>
      <w:r>
        <w:rPr>
          <w:rFonts w:hint="eastAsia"/>
        </w:rPr>
        <w:t>　　　　4.1.5 市场供求现状</w:t>
      </w:r>
      <w:r>
        <w:rPr>
          <w:rFonts w:hint="eastAsia"/>
        </w:rPr>
        <w:br/>
      </w:r>
      <w:r>
        <w:rPr>
          <w:rFonts w:hint="eastAsia"/>
        </w:rPr>
        <w:t>　　　　4.1.6 行业发展重点</w:t>
      </w:r>
      <w:r>
        <w:rPr>
          <w:rFonts w:hint="eastAsia"/>
        </w:rPr>
        <w:br/>
      </w:r>
      <w:r>
        <w:rPr>
          <w:rFonts w:hint="eastAsia"/>
        </w:rPr>
        <w:t>　　　　4.1.7 企业融资状况</w:t>
      </w:r>
      <w:r>
        <w:rPr>
          <w:rFonts w:hint="eastAsia"/>
        </w:rPr>
        <w:br/>
      </w:r>
      <w:r>
        <w:rPr>
          <w:rFonts w:hint="eastAsia"/>
        </w:rPr>
        <w:t>　　4.2 我国各类医药中间体的发展</w:t>
      </w:r>
      <w:r>
        <w:rPr>
          <w:rFonts w:hint="eastAsia"/>
        </w:rPr>
        <w:br/>
      </w:r>
      <w:r>
        <w:rPr>
          <w:rFonts w:hint="eastAsia"/>
        </w:rPr>
        <w:t>　　　　4.2.1 抗生素中间体</w:t>
      </w:r>
      <w:r>
        <w:rPr>
          <w:rFonts w:hint="eastAsia"/>
        </w:rPr>
        <w:br/>
      </w:r>
      <w:r>
        <w:rPr>
          <w:rFonts w:hint="eastAsia"/>
        </w:rPr>
        <w:t>　　　　4.2.2 头孢中间体</w:t>
      </w:r>
      <w:r>
        <w:rPr>
          <w:rFonts w:hint="eastAsia"/>
        </w:rPr>
        <w:br/>
      </w:r>
      <w:r>
        <w:rPr>
          <w:rFonts w:hint="eastAsia"/>
        </w:rPr>
        <w:t>　　　　4.2.3 头孢类抗生素中间体</w:t>
      </w:r>
      <w:r>
        <w:rPr>
          <w:rFonts w:hint="eastAsia"/>
        </w:rPr>
        <w:br/>
      </w:r>
      <w:r>
        <w:rPr>
          <w:rFonts w:hint="eastAsia"/>
        </w:rPr>
        <w:t>　　　　4.2.4 环丙沙星原料药及中间体</w:t>
      </w:r>
      <w:r>
        <w:rPr>
          <w:rFonts w:hint="eastAsia"/>
        </w:rPr>
        <w:br/>
      </w:r>
      <w:r>
        <w:rPr>
          <w:rFonts w:hint="eastAsia"/>
        </w:rPr>
        <w:t>　　4.3 我国医药中间体行业问题及对策分析</w:t>
      </w:r>
      <w:r>
        <w:rPr>
          <w:rFonts w:hint="eastAsia"/>
        </w:rPr>
        <w:br/>
      </w:r>
      <w:r>
        <w:rPr>
          <w:rFonts w:hint="eastAsia"/>
        </w:rPr>
        <w:t>　　　　4.3.1 行业制约瓶颈及其突破口</w:t>
      </w:r>
      <w:r>
        <w:rPr>
          <w:rFonts w:hint="eastAsia"/>
        </w:rPr>
        <w:br/>
      </w:r>
      <w:r>
        <w:rPr>
          <w:rFonts w:hint="eastAsia"/>
        </w:rPr>
        <w:t>　　　　4.3.2 行业出口结构需调整</w:t>
      </w:r>
      <w:r>
        <w:rPr>
          <w:rFonts w:hint="eastAsia"/>
        </w:rPr>
        <w:br/>
      </w:r>
      <w:r>
        <w:rPr>
          <w:rFonts w:hint="eastAsia"/>
        </w:rPr>
        <w:t>　　　　4.3.3 须加速形成核心竞争力</w:t>
      </w:r>
      <w:r>
        <w:rPr>
          <w:rFonts w:hint="eastAsia"/>
        </w:rPr>
        <w:br/>
      </w:r>
      <w:r>
        <w:rPr>
          <w:rFonts w:hint="eastAsia"/>
        </w:rPr>
        <w:t>　　　　4.3.4 产品开发途径</w:t>
      </w:r>
      <w:r>
        <w:rPr>
          <w:rFonts w:hint="eastAsia"/>
        </w:rPr>
        <w:br/>
      </w:r>
      <w:r>
        <w:rPr>
          <w:rFonts w:hint="eastAsia"/>
        </w:rPr>
        <w:t>　　4.4 中国医药中间体项目投资建设状况</w:t>
      </w:r>
      <w:r>
        <w:rPr>
          <w:rFonts w:hint="eastAsia"/>
        </w:rPr>
        <w:br/>
      </w:r>
      <w:r>
        <w:rPr>
          <w:rFonts w:hint="eastAsia"/>
        </w:rPr>
        <w:t>　　　　4.4.1 2025年项目状况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中国医药中间体行业前景趋势分析</w:t>
      </w:r>
      <w:r>
        <w:rPr>
          <w:rFonts w:hint="eastAsia"/>
        </w:rPr>
        <w:br/>
      </w:r>
      <w:r>
        <w:rPr>
          <w:rFonts w:hint="eastAsia"/>
        </w:rPr>
        <w:t>　　　　4.5.1 行业影响因素</w:t>
      </w:r>
      <w:r>
        <w:rPr>
          <w:rFonts w:hint="eastAsia"/>
        </w:rPr>
        <w:br/>
      </w:r>
      <w:r>
        <w:rPr>
          <w:rFonts w:hint="eastAsia"/>
        </w:rPr>
        <w:t>　　　　4.5.2 市场发展机遇</w:t>
      </w:r>
      <w:r>
        <w:rPr>
          <w:rFonts w:hint="eastAsia"/>
        </w:rPr>
        <w:br/>
      </w:r>
      <w:r>
        <w:rPr>
          <w:rFonts w:hint="eastAsia"/>
        </w:rPr>
        <w:t>　　　　4.5.3 行业前景展望</w:t>
      </w:r>
      <w:r>
        <w:rPr>
          <w:rFonts w:hint="eastAsia"/>
        </w:rPr>
        <w:br/>
      </w:r>
      <w:r>
        <w:rPr>
          <w:rFonts w:hint="eastAsia"/>
        </w:rPr>
        <w:t>　　　　4.5.4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2020-2025年中国农药中间体行业分析</w:t>
      </w:r>
      <w:r>
        <w:rPr>
          <w:rFonts w:hint="eastAsia"/>
        </w:rPr>
        <w:br/>
      </w:r>
      <w:r>
        <w:rPr>
          <w:rFonts w:hint="eastAsia"/>
        </w:rPr>
        <w:t>　　5.1 中国农药中间体行业综合分析</w:t>
      </w:r>
      <w:r>
        <w:rPr>
          <w:rFonts w:hint="eastAsia"/>
        </w:rPr>
        <w:br/>
      </w:r>
      <w:r>
        <w:rPr>
          <w:rFonts w:hint="eastAsia"/>
        </w:rPr>
        <w:t>　　　　5.1.1 农药中间体行业发展综述</w:t>
      </w:r>
      <w:r>
        <w:rPr>
          <w:rFonts w:hint="eastAsia"/>
        </w:rPr>
        <w:br/>
      </w:r>
      <w:r>
        <w:rPr>
          <w:rFonts w:hint="eastAsia"/>
        </w:rPr>
        <w:t>　　　　5.1.2 农药中间体企业发展现状</w:t>
      </w:r>
      <w:r>
        <w:rPr>
          <w:rFonts w:hint="eastAsia"/>
        </w:rPr>
        <w:br/>
      </w:r>
      <w:r>
        <w:rPr>
          <w:rFonts w:hint="eastAsia"/>
        </w:rPr>
        <w:t>　　5.2 重磅炸弹级农药中间体市场分析</w:t>
      </w:r>
      <w:r>
        <w:rPr>
          <w:rFonts w:hint="eastAsia"/>
        </w:rPr>
        <w:br/>
      </w:r>
      <w:r>
        <w:rPr>
          <w:rFonts w:hint="eastAsia"/>
        </w:rPr>
        <w:t>　　　　5.2.1 重磅炸弹级农药中间体市场综述</w:t>
      </w:r>
      <w:r>
        <w:rPr>
          <w:rFonts w:hint="eastAsia"/>
        </w:rPr>
        <w:br/>
      </w:r>
      <w:r>
        <w:rPr>
          <w:rFonts w:hint="eastAsia"/>
        </w:rPr>
        <w:t>　　　　5.2.2 重磅炸弹级除草剂中间体市场与开发</w:t>
      </w:r>
      <w:r>
        <w:rPr>
          <w:rFonts w:hint="eastAsia"/>
        </w:rPr>
        <w:br/>
      </w:r>
      <w:r>
        <w:rPr>
          <w:rFonts w:hint="eastAsia"/>
        </w:rPr>
        <w:t>　　　　5.2.3 重磅炸弹级杀菌剂中间体市场与开发</w:t>
      </w:r>
      <w:r>
        <w:rPr>
          <w:rFonts w:hint="eastAsia"/>
        </w:rPr>
        <w:br/>
      </w:r>
      <w:r>
        <w:rPr>
          <w:rFonts w:hint="eastAsia"/>
        </w:rPr>
        <w:t>　　　　5.2.4 重磅炸弹级杀虫剂中间体市场与开发</w:t>
      </w:r>
      <w:r>
        <w:rPr>
          <w:rFonts w:hint="eastAsia"/>
        </w:rPr>
        <w:br/>
      </w:r>
      <w:r>
        <w:rPr>
          <w:rFonts w:hint="eastAsia"/>
        </w:rPr>
        <w:t>　　　　5.2.5 含吡唑环的新农药市场与开发</w:t>
      </w:r>
      <w:r>
        <w:rPr>
          <w:rFonts w:hint="eastAsia"/>
        </w:rPr>
        <w:br/>
      </w:r>
      <w:r>
        <w:rPr>
          <w:rFonts w:hint="eastAsia"/>
        </w:rPr>
        <w:t>　　5.3 专利过期农药及其重要中间体市场发展分析</w:t>
      </w:r>
      <w:r>
        <w:rPr>
          <w:rFonts w:hint="eastAsia"/>
        </w:rPr>
        <w:br/>
      </w:r>
      <w:r>
        <w:rPr>
          <w:rFonts w:hint="eastAsia"/>
        </w:rPr>
        <w:t>　　　　5.3.1 专利是农药工业发展的原动力</w:t>
      </w:r>
      <w:r>
        <w:rPr>
          <w:rFonts w:hint="eastAsia"/>
        </w:rPr>
        <w:br/>
      </w:r>
      <w:r>
        <w:rPr>
          <w:rFonts w:hint="eastAsia"/>
        </w:rPr>
        <w:t>　　　　5.3.2 专利过期农药发展方向</w:t>
      </w:r>
      <w:r>
        <w:rPr>
          <w:rFonts w:hint="eastAsia"/>
        </w:rPr>
        <w:br/>
      </w:r>
      <w:r>
        <w:rPr>
          <w:rFonts w:hint="eastAsia"/>
        </w:rPr>
        <w:t>　　　　5.3.3 专利过期农药及其重要中间体发展机遇</w:t>
      </w:r>
      <w:r>
        <w:rPr>
          <w:rFonts w:hint="eastAsia"/>
        </w:rPr>
        <w:br/>
      </w:r>
      <w:r>
        <w:rPr>
          <w:rFonts w:hint="eastAsia"/>
        </w:rPr>
        <w:t>　　　　5.3.4 专利过期农药及其重要中间体发展建议</w:t>
      </w:r>
      <w:r>
        <w:rPr>
          <w:rFonts w:hint="eastAsia"/>
        </w:rPr>
        <w:br/>
      </w:r>
      <w:r>
        <w:rPr>
          <w:rFonts w:hint="eastAsia"/>
        </w:rPr>
        <w:t>　　5.4 农药中间体开发建议</w:t>
      </w:r>
      <w:r>
        <w:rPr>
          <w:rFonts w:hint="eastAsia"/>
        </w:rPr>
        <w:br/>
      </w:r>
      <w:r>
        <w:rPr>
          <w:rFonts w:hint="eastAsia"/>
        </w:rPr>
        <w:t>　　　　5.4.1 正确选择农药开发品种</w:t>
      </w:r>
      <w:r>
        <w:rPr>
          <w:rFonts w:hint="eastAsia"/>
        </w:rPr>
        <w:br/>
      </w:r>
      <w:r>
        <w:rPr>
          <w:rFonts w:hint="eastAsia"/>
        </w:rPr>
        <w:t>　　　　5.4.2 选择农药与中间体的合成路线</w:t>
      </w:r>
      <w:r>
        <w:rPr>
          <w:rFonts w:hint="eastAsia"/>
        </w:rPr>
        <w:br/>
      </w:r>
      <w:r>
        <w:rPr>
          <w:rFonts w:hint="eastAsia"/>
        </w:rPr>
        <w:t>　　　　5.4.3 正确判断关键中间体</w:t>
      </w:r>
      <w:r>
        <w:rPr>
          <w:rFonts w:hint="eastAsia"/>
        </w:rPr>
        <w:br/>
      </w:r>
      <w:r>
        <w:rPr>
          <w:rFonts w:hint="eastAsia"/>
        </w:rPr>
        <w:t>　　　　5.4.4 中间体开发的重点</w:t>
      </w:r>
      <w:r>
        <w:rPr>
          <w:rFonts w:hint="eastAsia"/>
        </w:rPr>
        <w:br/>
      </w:r>
      <w:r>
        <w:rPr>
          <w:rFonts w:hint="eastAsia"/>
        </w:rPr>
        <w:t>　　　　5.4.5 培育、建设中间体产品树</w:t>
      </w:r>
      <w:r>
        <w:rPr>
          <w:rFonts w:hint="eastAsia"/>
        </w:rPr>
        <w:br/>
      </w:r>
      <w:r>
        <w:rPr>
          <w:rFonts w:hint="eastAsia"/>
        </w:rPr>
        <w:t>　　　　5.4.6 开发跨行业的共用中间体</w:t>
      </w:r>
      <w:r>
        <w:rPr>
          <w:rFonts w:hint="eastAsia"/>
        </w:rPr>
        <w:br/>
      </w:r>
      <w:r>
        <w:rPr>
          <w:rFonts w:hint="eastAsia"/>
        </w:rPr>
        <w:t>　　　　5.4.7 加大研发投入</w:t>
      </w:r>
      <w:r>
        <w:rPr>
          <w:rFonts w:hint="eastAsia"/>
        </w:rPr>
        <w:br/>
      </w:r>
      <w:r>
        <w:rPr>
          <w:rFonts w:hint="eastAsia"/>
        </w:rPr>
        <w:t>　　　　5.4.8 采取多种中间体产业化模式</w:t>
      </w:r>
      <w:r>
        <w:rPr>
          <w:rFonts w:hint="eastAsia"/>
        </w:rPr>
        <w:br/>
      </w:r>
      <w:r>
        <w:rPr>
          <w:rFonts w:hint="eastAsia"/>
        </w:rPr>
        <w:t>　　5.5 中国农药中间体行业前景展望</w:t>
      </w:r>
      <w:r>
        <w:rPr>
          <w:rFonts w:hint="eastAsia"/>
        </w:rPr>
        <w:br/>
      </w:r>
      <w:r>
        <w:rPr>
          <w:rFonts w:hint="eastAsia"/>
        </w:rPr>
        <w:t>　　　　5.5.1 行业面临的机会</w:t>
      </w:r>
      <w:r>
        <w:rPr>
          <w:rFonts w:hint="eastAsia"/>
        </w:rPr>
        <w:br/>
      </w:r>
      <w:r>
        <w:rPr>
          <w:rFonts w:hint="eastAsia"/>
        </w:rPr>
        <w:t>　　　　5.5.2 行业发展展望</w:t>
      </w:r>
      <w:r>
        <w:rPr>
          <w:rFonts w:hint="eastAsia"/>
        </w:rPr>
        <w:br/>
      </w:r>
      <w:r>
        <w:rPr>
          <w:rFonts w:hint="eastAsia"/>
        </w:rPr>
        <w:t>　　　　5.5.3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2020-2025年其他精细化工中间体细分市场剖析</w:t>
      </w:r>
      <w:r>
        <w:rPr>
          <w:rFonts w:hint="eastAsia"/>
        </w:rPr>
        <w:br/>
      </w:r>
      <w:r>
        <w:rPr>
          <w:rFonts w:hint="eastAsia"/>
        </w:rPr>
        <w:t>　　6.1 染料中间体</w:t>
      </w:r>
      <w:r>
        <w:rPr>
          <w:rFonts w:hint="eastAsia"/>
        </w:rPr>
        <w:br/>
      </w:r>
      <w:r>
        <w:rPr>
          <w:rFonts w:hint="eastAsia"/>
        </w:rPr>
        <w:t>　　　　6.1.1 行业发展综述</w:t>
      </w:r>
      <w:r>
        <w:rPr>
          <w:rFonts w:hint="eastAsia"/>
        </w:rPr>
        <w:br/>
      </w:r>
      <w:r>
        <w:rPr>
          <w:rFonts w:hint="eastAsia"/>
        </w:rPr>
        <w:t>　　　　6.1.2 行业竞争格局</w:t>
      </w:r>
      <w:r>
        <w:rPr>
          <w:rFonts w:hint="eastAsia"/>
        </w:rPr>
        <w:br/>
      </w:r>
      <w:r>
        <w:rPr>
          <w:rFonts w:hint="eastAsia"/>
        </w:rPr>
        <w:t>　　　　6.1.3 技术进展及研究方向</w:t>
      </w:r>
      <w:r>
        <w:rPr>
          <w:rFonts w:hint="eastAsia"/>
        </w:rPr>
        <w:br/>
      </w:r>
      <w:r>
        <w:rPr>
          <w:rFonts w:hint="eastAsia"/>
        </w:rPr>
        <w:t>　　　　6.1.4 行业发展问题</w:t>
      </w:r>
      <w:r>
        <w:rPr>
          <w:rFonts w:hint="eastAsia"/>
        </w:rPr>
        <w:br/>
      </w:r>
      <w:r>
        <w:rPr>
          <w:rFonts w:hint="eastAsia"/>
        </w:rPr>
        <w:t>　　　　6.1.5 行业制约瓶颈及出路</w:t>
      </w:r>
      <w:r>
        <w:rPr>
          <w:rFonts w:hint="eastAsia"/>
        </w:rPr>
        <w:br/>
      </w:r>
      <w:r>
        <w:rPr>
          <w:rFonts w:hint="eastAsia"/>
        </w:rPr>
        <w:t>　　　　6.1.6 行业发展对策</w:t>
      </w:r>
      <w:r>
        <w:rPr>
          <w:rFonts w:hint="eastAsia"/>
        </w:rPr>
        <w:br/>
      </w:r>
      <w:r>
        <w:rPr>
          <w:rFonts w:hint="eastAsia"/>
        </w:rPr>
        <w:t>　　　　6.1.7 行业投资风险</w:t>
      </w:r>
      <w:r>
        <w:rPr>
          <w:rFonts w:hint="eastAsia"/>
        </w:rPr>
        <w:br/>
      </w:r>
      <w:r>
        <w:rPr>
          <w:rFonts w:hint="eastAsia"/>
        </w:rPr>
        <w:t>　　　　6.1.8 行业面临的机遇</w:t>
      </w:r>
      <w:r>
        <w:rPr>
          <w:rFonts w:hint="eastAsia"/>
        </w:rPr>
        <w:br/>
      </w:r>
      <w:r>
        <w:rPr>
          <w:rFonts w:hint="eastAsia"/>
        </w:rPr>
        <w:t>　　　　6.1.9 行业发展趋向</w:t>
      </w:r>
      <w:r>
        <w:rPr>
          <w:rFonts w:hint="eastAsia"/>
        </w:rPr>
        <w:br/>
      </w:r>
      <w:r>
        <w:rPr>
          <w:rFonts w:hint="eastAsia"/>
        </w:rPr>
        <w:t>　　6.2 液晶中间体</w:t>
      </w:r>
      <w:r>
        <w:rPr>
          <w:rFonts w:hint="eastAsia"/>
        </w:rPr>
        <w:br/>
      </w:r>
      <w:r>
        <w:rPr>
          <w:rFonts w:hint="eastAsia"/>
        </w:rPr>
        <w:t>　　　　6.2.1 市场基本状况</w:t>
      </w:r>
      <w:r>
        <w:rPr>
          <w:rFonts w:hint="eastAsia"/>
        </w:rPr>
        <w:br/>
      </w:r>
      <w:r>
        <w:rPr>
          <w:rFonts w:hint="eastAsia"/>
        </w:rPr>
        <w:t>　　　　6.2.2 市场份额分析</w:t>
      </w:r>
      <w:r>
        <w:rPr>
          <w:rFonts w:hint="eastAsia"/>
        </w:rPr>
        <w:br/>
      </w:r>
      <w:r>
        <w:rPr>
          <w:rFonts w:hint="eastAsia"/>
        </w:rPr>
        <w:t>　　　　6.2.3 行业制约瓶颈</w:t>
      </w:r>
      <w:r>
        <w:rPr>
          <w:rFonts w:hint="eastAsia"/>
        </w:rPr>
        <w:br/>
      </w:r>
      <w:r>
        <w:rPr>
          <w:rFonts w:hint="eastAsia"/>
        </w:rPr>
        <w:t>　　　　6.2.4 市场前景展望</w:t>
      </w:r>
      <w:r>
        <w:rPr>
          <w:rFonts w:hint="eastAsia"/>
        </w:rPr>
        <w:br/>
      </w:r>
      <w:r>
        <w:rPr>
          <w:rFonts w:hint="eastAsia"/>
        </w:rPr>
        <w:t>　　　　6.2.5 行业竞争趋势</w:t>
      </w:r>
      <w:r>
        <w:rPr>
          <w:rFonts w:hint="eastAsia"/>
        </w:rPr>
        <w:br/>
      </w:r>
      <w:r>
        <w:rPr>
          <w:rFonts w:hint="eastAsia"/>
        </w:rPr>
        <w:t>　　　　6.2.6 技术发展趋势</w:t>
      </w:r>
      <w:r>
        <w:rPr>
          <w:rFonts w:hint="eastAsia"/>
        </w:rPr>
        <w:br/>
      </w:r>
      <w:r>
        <w:rPr>
          <w:rFonts w:hint="eastAsia"/>
        </w:rPr>
        <w:t>　　6.3 电镀中间体</w:t>
      </w:r>
      <w:r>
        <w:rPr>
          <w:rFonts w:hint="eastAsia"/>
        </w:rPr>
        <w:br/>
      </w:r>
      <w:r>
        <w:rPr>
          <w:rFonts w:hint="eastAsia"/>
        </w:rPr>
        <w:t>　　　　6.3.1 行业发展综述</w:t>
      </w:r>
      <w:r>
        <w:rPr>
          <w:rFonts w:hint="eastAsia"/>
        </w:rPr>
        <w:br/>
      </w:r>
      <w:r>
        <w:rPr>
          <w:rFonts w:hint="eastAsia"/>
        </w:rPr>
        <w:t>　　　　6.3.2 行业创新发展</w:t>
      </w:r>
      <w:r>
        <w:rPr>
          <w:rFonts w:hint="eastAsia"/>
        </w:rPr>
        <w:br/>
      </w:r>
      <w:r>
        <w:rPr>
          <w:rFonts w:hint="eastAsia"/>
        </w:rPr>
        <w:t>　　　　6.3.3 行业发展方向</w:t>
      </w:r>
      <w:r>
        <w:rPr>
          <w:rFonts w:hint="eastAsia"/>
        </w:rPr>
        <w:br/>
      </w:r>
      <w:r>
        <w:rPr>
          <w:rFonts w:hint="eastAsia"/>
        </w:rPr>
        <w:t>　　　　6.3.4 行业未来展望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2020-2025年中国精细化工中间体重点企业分析</w:t>
      </w:r>
      <w:r>
        <w:rPr>
          <w:rFonts w:hint="eastAsia"/>
        </w:rPr>
        <w:br/>
      </w:r>
      <w:r>
        <w:rPr>
          <w:rFonts w:hint="eastAsia"/>
        </w:rPr>
        <w:t>　　7.1 河北建新化工股份有限公司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联化科技股份有限公司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浙江永太科技股份有限公司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未来前景展望</w:t>
      </w:r>
      <w:r>
        <w:rPr>
          <w:rFonts w:hint="eastAsia"/>
        </w:rPr>
        <w:br/>
      </w:r>
      <w:r>
        <w:rPr>
          <w:rFonts w:hint="eastAsia"/>
        </w:rPr>
        <w:t>　　7.6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未来前景展望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t>　　　　7.7.1 盈利能力分析</w:t>
      </w:r>
      <w:r>
        <w:rPr>
          <w:rFonts w:hint="eastAsia"/>
        </w:rPr>
        <w:br/>
      </w:r>
      <w:r>
        <w:rPr>
          <w:rFonts w:hint="eastAsia"/>
        </w:rPr>
        <w:t>　　　　7.7.2 成长能力分析</w:t>
      </w:r>
      <w:r>
        <w:rPr>
          <w:rFonts w:hint="eastAsia"/>
        </w:rPr>
        <w:br/>
      </w:r>
      <w:r>
        <w:rPr>
          <w:rFonts w:hint="eastAsia"/>
        </w:rPr>
        <w:t>　　　　7.7.3 营运能力分析</w:t>
      </w:r>
      <w:r>
        <w:rPr>
          <w:rFonts w:hint="eastAsia"/>
        </w:rPr>
        <w:br/>
      </w:r>
      <w:r>
        <w:rPr>
          <w:rFonts w:hint="eastAsia"/>
        </w:rPr>
        <w:t>　　　　7.7.4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(中^智^林)中国精细化工投资分析及前景预测</w:t>
      </w:r>
      <w:r>
        <w:rPr>
          <w:rFonts w:hint="eastAsia"/>
        </w:rPr>
        <w:br/>
      </w:r>
      <w:r>
        <w:rPr>
          <w:rFonts w:hint="eastAsia"/>
        </w:rPr>
        <w:t>　　8.1 中国精细化工中间体行业投资壁垒</w:t>
      </w:r>
      <w:r>
        <w:rPr>
          <w:rFonts w:hint="eastAsia"/>
        </w:rPr>
        <w:br/>
      </w:r>
      <w:r>
        <w:rPr>
          <w:rFonts w:hint="eastAsia"/>
        </w:rPr>
        <w:t>　　　　8.1.1 技术壁垒</w:t>
      </w:r>
      <w:r>
        <w:rPr>
          <w:rFonts w:hint="eastAsia"/>
        </w:rPr>
        <w:br/>
      </w:r>
      <w:r>
        <w:rPr>
          <w:rFonts w:hint="eastAsia"/>
        </w:rPr>
        <w:t>　　　　8.1.2 环保壁垒</w:t>
      </w:r>
      <w:r>
        <w:rPr>
          <w:rFonts w:hint="eastAsia"/>
        </w:rPr>
        <w:br/>
      </w:r>
      <w:r>
        <w:rPr>
          <w:rFonts w:hint="eastAsia"/>
        </w:rPr>
        <w:t>　　　　8.1.3 品牌壁垒</w:t>
      </w:r>
      <w:r>
        <w:rPr>
          <w:rFonts w:hint="eastAsia"/>
        </w:rPr>
        <w:br/>
      </w:r>
      <w:r>
        <w:rPr>
          <w:rFonts w:hint="eastAsia"/>
        </w:rPr>
        <w:t>　　8.2 我国精细化工中间体行业面临的挑战与发展</w:t>
      </w:r>
      <w:r>
        <w:rPr>
          <w:rFonts w:hint="eastAsia"/>
        </w:rPr>
        <w:br/>
      </w:r>
      <w:r>
        <w:rPr>
          <w:rFonts w:hint="eastAsia"/>
        </w:rPr>
        <w:t>　　　　8.2.1 行业发展问题</w:t>
      </w:r>
      <w:r>
        <w:rPr>
          <w:rFonts w:hint="eastAsia"/>
        </w:rPr>
        <w:br/>
      </w:r>
      <w:r>
        <w:rPr>
          <w:rFonts w:hint="eastAsia"/>
        </w:rPr>
        <w:t>　　　　8.2.2 行业发展建议</w:t>
      </w:r>
      <w:r>
        <w:rPr>
          <w:rFonts w:hint="eastAsia"/>
        </w:rPr>
        <w:br/>
      </w:r>
      <w:r>
        <w:rPr>
          <w:rFonts w:hint="eastAsia"/>
        </w:rPr>
        <w:t>　　　　8.2.3 行业发展方向</w:t>
      </w:r>
      <w:r>
        <w:rPr>
          <w:rFonts w:hint="eastAsia"/>
        </w:rPr>
        <w:br/>
      </w:r>
      <w:r>
        <w:rPr>
          <w:rFonts w:hint="eastAsia"/>
        </w:rPr>
        <w:t>　　8.3 2025-2031年中国精细化工中间体行业预测分析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精细化工行业对国民经济贡献情况表</w:t>
      </w:r>
      <w:r>
        <w:rPr>
          <w:rFonts w:hint="eastAsia"/>
        </w:rPr>
        <w:br/>
      </w:r>
      <w:r>
        <w:rPr>
          <w:rFonts w:hint="eastAsia"/>
        </w:rPr>
        <w:t>　　图表 2 医药中间体产业链</w:t>
      </w:r>
      <w:r>
        <w:rPr>
          <w:rFonts w:hint="eastAsia"/>
        </w:rPr>
        <w:br/>
      </w:r>
      <w:r>
        <w:rPr>
          <w:rFonts w:hint="eastAsia"/>
        </w:rPr>
        <w:t>　　图表 3 精细化工行业资产和负债总额及同比增速</w:t>
      </w:r>
      <w:r>
        <w:rPr>
          <w:rFonts w:hint="eastAsia"/>
        </w:rPr>
        <w:br/>
      </w:r>
      <w:r>
        <w:rPr>
          <w:rFonts w:hint="eastAsia"/>
        </w:rPr>
        <w:t>　　图表 4 精细化工行业规模指标</w:t>
      </w:r>
      <w:r>
        <w:rPr>
          <w:rFonts w:hint="eastAsia"/>
        </w:rPr>
        <w:br/>
      </w:r>
      <w:r>
        <w:rPr>
          <w:rFonts w:hint="eastAsia"/>
        </w:rPr>
        <w:t>　　图表 5 精细化工行业经营效益</w:t>
      </w:r>
      <w:r>
        <w:rPr>
          <w:rFonts w:hint="eastAsia"/>
        </w:rPr>
        <w:br/>
      </w:r>
      <w:r>
        <w:rPr>
          <w:rFonts w:hint="eastAsia"/>
        </w:rPr>
        <w:t>　　图表 6 精细化工行业财务指标</w:t>
      </w:r>
      <w:r>
        <w:rPr>
          <w:rFonts w:hint="eastAsia"/>
        </w:rPr>
        <w:br/>
      </w:r>
      <w:r>
        <w:rPr>
          <w:rFonts w:hint="eastAsia"/>
        </w:rPr>
        <w:t>　　图表 7 精细化工行业竞争结构分析</w:t>
      </w:r>
      <w:r>
        <w:rPr>
          <w:rFonts w:hint="eastAsia"/>
        </w:rPr>
        <w:br/>
      </w:r>
      <w:r>
        <w:rPr>
          <w:rFonts w:hint="eastAsia"/>
        </w:rPr>
        <w:t>　　图表 8 精细化工细分行业自给率</w:t>
      </w:r>
      <w:r>
        <w:rPr>
          <w:rFonts w:hint="eastAsia"/>
        </w:rPr>
        <w:br/>
      </w:r>
      <w:r>
        <w:rPr>
          <w:rFonts w:hint="eastAsia"/>
        </w:rPr>
        <w:t>　　图表 9 精细化工细分行业自动化现状</w:t>
      </w:r>
      <w:r>
        <w:rPr>
          <w:rFonts w:hint="eastAsia"/>
        </w:rPr>
        <w:br/>
      </w:r>
      <w:r>
        <w:rPr>
          <w:rFonts w:hint="eastAsia"/>
        </w:rPr>
        <w:t>　　图表 10 中间体上市公司下游行业及所处地区</w:t>
      </w:r>
      <w:r>
        <w:rPr>
          <w:rFonts w:hint="eastAsia"/>
        </w:rPr>
        <w:br/>
      </w:r>
      <w:r>
        <w:rPr>
          <w:rFonts w:hint="eastAsia"/>
        </w:rPr>
        <w:t>　　图表 11 中间体聚集地（以上市公司为例）</w:t>
      </w:r>
      <w:r>
        <w:rPr>
          <w:rFonts w:hint="eastAsia"/>
        </w:rPr>
        <w:br/>
      </w:r>
      <w:r>
        <w:rPr>
          <w:rFonts w:hint="eastAsia"/>
        </w:rPr>
        <w:t>　　图表 12 中间体上市公司与客户合作模式</w:t>
      </w:r>
      <w:r>
        <w:rPr>
          <w:rFonts w:hint="eastAsia"/>
        </w:rPr>
        <w:br/>
      </w:r>
      <w:r>
        <w:rPr>
          <w:rFonts w:hint="eastAsia"/>
        </w:rPr>
        <w:t>　　图表 13 中间体企业研发费用/收入比例</w:t>
      </w:r>
      <w:r>
        <w:rPr>
          <w:rFonts w:hint="eastAsia"/>
        </w:rPr>
        <w:br/>
      </w:r>
      <w:r>
        <w:rPr>
          <w:rFonts w:hint="eastAsia"/>
        </w:rPr>
        <w:t>　　图表 14 中间体企业研发费用</w:t>
      </w:r>
      <w:r>
        <w:rPr>
          <w:rFonts w:hint="eastAsia"/>
        </w:rPr>
        <w:br/>
      </w:r>
      <w:r>
        <w:rPr>
          <w:rFonts w:hint="eastAsia"/>
        </w:rPr>
        <w:t>　　图表 15 中间体上市公司主要技术</w:t>
      </w:r>
      <w:r>
        <w:rPr>
          <w:rFonts w:hint="eastAsia"/>
        </w:rPr>
        <w:br/>
      </w:r>
      <w:r>
        <w:rPr>
          <w:rFonts w:hint="eastAsia"/>
        </w:rPr>
        <w:t>　　图表 16 万昌科技技术与传统工艺指标比较</w:t>
      </w:r>
      <w:r>
        <w:rPr>
          <w:rFonts w:hint="eastAsia"/>
        </w:rPr>
        <w:br/>
      </w:r>
      <w:r>
        <w:rPr>
          <w:rFonts w:hint="eastAsia"/>
        </w:rPr>
        <w:t>　　图表 17 中间体产业链向上、下游延伸</w:t>
      </w:r>
      <w:r>
        <w:rPr>
          <w:rFonts w:hint="eastAsia"/>
        </w:rPr>
        <w:br/>
      </w:r>
      <w:r>
        <w:rPr>
          <w:rFonts w:hint="eastAsia"/>
        </w:rPr>
        <w:t>　　图表 18 中间体上市公司主要产品</w:t>
      </w:r>
      <w:r>
        <w:rPr>
          <w:rFonts w:hint="eastAsia"/>
        </w:rPr>
        <w:br/>
      </w:r>
      <w:r>
        <w:rPr>
          <w:rFonts w:hint="eastAsia"/>
        </w:rPr>
        <w:t>　　图表 19 永太科技通过“联产技术”实现原料向上游延伸</w:t>
      </w:r>
      <w:r>
        <w:rPr>
          <w:rFonts w:hint="eastAsia"/>
        </w:rPr>
        <w:br/>
      </w:r>
      <w:r>
        <w:rPr>
          <w:rFonts w:hint="eastAsia"/>
        </w:rPr>
        <w:t>　　图表 20 氟化工产业链</w:t>
      </w:r>
      <w:r>
        <w:rPr>
          <w:rFonts w:hint="eastAsia"/>
        </w:rPr>
        <w:br/>
      </w:r>
      <w:r>
        <w:rPr>
          <w:rFonts w:hint="eastAsia"/>
        </w:rPr>
        <w:t>　　图表 21 中间体上市公司主要客户及合作关系</w:t>
      </w:r>
      <w:r>
        <w:rPr>
          <w:rFonts w:hint="eastAsia"/>
        </w:rPr>
        <w:br/>
      </w:r>
      <w:r>
        <w:rPr>
          <w:rFonts w:hint="eastAsia"/>
        </w:rPr>
        <w:t>　　图表 22 中间体上市公司出口收入占比</w:t>
      </w:r>
      <w:r>
        <w:rPr>
          <w:rFonts w:hint="eastAsia"/>
        </w:rPr>
        <w:br/>
      </w:r>
      <w:r>
        <w:rPr>
          <w:rFonts w:hint="eastAsia"/>
        </w:rPr>
        <w:t>　　图表 23 中间体公司毛利率</w:t>
      </w:r>
      <w:r>
        <w:rPr>
          <w:rFonts w:hint="eastAsia"/>
        </w:rPr>
        <w:br/>
      </w:r>
      <w:r>
        <w:rPr>
          <w:rFonts w:hint="eastAsia"/>
        </w:rPr>
        <w:t>　　图表 24 2020-2025年我国化学原料药行业市场规模及增长情况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2020-2025年我国医药中间体行业工业总产值及增长情况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26 全球药品市场销售情况</w:t>
      </w:r>
      <w:r>
        <w:rPr>
          <w:rFonts w:hint="eastAsia"/>
        </w:rPr>
        <w:br/>
      </w:r>
      <w:r>
        <w:rPr>
          <w:rFonts w:hint="eastAsia"/>
        </w:rPr>
        <w:t>　　图表 27 药品专利与原料药需求关系</w:t>
      </w:r>
      <w:r>
        <w:rPr>
          <w:rFonts w:hint="eastAsia"/>
        </w:rPr>
        <w:br/>
      </w:r>
      <w:r>
        <w:rPr>
          <w:rFonts w:hint="eastAsia"/>
        </w:rPr>
        <w:t>　　图表 28 原料药及中间体利润形成因素及周期</w:t>
      </w:r>
      <w:r>
        <w:rPr>
          <w:rFonts w:hint="eastAsia"/>
        </w:rPr>
        <w:br/>
      </w:r>
      <w:r>
        <w:rPr>
          <w:rFonts w:hint="eastAsia"/>
        </w:rPr>
        <w:t>　　图表 29 全球销售额超过5亿美元的农药</w:t>
      </w:r>
      <w:r>
        <w:rPr>
          <w:rFonts w:hint="eastAsia"/>
        </w:rPr>
        <w:br/>
      </w:r>
      <w:r>
        <w:rPr>
          <w:rFonts w:hint="eastAsia"/>
        </w:rPr>
        <w:t>　　图表 30 全球硝黄草酮销售与预测</w:t>
      </w:r>
      <w:r>
        <w:rPr>
          <w:rFonts w:hint="eastAsia"/>
        </w:rPr>
        <w:br/>
      </w:r>
      <w:r>
        <w:rPr>
          <w:rFonts w:hint="eastAsia"/>
        </w:rPr>
        <w:t>　　图表 31 硝磺草酮的工业合成路线</w:t>
      </w:r>
      <w:r>
        <w:rPr>
          <w:rFonts w:hint="eastAsia"/>
        </w:rPr>
        <w:br/>
      </w:r>
      <w:r>
        <w:rPr>
          <w:rFonts w:hint="eastAsia"/>
        </w:rPr>
        <w:t>　　图表 32 全球草铵膦销售与预测</w:t>
      </w:r>
      <w:r>
        <w:rPr>
          <w:rFonts w:hint="eastAsia"/>
        </w:rPr>
        <w:br/>
      </w:r>
      <w:r>
        <w:rPr>
          <w:rFonts w:hint="eastAsia"/>
        </w:rPr>
        <w:t>　　图表 33 Strobin类杀菌剂的销售变化</w:t>
      </w:r>
      <w:r>
        <w:rPr>
          <w:rFonts w:hint="eastAsia"/>
        </w:rPr>
        <w:br/>
      </w:r>
      <w:r>
        <w:rPr>
          <w:rFonts w:hint="eastAsia"/>
        </w:rPr>
        <w:t>　　图表 34 嘧菌酯全球销售与预测</w:t>
      </w:r>
      <w:r>
        <w:rPr>
          <w:rFonts w:hint="eastAsia"/>
        </w:rPr>
        <w:br/>
      </w:r>
      <w:r>
        <w:rPr>
          <w:rFonts w:hint="eastAsia"/>
        </w:rPr>
        <w:t>　　图表 35 吡唑醚菌酯全球销售</w:t>
      </w:r>
      <w:r>
        <w:rPr>
          <w:rFonts w:hint="eastAsia"/>
        </w:rPr>
        <w:br/>
      </w:r>
      <w:r>
        <w:rPr>
          <w:rFonts w:hint="eastAsia"/>
        </w:rPr>
        <w:t>　　图表 36 肟菌酯全球销售</w:t>
      </w:r>
      <w:r>
        <w:rPr>
          <w:rFonts w:hint="eastAsia"/>
        </w:rPr>
        <w:br/>
      </w:r>
      <w:r>
        <w:rPr>
          <w:rFonts w:hint="eastAsia"/>
        </w:rPr>
        <w:t>　　图表 37 三唑类杀菌剂的销售</w:t>
      </w:r>
      <w:r>
        <w:rPr>
          <w:rFonts w:hint="eastAsia"/>
        </w:rPr>
        <w:br/>
      </w:r>
      <w:r>
        <w:rPr>
          <w:rFonts w:hint="eastAsia"/>
        </w:rPr>
        <w:t>　　图表 38 丙硫菌唑全球销售</w:t>
      </w:r>
      <w:r>
        <w:rPr>
          <w:rFonts w:hint="eastAsia"/>
        </w:rPr>
        <w:br/>
      </w:r>
      <w:r>
        <w:rPr>
          <w:rFonts w:hint="eastAsia"/>
        </w:rPr>
        <w:t>　　图表 39 新烟碱类杀虫剂的销售</w:t>
      </w:r>
      <w:r>
        <w:rPr>
          <w:rFonts w:hint="eastAsia"/>
        </w:rPr>
        <w:br/>
      </w:r>
      <w:r>
        <w:rPr>
          <w:rFonts w:hint="eastAsia"/>
        </w:rPr>
        <w:t>　　图表 40 氯虫苯甲酰胺销售变化</w:t>
      </w:r>
      <w:r>
        <w:rPr>
          <w:rFonts w:hint="eastAsia"/>
        </w:rPr>
        <w:br/>
      </w:r>
      <w:r>
        <w:rPr>
          <w:rFonts w:hint="eastAsia"/>
        </w:rPr>
        <w:t>　　图表 41 原工艺DEP样GC图谱</w:t>
      </w:r>
      <w:r>
        <w:rPr>
          <w:rFonts w:hint="eastAsia"/>
        </w:rPr>
        <w:br/>
      </w:r>
      <w:r>
        <w:rPr>
          <w:rFonts w:hint="eastAsia"/>
        </w:rPr>
        <w:t>　　图表 42 新工艺DEP样GC图谱</w:t>
      </w:r>
      <w:r>
        <w:rPr>
          <w:rFonts w:hint="eastAsia"/>
        </w:rPr>
        <w:br/>
      </w:r>
      <w:r>
        <w:rPr>
          <w:rFonts w:hint="eastAsia"/>
        </w:rPr>
        <w:t>　　图表 43 进口的PPS</w:t>
      </w:r>
      <w:r>
        <w:rPr>
          <w:rFonts w:hint="eastAsia"/>
        </w:rPr>
        <w:br/>
      </w:r>
      <w:r>
        <w:rPr>
          <w:rFonts w:hint="eastAsia"/>
        </w:rPr>
        <w:t>　　图表 44 国产新工艺PPS</w:t>
      </w:r>
      <w:r>
        <w:rPr>
          <w:rFonts w:hint="eastAsia"/>
        </w:rPr>
        <w:br/>
      </w:r>
      <w:r>
        <w:rPr>
          <w:rFonts w:hint="eastAsia"/>
        </w:rPr>
        <w:t>　　图表 45 国产老工艺PPS</w:t>
      </w:r>
      <w:r>
        <w:rPr>
          <w:rFonts w:hint="eastAsia"/>
        </w:rPr>
        <w:br/>
      </w:r>
      <w:r>
        <w:rPr>
          <w:rFonts w:hint="eastAsia"/>
        </w:rPr>
        <w:t>　　图表 46 2020-2025年河北建新化工股份有限公司总资产和净资产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47 2024-2025年河北建新化工股份有限公司营业收入和净利润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48 2025年河北建新化工股份有限公司营业收入和净利润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49 2024-2025年河北建新化工股份有限公司现金流量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50 2025年河北建新化工股份有限公司现金流量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51 2025年河北建新化工股份有限公司主营业务收入分行业、产品、区域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52 2024-2025年河北建新化工股份有限公司成长能力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53 2025年河北建新化工股份有限公司成长能力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54 2024-2025年河北建新化工股份有限公司短期偿债能力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55 2025年河北建新化工股份有限公司短期偿债能力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56 2024-2025年河北建新化工股份有限公司长期偿债能力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57 2025年河北建新化工股份有限公司长期偿债能力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58 2024-2025年河北建新化工股份有限公司运营能力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59 2025年河北建新化工股份有限公司运营能力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60 2024-2025年河北建新化工股份有限公司盈利能力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61 2025年河北建新化工股份有限公司盈利能力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62 2020-2025年联化科技股份有限公司总资产和净资产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63 2024-2025年联化科技股份有限公司营业收入和净利润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64 2025年联化科技股份有限公司营业收入和净利润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65 2024-2025年联化科技股份有限公司现金流量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66 2025年联化科技股份有限公司现金流量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67 2025年联化科技股份有限公司主营业务收入分行业、产品、区域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68 2024-2025年联化科技股份有限公司成长能力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69 2025年联化科技股份有限公司成长能力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70 2024-2025年联化科技股份有限公司短期偿债能力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71 2025年联化科技股份有限公司短期偿债能力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72 2024-2025年联化科技股份有限公司长期偿债能力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73 2025年联化科技股份有限公司长期偿债能力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74 2024-2025年联化科技股份有限公司运营能力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75 2025年联化科技股份有限公司运营能力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76 2024-2025年联化科技股份有限公司盈利能力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77 2025年联化科技股份有限公司盈利能力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78 2020-2025年浙江永太科技股份有限公司总资产和净资产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79 2024-2025年浙江永太科技股份有限公司营业收入和净利润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80 2025年浙江永太科技股份有限公司营业收入和净利润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81 2024-2025年浙江永太科技股份有限公司现金流量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82 2025年浙江永太科技股份有限公司现金流量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83 2025年浙江永太科技股份有限公司主营业务收入分行业、产品、区域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84 2024-2025年浙江永太科技股份有限公司成长能力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85 2025年浙江永太科技股份有限公司成长能力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86 2024-2025年浙江永太科技股份有限公司短期偿债能力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87 2025年浙江永太科技股份有限公司短期偿债能力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88 2024-2025年浙江永太科技股份有限公司长期偿债能力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89 2025年浙江永太科技股份有限公司长期偿债能力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90 2024-2025年浙江永太科技股份有限公司运营能力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91 2025年浙江永太科技股份有限公司运营能力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92 2024-2025年浙江永太科技股份有限公司盈利能力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93 2025年浙江永太科技股份有限公司盈利能力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94 2020-2025年苏州天马精细化学品股份有限公司总资产和净资产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95 2024-2025年苏州天马精细化学品股份有限公司营业收入和净利润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96 2025年苏州天马精细化学品股份有限公司营业收入和净利润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97 2024-2025年苏州天马精细化学品股份有限公司现金流量</w:t>
      </w:r>
      <w:r>
        <w:rPr>
          <w:rFonts w:hint="eastAsia"/>
        </w:rPr>
        <w:br/>
      </w:r>
      <w:r>
        <w:rPr>
          <w:rFonts w:hint="eastAsia"/>
        </w:rPr>
        <w:t>　　图表 98 2025年苏州天马精细化学品股份有限公司现金流量</w:t>
      </w:r>
      <w:r>
        <w:rPr>
          <w:rFonts w:hint="eastAsia"/>
        </w:rPr>
        <w:br/>
      </w:r>
      <w:r>
        <w:rPr>
          <w:rFonts w:hint="eastAsia"/>
        </w:rPr>
        <w:t>　　图表 99 2025年苏州天马精细化学品股份有限公司主营业务收入分行业、产品、区域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100 2024-2025年苏州天马精细化学品股份有限公司成长能力</w:t>
      </w:r>
      <w:r>
        <w:rPr>
          <w:rFonts w:hint="eastAsia"/>
        </w:rPr>
        <w:br/>
      </w:r>
      <w:r>
        <w:rPr>
          <w:rFonts w:hint="eastAsia"/>
        </w:rPr>
        <w:t>　　图表 101 2025年苏州天马精细化学品股份有限公司成长能力</w:t>
      </w:r>
      <w:r>
        <w:rPr>
          <w:rFonts w:hint="eastAsia"/>
        </w:rPr>
        <w:br/>
      </w:r>
      <w:r>
        <w:rPr>
          <w:rFonts w:hint="eastAsia"/>
        </w:rPr>
        <w:t>　　图表 102 2024-2025年苏州天马精细化学品股份有限公司短期偿债能力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103 2025年苏州天马精细化学品股份有限公司短期偿债能力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104 2024-2025年苏州天马精细化学品股份有限公司长期偿债能力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105 2025年苏州天马精细化学品股份有限公司长期偿债能力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106 2024-2025年苏州天马精细化学品股份有限公司运营能力</w:t>
      </w:r>
      <w:r>
        <w:rPr>
          <w:rFonts w:hint="eastAsia"/>
        </w:rPr>
        <w:br/>
      </w:r>
      <w:r>
        <w:rPr>
          <w:rFonts w:hint="eastAsia"/>
        </w:rPr>
        <w:t>　　图表 107 2025年苏州天马精细化学品股份有限公司运营能力</w:t>
      </w:r>
      <w:r>
        <w:rPr>
          <w:rFonts w:hint="eastAsia"/>
        </w:rPr>
        <w:br/>
      </w:r>
      <w:r>
        <w:rPr>
          <w:rFonts w:hint="eastAsia"/>
        </w:rPr>
        <w:t>　　图表 108 2024-2025年苏州天马精细化学品股份有限公司盈利能力</w:t>
      </w:r>
      <w:r>
        <w:rPr>
          <w:rFonts w:hint="eastAsia"/>
        </w:rPr>
        <w:br/>
      </w:r>
      <w:r>
        <w:rPr>
          <w:rFonts w:hint="eastAsia"/>
        </w:rPr>
        <w:t>　　图表 109 2025年苏州天马精细化学品股份有限公司盈利能力</w:t>
      </w:r>
      <w:r>
        <w:rPr>
          <w:rFonts w:hint="eastAsia"/>
        </w:rPr>
        <w:br/>
      </w:r>
      <w:r>
        <w:rPr>
          <w:rFonts w:hint="eastAsia"/>
        </w:rPr>
        <w:t>　　图表 110 2020-2025年江苏九九久科技股份有限公司总资产和净资产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111 2024-2025年江苏九九久科技股份有限公司营业收入和净利润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112 2025年江苏九九久科技股份有限公司营业收入和净利润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113 2024-2025年江苏九九久科技股份有限公司现金流量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114 2025年江苏九九久科技股份有限公司现金流量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115 2025年江苏九九久科技股份有限公司主营业务收入分行业、产品、区域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116 2024-2025年江苏九九久科技股份有限公司成长能力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0e84d386d4905" w:history="1">
        <w:r>
          <w:rPr>
            <w:rStyle w:val="Hyperlink"/>
          </w:rPr>
          <w:t>中国精细化工中间体行业市场调查研究及发展前景预测报告（2025年版）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40e84d386d4905" w:history="1">
        <w:r>
          <w:rPr>
            <w:rStyle w:val="Hyperlink"/>
          </w:rPr>
          <w:t>https://www.20087.com/M_ShiYouHuaGong/63/JingXiHuaGongZhongJianTiDeFaZhanQuShi.html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热点：高端医药中间体、精细化工中间体是核心期刊吗、精细化工产品有哪些、精细化工中间体杂志、新材料中间体、精细化工中间体是科技核心吗、医药中间体分类、精细化工中间体生产流程图解、有机中间体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1d3855b4a4fff" w:history="1">
      <w:r>
        <w:rPr>
          <w:rStyle w:val="Hyperlink"/>
        </w:rPr>
        <w:t>中国精细化工中间体行业市场调查研究及发展前景预测报告（2025年版）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JingXiHuaGongZhongJianTiDeFaZhanQuShi.html" TargetMode="External" Id="R4040e84d386d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JingXiHuaGongZhongJianTiDeFaZhanQuShi.html" TargetMode="External" Id="Rc0d1d3855b4a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2024-12-17T02:37:00Z</dcterms:created>
  <dcterms:modified xsi:type="dcterms:W3CDTF">2024-12-17T03:37:00Z</dcterms:modified>
  <dc:subject>中国精细化工中间体行业市场调查研究及发展前景预测报告（2025年版）</dc:subject>
  <dc:title>中国精细化工中间体行业市场调查研究及发展前景预测报告（2025年版）</dc:title>
  <cp:keywords>中国精细化工中间体行业市场调查研究及发展前景预测报告（2025年版）</cp:keywords>
  <dc:description>中国精细化工中间体行业市场调查研究及发展前景预测报告（2025年版）</dc:description>
</cp:coreProperties>
</file>