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24a66595c4e51" w:history="1">
              <w:r>
                <w:rPr>
                  <w:rStyle w:val="Hyperlink"/>
                </w:rPr>
                <w:t>2026-2032年中国聚氨酯弹性体行业分析与发展趋势预测报告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24a66595c4e51" w:history="1">
              <w:r>
                <w:rPr>
                  <w:rStyle w:val="Hyperlink"/>
                </w:rPr>
                <w:t>2026-2032年中国聚氨酯弹性体行业分析与发展趋势预测报告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24a66595c4e51" w:history="1">
                <w:r>
                  <w:rPr>
                    <w:rStyle w:val="Hyperlink"/>
                  </w:rPr>
                  <w:t>https://www.20087.com/3/16/JuAnZhiDanXingTiHangYeQianJingQuShi.html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弹性体是一类兼具橡胶高弹性和塑料强度的高分子材料，按加工方式分为浇注型（CPU）、热塑性（TPU）和混炼型（MPU），广泛应用于鞋材、滚轮、密封件、医疗导管及3D打印耗材。聚氨酯弹性体性能可通过调节异氰酸酯与多元醇比例灵活设计，突出优势包括高耐磨性、抗撕裂性、耐油性及生物相容性。在运动健康与智能制造推动下，高透明TPU用于手机膜，医用级CPU用于人工心脏瓣膜。然而，芳香族异氰酸酯体系易黄变；部分低端产品使用再生料，力学性能不稳定；生产过程中溶剂型工艺存在环保合规压力。</w:t>
      </w:r>
      <w:r>
        <w:rPr>
          <w:rFonts w:hint="eastAsia"/>
        </w:rPr>
        <w:br/>
      </w:r>
      <w:r>
        <w:rPr>
          <w:rFonts w:hint="eastAsia"/>
        </w:rPr>
        <w:t>　　未来，聚氨酯弹性体将向生物基原料、高性能复合与循环经济方向突破。以蓖麻油、CO₂基多元醇为原料的绿色聚氨酯将降低碳足迹；纳米填料（如石墨烯、纤维素晶须）增强可提升耐热与导电性能。在应用端，4D打印用形状记忆聚氨酯将拓展至软体机器人；可降解医用弹性体支持临时植入物体内吸收。回收方面，醇解法化学回收将实现单体再生。随着高端制造与可持续材料需求共振，聚氨酯弹性体将从通用工程材料升级为支撑绿色创新、功能定制与闭环再生的先进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24a66595c4e51" w:history="1">
        <w:r>
          <w:rPr>
            <w:rStyle w:val="Hyperlink"/>
          </w:rPr>
          <w:t>2026-2032年中国聚氨酯弹性体行业分析与发展趋势预测报告</w:t>
        </w:r>
      </w:hyperlink>
      <w:r>
        <w:rPr>
          <w:rFonts w:hint="eastAsia"/>
        </w:rPr>
        <w:t>》通过严谨的分析、翔实的数据及直观的图表，系统解析了聚氨酯弹性体行业的市场规模、需求变化、价格波动及产业链结构。报告全面评估了当前聚氨酯弹性体市场现状，科学预测了未来市场前景与发展趋势，重点剖析了聚氨酯弹性体细分市场的机遇与挑战。同时，报告对聚氨酯弹性体重点企业的竞争地位及市场集中度进行了评估，为聚氨酯弹性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聚氨酯弹性体行业相关概述</w:t>
      </w:r>
      <w:r>
        <w:rPr>
          <w:rFonts w:hint="eastAsia"/>
        </w:rPr>
        <w:br/>
      </w:r>
      <w:r>
        <w:rPr>
          <w:rFonts w:hint="eastAsia"/>
        </w:rPr>
        <w:t>　　　　一、聚氨酯弹性体行业定义及特点</w:t>
      </w:r>
      <w:r>
        <w:rPr>
          <w:rFonts w:hint="eastAsia"/>
        </w:rPr>
        <w:br/>
      </w:r>
      <w:r>
        <w:rPr>
          <w:rFonts w:hint="eastAsia"/>
        </w:rPr>
        <w:t>　　　　　　1、聚氨酯弹性体行业定义</w:t>
      </w:r>
      <w:r>
        <w:rPr>
          <w:rFonts w:hint="eastAsia"/>
        </w:rPr>
        <w:br/>
      </w:r>
      <w:r>
        <w:rPr>
          <w:rFonts w:hint="eastAsia"/>
        </w:rPr>
        <w:t>　　　　　　2、聚氨酯弹性体行业特点</w:t>
      </w:r>
      <w:r>
        <w:rPr>
          <w:rFonts w:hint="eastAsia"/>
        </w:rPr>
        <w:br/>
      </w:r>
      <w:r>
        <w:rPr>
          <w:rFonts w:hint="eastAsia"/>
        </w:rPr>
        <w:t>　　　　二、聚氨酯弹性体行业经营模式分析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1、聚氨酯弹性体生产模式</w:t>
      </w:r>
      <w:r>
        <w:rPr>
          <w:rFonts w:hint="eastAsia"/>
        </w:rPr>
        <w:br/>
      </w:r>
      <w:r>
        <w:rPr>
          <w:rFonts w:hint="eastAsia"/>
        </w:rPr>
        <w:t>　　　　　　2、聚氨酯弹性体采购模式</w:t>
      </w:r>
      <w:r>
        <w:rPr>
          <w:rFonts w:hint="eastAsia"/>
        </w:rPr>
        <w:br/>
      </w:r>
      <w:r>
        <w:rPr>
          <w:rFonts w:hint="eastAsia"/>
        </w:rPr>
        <w:t>　　　　　　3、聚氨酯弹性体销售模式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2025-2026年全球聚氨酯弹性体行业市场运行形势分析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2025-2026年全球聚氨酯弹性体行业发展概况</w:t>
      </w:r>
      <w:r>
        <w:rPr>
          <w:rFonts w:hint="eastAsia"/>
        </w:rPr>
        <w:br/>
      </w:r>
      <w:r>
        <w:rPr>
          <w:rFonts w:hint="eastAsia"/>
        </w:rPr>
        <w:t>　　第二节 全球聚氨酯弹性体行业发展走势</w:t>
      </w:r>
      <w:r>
        <w:rPr>
          <w:rFonts w:hint="eastAsia"/>
        </w:rPr>
        <w:br/>
      </w:r>
      <w:r>
        <w:rPr>
          <w:rFonts w:hint="eastAsia"/>
        </w:rPr>
        <w:t>　　　　一、全球聚氨酯弹性体行业市场分布情况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二、全球聚氨酯弹性体行业发展趋势分析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全球聚氨酯弹性体行业重点国家和区域分析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2025-2026年中国聚氨酯弹性体行业发展环境分析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聚氨酯弹性体政策环境分析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聚氨酯弹性体技术环境分析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2025-2026年聚氨酯弹性体行业技术发展现状及趋势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当前我国聚氨酯弹性体技术发展现状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中外聚氨酯弹性体技术差距及产生差距的主要原因分析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提高我国聚氨酯弹性体技术的对策</w:t>
      </w:r>
      <w:r>
        <w:rPr>
          <w:rFonts w:hint="eastAsia"/>
        </w:rPr>
        <w:br/>
      </w:r>
      <w:r>
        <w:rPr>
          <w:rFonts w:hint="eastAsia"/>
        </w:rPr>
        <w:t>　　第四节 我国聚氨酯弹性体研发、设计发展趋势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中国聚氨酯弹性体行业市场供需状况分析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中国聚氨酯弹性体行业市场规模情况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中国聚氨酯弹性体行业盈利情况分析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中国聚氨酯弹性体行业市场需求状况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一、2020-2025年聚氨酯弹性体行业市场需求情况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二、聚氨酯弹性体行业市场需求特点分析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三、2026-2032年聚氨酯弹性体行业市场需求预测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中国聚氨酯弹性体行业产量情况分析与预测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一、2020-2025年聚氨酯弹性体行业产量统计分析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二、2026年聚氨酯弹性体行业产量特点分析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三、2026-2032年聚氨酯弹性体行业产量预测分析</w:t>
      </w:r>
      <w:r>
        <w:rPr>
          <w:rFonts w:hint="eastAsia"/>
        </w:rPr>
        <w:br/>
      </w:r>
      <w:r>
        <w:rPr>
          <w:rFonts w:hint="eastAsia"/>
        </w:rPr>
        <w:t>　　第五节 聚氨酯弹性体行业市场供需平衡状况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中国聚氨酯弹性体行业进出口情况分析预测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2020-2025年中国聚氨酯弹性体行业进出口情况分析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一、2020-2025年中国聚氨酯弹性体行业进口分析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二、2020-2025年中国聚氨酯弹性体行业出口分析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2026-2032年中国聚氨酯弹性体行业进出口情况预测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一、2026-2032年中国聚氨酯弹性体行业进口预测分析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二、2026-2032年中国聚氨酯弹性体行业出口预测分析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影响聚氨酯弹性体行业进出口变化的主要原因分析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2020-2025年中国聚氨酯弹性体行业重点地区调研分析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一、中国聚氨酯弹性体行业重点区域市场结构调研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二、**地区聚氨酯弹性体市场调研分析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三、**地区聚氨酯弹性体市场调研分析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四、**地区聚氨酯弹性体市场调研分析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五、**地区聚氨酯弹性体市场调研分析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六、**地区聚氨酯弹性体市场调研分析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聚氨酯弹性体行业细分产品市场调研分析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中国聚氨酯弹性体行业市场行情分析预测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聚氨酯弹性体价格影响因素分析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2020-2025年中国聚氨酯弹性体市场价格趋向分析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2026-2032年中国聚氨酯弹性体市场价格趋向预测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聚氨酯弹性体行业上、下游市场分析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聚氨酯弹性体行业上游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聚氨酯弹性体行业下游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聚氨酯弹性体行业竞争格局分析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聚氨酯弹性体行业集中度分析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一、聚氨酯弹性体市场集中度分析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二、聚氨酯弹性体企业集中度分析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三、聚氨酯弹性体区域集中度分析</w:t>
      </w:r>
      <w:r>
        <w:rPr>
          <w:rFonts w:hint="eastAsia"/>
        </w:rPr>
        <w:br/>
      </w:r>
      <w:r>
        <w:rPr>
          <w:rFonts w:hint="eastAsia"/>
        </w:rPr>
        <w:t>　　第二节 聚氨酯弹性体行业竞争格局分析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一、2025-2026年聚氨酯弹性体行业竞争分析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二、2025-2026年中外聚氨酯弹性体产品竞争分析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三、2025-2026年中国聚氨酯弹性体市场竞争分析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四、2026-2032年国内主要聚氨酯弹性体企业动向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聚氨酯弹性体行业重点企业发展调研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聚氨酯弹性体重点企业（一）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聚氨酯弹性体重点企业（二）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聚氨酯弹性体重点企业（三）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聚氨酯弹性体重点企业（四）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聚氨酯弹性体重点企业（五）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聚氨酯弹性体重点企业（六）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聚氨酯弹性体企业发展策略分析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聚氨酯弹性体市场策略分析</w:t>
      </w:r>
      <w:r>
        <w:rPr>
          <w:rFonts w:hint="eastAsia"/>
        </w:rPr>
        <w:br/>
      </w:r>
      <w:r>
        <w:rPr>
          <w:rFonts w:hint="eastAsia"/>
        </w:rPr>
        <w:t>　　　　一、聚氨酯弹性体价格策略分析</w:t>
      </w:r>
      <w:r>
        <w:rPr>
          <w:rFonts w:hint="eastAsia"/>
        </w:rPr>
        <w:br/>
      </w:r>
      <w:r>
        <w:rPr>
          <w:rFonts w:hint="eastAsia"/>
        </w:rPr>
        <w:t>　　　　二、聚氨酯弹性体渠道策略分析</w:t>
      </w:r>
      <w:r>
        <w:rPr>
          <w:rFonts w:hint="eastAsia"/>
        </w:rPr>
        <w:br/>
      </w:r>
      <w:r>
        <w:rPr>
          <w:rFonts w:hint="eastAsia"/>
        </w:rPr>
        <w:t>　　第二节 聚氨酯弹性体销售策略分析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提高聚氨酯弹性体企业竞争力的策略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一、提高中国聚氨酯弹性体企业核心竞争力的对策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二、聚氨酯弹性体企业提升竞争力的主要方向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三、影响聚氨酯弹性体企业核心竞争力的因素及提升途径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四、提高聚氨酯弹性体企业竞争力的策略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对我国聚氨酯弹性体品牌的战略思考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一、聚氨酯弹性体实施品牌战略的意义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二、聚氨酯弹性体企业品牌的现状分析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三、我国聚氨酯弹性体企业的品牌战略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四、聚氨酯弹性体品牌战略管理的策略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中国聚氨酯弹性体行业营销策略分析</w:t>
      </w:r>
      <w:r>
        <w:rPr>
          <w:rFonts w:hint="eastAsia"/>
        </w:rPr>
        <w:br/>
      </w:r>
      <w:r>
        <w:rPr>
          <w:rFonts w:hint="eastAsia"/>
        </w:rPr>
        <w:t>　　第一节 聚氨酯弹性体市场推广策略研究分析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一、做好聚氨酯弹性体产品导入</w:t>
      </w:r>
      <w:r>
        <w:rPr>
          <w:rFonts w:hint="eastAsia"/>
        </w:rPr>
        <w:br/>
      </w:r>
      <w:r>
        <w:rPr>
          <w:rFonts w:hint="eastAsia"/>
        </w:rPr>
        <w:t>　　　　二、做好聚氨酯弹性体产品组合和产品线决策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三、聚氨酯弹性体行业城市市场推广策略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聚氨酯弹性体行业渠道营销研究分析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一、聚氨酯弹性体行业营销环境分析</w:t>
      </w:r>
      <w:r>
        <w:rPr>
          <w:rFonts w:hint="eastAsia"/>
        </w:rPr>
        <w:br/>
      </w:r>
      <w:r>
        <w:rPr>
          <w:rFonts w:hint="eastAsia"/>
        </w:rPr>
        <w:t>　　　　二、聚氨酯弹性体行业现存的营销渠道分析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三、聚氨酯弹性体行业终端市场营销管理策略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聚氨酯弹性体行业营销战略研究分析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一、中国聚氨酯弹性体行业有效整合营销策略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二、建立聚氨酯弹性体行业厂商的双嬴模式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2026-2032年中国聚氨酯弹性体行业前景与风险预测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2026年聚氨酯弹性体市场前景分析</w:t>
      </w:r>
      <w:r>
        <w:rPr>
          <w:rFonts w:hint="eastAsia"/>
        </w:rPr>
        <w:br/>
      </w:r>
      <w:r>
        <w:rPr>
          <w:rFonts w:hint="eastAsia"/>
        </w:rPr>
        <w:t>　　第二节 2026年聚氨酯弹性体发展趋势预测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2026-2032年中国聚氨酯弹性体行业投资特性分析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一、2026-2032年中国聚氨酯弹性体行业进入壁垒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二、2026-2032年中国聚氨酯弹性体行业盈利模式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三、2026-2032年中国聚氨酯弹性体行业盈利因素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2026-2032年中国聚氨酯弹性体行业投资机会分析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一、2026-2032年中国聚氨酯弹性体细分市场投资机会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二、2026-2032年中国聚氨酯弹性体行业区域市场投资潜力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2026-2032年中国聚氨酯弹性体行业投资风险分析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一、2026-2032年中国聚氨酯弹性体行业市场竞争风险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二、2026-2032年中国聚氨酯弹性体行业技术风险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三、2026-2032年中国聚氨酯弹性体行业政策风险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四、2026-2032年中国聚氨酯弹性体行业进入退出风险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2026-2032年中国聚氨酯弹性体行业盈利模式与投资策略分析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国外聚氨酯弹性体行业投资现状及经营模式分析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一、境外聚氨酯弹性体行业成长情况调查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中国聚氨酯弹性体行业商业模式探讨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中国聚氨酯弹性体行业投资国际化发展战略分析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中国聚氨酯弹性体行业投资策略分析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中国聚氨酯弹性体行业资本运作战略选择方案研究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[^中智^林^]中国聚氨酯弹性体行业多元化经营战略的可行性分析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聚氨酯弹性体介绍</w:t>
      </w:r>
      <w:r>
        <w:rPr>
          <w:rFonts w:hint="eastAsia"/>
        </w:rPr>
        <w:br/>
      </w:r>
      <w:r>
        <w:rPr>
          <w:rFonts w:hint="eastAsia"/>
        </w:rPr>
        <w:t>　　图表 聚氨酯弹性体图片</w:t>
      </w:r>
      <w:r>
        <w:rPr>
          <w:rFonts w:hint="eastAsia"/>
        </w:rPr>
        <w:br/>
      </w:r>
      <w:r>
        <w:rPr>
          <w:rFonts w:hint="eastAsia"/>
        </w:rPr>
        <w:t>　　图表 聚氨酯弹性体主要特点</w:t>
      </w:r>
      <w:r>
        <w:rPr>
          <w:rFonts w:hint="eastAsia"/>
        </w:rPr>
        <w:br/>
      </w:r>
      <w:r>
        <w:rPr>
          <w:rFonts w:hint="eastAsia"/>
        </w:rPr>
        <w:t>　　图表 聚氨酯弹性体发展有利因素分析</w:t>
      </w:r>
      <w:r>
        <w:rPr>
          <w:rFonts w:hint="eastAsia"/>
        </w:rPr>
        <w:br/>
      </w:r>
      <w:r>
        <w:rPr>
          <w:rFonts w:hint="eastAsia"/>
        </w:rPr>
        <w:t>　　图表 聚氨酯弹性体发展不利因素分析</w:t>
      </w:r>
      <w:r>
        <w:rPr>
          <w:rFonts w:hint="eastAsia"/>
        </w:rPr>
        <w:br/>
      </w:r>
      <w:r>
        <w:rPr>
          <w:rFonts w:hint="eastAsia"/>
        </w:rPr>
        <w:t>　　图表 进入聚氨酯弹性体行业壁垒</w:t>
      </w:r>
      <w:r>
        <w:rPr>
          <w:rFonts w:hint="eastAsia"/>
        </w:rPr>
        <w:br/>
      </w:r>
      <w:r>
        <w:rPr>
          <w:rFonts w:hint="eastAsia"/>
        </w:rPr>
        <w:t>　　图表 聚氨酯弹性体政策</w:t>
      </w:r>
      <w:r>
        <w:rPr>
          <w:rFonts w:hint="eastAsia"/>
        </w:rPr>
        <w:br/>
      </w:r>
      <w:r>
        <w:rPr>
          <w:rFonts w:hint="eastAsia"/>
        </w:rPr>
        <w:t>　　图表 聚氨酯弹性体技术 标准</w:t>
      </w:r>
      <w:r>
        <w:rPr>
          <w:rFonts w:hint="eastAsia"/>
        </w:rPr>
        <w:br/>
      </w:r>
      <w:r>
        <w:rPr>
          <w:rFonts w:hint="eastAsia"/>
        </w:rPr>
        <w:t>　　图表 聚氨酯弹性体产业链分析</w:t>
      </w:r>
      <w:r>
        <w:rPr>
          <w:rFonts w:hint="eastAsia"/>
        </w:rPr>
        <w:br/>
      </w:r>
      <w:r>
        <w:rPr>
          <w:rFonts w:hint="eastAsia"/>
        </w:rPr>
        <w:t>　　图表 聚氨酯弹性体品牌分析</w:t>
      </w:r>
      <w:r>
        <w:rPr>
          <w:rFonts w:hint="eastAsia"/>
        </w:rPr>
        <w:br/>
      </w:r>
      <w:r>
        <w:rPr>
          <w:rFonts w:hint="eastAsia"/>
        </w:rPr>
        <w:t>　　图表 2025年聚氨酯弹性体需求分析</w:t>
      </w:r>
      <w:r>
        <w:rPr>
          <w:rFonts w:hint="eastAsia"/>
        </w:rPr>
        <w:br/>
      </w:r>
      <w:r>
        <w:rPr>
          <w:rFonts w:hint="eastAsia"/>
        </w:rPr>
        <w:t>　　图表 2020-2025年中国聚氨酯弹性体市场规模分析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2020-2025年中国聚氨酯弹性体销售情况</w:t>
      </w:r>
      <w:r>
        <w:rPr>
          <w:rFonts w:hint="eastAsia"/>
        </w:rPr>
        <w:br/>
      </w:r>
      <w:r>
        <w:rPr>
          <w:rFonts w:hint="eastAsia"/>
        </w:rPr>
        <w:t>　　图表 聚氨酯弹性体价格走势</w:t>
      </w:r>
      <w:r>
        <w:rPr>
          <w:rFonts w:hint="eastAsia"/>
        </w:rPr>
        <w:br/>
      </w:r>
      <w:r>
        <w:rPr>
          <w:rFonts w:hint="eastAsia"/>
        </w:rPr>
        <w:t>　　图表 2026年中国聚氨酯弹性体公司数量统计 单位：家</w:t>
      </w:r>
      <w:r>
        <w:rPr>
          <w:rFonts w:hint="eastAsia"/>
        </w:rPr>
        <w:br/>
      </w:r>
      <w:r>
        <w:rPr>
          <w:rFonts w:hint="eastAsia"/>
        </w:rPr>
        <w:t>　　图表 聚氨酯弹性体成本和利润分析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华东地区聚氨酯弹性体市场规模情况</w:t>
      </w:r>
      <w:r>
        <w:rPr>
          <w:rFonts w:hint="eastAsia"/>
        </w:rPr>
        <w:br/>
      </w:r>
      <w:r>
        <w:rPr>
          <w:rFonts w:hint="eastAsia"/>
        </w:rPr>
        <w:t>　　图表 华东地区聚氨酯弹性体市场销售额</w:t>
      </w:r>
      <w:r>
        <w:rPr>
          <w:rFonts w:hint="eastAsia"/>
        </w:rPr>
        <w:br/>
      </w:r>
      <w:r>
        <w:rPr>
          <w:rFonts w:hint="eastAsia"/>
        </w:rPr>
        <w:t>　　图表 华南地区聚氨酯弹性体市场规模情况</w:t>
      </w:r>
      <w:r>
        <w:rPr>
          <w:rFonts w:hint="eastAsia"/>
        </w:rPr>
        <w:br/>
      </w:r>
      <w:r>
        <w:rPr>
          <w:rFonts w:hint="eastAsia"/>
        </w:rPr>
        <w:t>　　图表 华南地区聚氨酯弹性体市场销售额</w:t>
      </w:r>
      <w:r>
        <w:rPr>
          <w:rFonts w:hint="eastAsia"/>
        </w:rPr>
        <w:br/>
      </w:r>
      <w:r>
        <w:rPr>
          <w:rFonts w:hint="eastAsia"/>
        </w:rPr>
        <w:t>　　图表 华北地区聚氨酯弹性体市场规模情况</w:t>
      </w:r>
      <w:r>
        <w:rPr>
          <w:rFonts w:hint="eastAsia"/>
        </w:rPr>
        <w:br/>
      </w:r>
      <w:r>
        <w:rPr>
          <w:rFonts w:hint="eastAsia"/>
        </w:rPr>
        <w:t>　　图表 华北地区聚氨酯弹性体市场销售额</w:t>
      </w:r>
      <w:r>
        <w:rPr>
          <w:rFonts w:hint="eastAsia"/>
        </w:rPr>
        <w:br/>
      </w:r>
      <w:r>
        <w:rPr>
          <w:rFonts w:hint="eastAsia"/>
        </w:rPr>
        <w:t>　　图表 华中地区聚氨酯弹性体市场规模情况</w:t>
      </w:r>
      <w:r>
        <w:rPr>
          <w:rFonts w:hint="eastAsia"/>
        </w:rPr>
        <w:br/>
      </w:r>
      <w:r>
        <w:rPr>
          <w:rFonts w:hint="eastAsia"/>
        </w:rPr>
        <w:t>　　图表 华中地区聚氨酯弹性体市场销售额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聚氨酯弹性体投资、并购现状分析</w:t>
      </w:r>
      <w:r>
        <w:rPr>
          <w:rFonts w:hint="eastAsia"/>
        </w:rPr>
        <w:br/>
      </w:r>
      <w:r>
        <w:rPr>
          <w:rFonts w:hint="eastAsia"/>
        </w:rPr>
        <w:t>　　图表 聚氨酯弹性体上游、下游研究分析</w:t>
      </w:r>
      <w:r>
        <w:rPr>
          <w:rFonts w:hint="eastAsia"/>
        </w:rPr>
        <w:br/>
      </w:r>
      <w:r>
        <w:rPr>
          <w:rFonts w:hint="eastAsia"/>
        </w:rPr>
        <w:t>　　图表 聚氨酯弹性体最新消息</w:t>
      </w:r>
      <w:r>
        <w:rPr>
          <w:rFonts w:hint="eastAsia"/>
        </w:rPr>
        <w:br/>
      </w:r>
      <w:r>
        <w:rPr>
          <w:rFonts w:hint="eastAsia"/>
        </w:rPr>
        <w:t>　　图表 聚氨酯弹性体企业简介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聚氨酯弹性体企业经营情况</w:t>
      </w:r>
      <w:r>
        <w:rPr>
          <w:rFonts w:hint="eastAsia"/>
        </w:rPr>
        <w:br/>
      </w:r>
      <w:r>
        <w:rPr>
          <w:rFonts w:hint="eastAsia"/>
        </w:rPr>
        <w:t>　　图表 聚氨酯弹性体企业(二)简介</w:t>
      </w:r>
      <w:r>
        <w:rPr>
          <w:rFonts w:hint="eastAsia"/>
        </w:rPr>
        <w:br/>
      </w:r>
      <w:r>
        <w:rPr>
          <w:rFonts w:hint="eastAsia"/>
        </w:rPr>
        <w:t>　　图表 企业聚氨酯弹性体业务</w:t>
      </w:r>
      <w:r>
        <w:rPr>
          <w:rFonts w:hint="eastAsia"/>
        </w:rPr>
        <w:br/>
      </w:r>
      <w:r>
        <w:rPr>
          <w:rFonts w:hint="eastAsia"/>
        </w:rPr>
        <w:t>　　图表 聚氨酯弹性体企业(二)经营情况</w:t>
      </w:r>
      <w:r>
        <w:rPr>
          <w:rFonts w:hint="eastAsia"/>
        </w:rPr>
        <w:br/>
      </w:r>
      <w:r>
        <w:rPr>
          <w:rFonts w:hint="eastAsia"/>
        </w:rPr>
        <w:t>　　图表 聚氨酯弹性体企业(三)调研</w:t>
      </w:r>
      <w:r>
        <w:rPr>
          <w:rFonts w:hint="eastAsia"/>
        </w:rPr>
        <w:br/>
      </w:r>
      <w:r>
        <w:rPr>
          <w:rFonts w:hint="eastAsia"/>
        </w:rPr>
        <w:t>　　图表 企业聚氨酯弹性体业务分析</w:t>
      </w:r>
      <w:r>
        <w:rPr>
          <w:rFonts w:hint="eastAsia"/>
        </w:rPr>
        <w:br/>
      </w:r>
      <w:r>
        <w:rPr>
          <w:rFonts w:hint="eastAsia"/>
        </w:rPr>
        <w:t>　　图表 聚氨酯弹性体企业(三)经营情况</w:t>
      </w:r>
      <w:r>
        <w:rPr>
          <w:rFonts w:hint="eastAsia"/>
        </w:rPr>
        <w:br/>
      </w:r>
      <w:r>
        <w:rPr>
          <w:rFonts w:hint="eastAsia"/>
        </w:rPr>
        <w:t>　　图表 聚氨酯弹性体企业(四)介绍</w:t>
      </w:r>
      <w:r>
        <w:rPr>
          <w:rFonts w:hint="eastAsia"/>
        </w:rPr>
        <w:br/>
      </w:r>
      <w:r>
        <w:rPr>
          <w:rFonts w:hint="eastAsia"/>
        </w:rPr>
        <w:t>　　图表 企业聚氨酯弹性体产品服务</w:t>
      </w:r>
      <w:r>
        <w:rPr>
          <w:rFonts w:hint="eastAsia"/>
        </w:rPr>
        <w:br/>
      </w:r>
      <w:r>
        <w:rPr>
          <w:rFonts w:hint="eastAsia"/>
        </w:rPr>
        <w:t>　　图表 聚氨酯弹性体企业(四)经营情况</w:t>
      </w:r>
      <w:r>
        <w:rPr>
          <w:rFonts w:hint="eastAsia"/>
        </w:rPr>
        <w:br/>
      </w:r>
      <w:r>
        <w:rPr>
          <w:rFonts w:hint="eastAsia"/>
        </w:rPr>
        <w:t>　　图表 聚氨酯弹性体企业(五)简介</w:t>
      </w:r>
      <w:r>
        <w:rPr>
          <w:rFonts w:hint="eastAsia"/>
        </w:rPr>
        <w:br/>
      </w:r>
      <w:r>
        <w:rPr>
          <w:rFonts w:hint="eastAsia"/>
        </w:rPr>
        <w:t>　　图表 企业聚氨酯弹性体业务分析</w:t>
      </w:r>
      <w:r>
        <w:rPr>
          <w:rFonts w:hint="eastAsia"/>
        </w:rPr>
        <w:br/>
      </w:r>
      <w:r>
        <w:rPr>
          <w:rFonts w:hint="eastAsia"/>
        </w:rPr>
        <w:t>　　图表 聚氨酯弹性体企业(五)经营情况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聚氨酯弹性体行业生命周期</w:t>
      </w:r>
      <w:r>
        <w:rPr>
          <w:rFonts w:hint="eastAsia"/>
        </w:rPr>
        <w:br/>
      </w:r>
      <w:r>
        <w:rPr>
          <w:rFonts w:hint="eastAsia"/>
        </w:rPr>
        <w:t>　　图表 聚氨酯弹性体优势、劣势、机会、威胁分析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聚氨酯弹性体市场容量</w:t>
      </w:r>
      <w:r>
        <w:rPr>
          <w:rFonts w:hint="eastAsia"/>
        </w:rPr>
        <w:br/>
      </w:r>
      <w:r>
        <w:rPr>
          <w:rFonts w:hint="eastAsia"/>
        </w:rPr>
        <w:t>　　图表 聚氨酯弹性体发展前景</w:t>
      </w:r>
      <w:r>
        <w:rPr>
          <w:rFonts w:hint="eastAsia"/>
        </w:rPr>
        <w:br/>
      </w:r>
      <w:r>
        <w:rPr>
          <w:rFonts w:hint="eastAsia"/>
        </w:rPr>
        <w:t>　　图表 2026-2032年中国聚氨酯弹性体市场规模预测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2026-2032年中国聚氨酯弹性体销售预测</w:t>
      </w:r>
      <w:r>
        <w:rPr>
          <w:rFonts w:hint="eastAsia"/>
        </w:rPr>
        <w:br/>
      </w:r>
      <w:r>
        <w:rPr>
          <w:rFonts w:hint="eastAsia"/>
        </w:rPr>
        <w:t>　　图表 聚氨酯弹性体主要驱动因素</w:t>
      </w:r>
      <w:r>
        <w:rPr>
          <w:rFonts w:hint="eastAsia"/>
        </w:rPr>
        <w:br/>
      </w:r>
      <w:r>
        <w:rPr>
          <w:rFonts w:hint="eastAsia"/>
        </w:rPr>
        <w:t>　　图表 聚氨酯弹性体发展趋势预测</w:t>
      </w:r>
      <w:r>
        <w:rPr>
          <w:rFonts w:hint="eastAsia"/>
        </w:rPr>
        <w:br/>
      </w:r>
      <w:r>
        <w:rPr>
          <w:rFonts w:hint="eastAsia"/>
        </w:rPr>
        <w:t>　　图表 聚氨酯弹性体注意事项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24a66595c4e51" w:history="1">
        <w:r>
          <w:rPr>
            <w:rStyle w:val="Hyperlink"/>
          </w:rPr>
          <w:t>2026-2032年中国聚氨酯弹性体行业分析与发展趋势预测报告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24a66595c4e51" w:history="1">
        <w:r>
          <w:rPr>
            <w:rStyle w:val="Hyperlink"/>
          </w:rPr>
          <w:t>https://www.20087.com/3/16/JuAnZhiDanXingTiHangYeQianJingQuShi.html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热点：聚氨酯粘合剂、聚氨酯弹性体配方、聚氨酯十大生产厂家、聚氨酯弹性体发泡、pvc弹性体配方、聚氨酯弹性体手册 第二版、聚氨酯弹性体微相图片、聚氨酯弹性体吸水率测试、聚氨酯弹性体种类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23fe8bcf04f03" w:history="1">
      <w:r>
        <w:rPr>
          <w:rStyle w:val="Hyperlink"/>
        </w:rPr>
        <w:t>2026-2032年中国聚氨酯弹性体行业分析与发展趋势预测报告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uAnZhiDanXingTiHangYeQianJingQuShi.html" TargetMode="External" Id="Rc6424a66595c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uAnZhiDanXingTiHangYeQianJingQuShi.html" TargetMode="External" Id="Rc3023fe8bcf0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2025-10-02T01:50:00Z</dcterms:created>
  <dcterms:modified xsi:type="dcterms:W3CDTF">2025-10-02T02:50:00Z</dcterms:modified>
  <dc:subject>2026-2032年中国聚氨酯弹性体行业分析与发展趋势预测报告</dc:subject>
  <dc:title>2026-2032年中国聚氨酯弹性体行业分析与发展趋势预测报告</dc:title>
  <cp:keywords>2026-2032年中国聚氨酯弹性体行业分析与发展趋势预测报告</cp:keywords>
  <dc:description>2026-2032年中国聚氨酯弹性体行业分析与发展趋势预测报告</dc:description>
</cp:coreProperties>
</file>