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e73256780451f" w:history="1">
              <w:r>
                <w:rPr>
                  <w:rStyle w:val="Hyperlink"/>
                </w:rPr>
                <w:t>2025-2031年全球与中国聚酰胺酰亚胺（PAI）市场现状及发展趋势研究报告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e73256780451f" w:history="1">
              <w:r>
                <w:rPr>
                  <w:rStyle w:val="Hyperlink"/>
                </w:rPr>
                <w:t>2025-2031年全球与中国聚酰胺酰亚胺（PAI）市场现状及发展趋势研究报告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e73256780451f" w:history="1">
                <w:r>
                  <w:rPr>
                    <w:rStyle w:val="Hyperlink"/>
                  </w:rPr>
                  <w:t>https://www.20087.com/3/76/JuXianAnXianYaAn-PAI-HangYeQuShi.html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酰亚胺（PAI）是一种高性能工程塑料，具有出色的耐高温、耐磨损、耐化学腐蚀以及优异的电气绝缘性能。目前，PAI在航空航天、汽车制造、电子电气、石油勘探、精密机械等领域得到广泛应用，尤其是在高温环境下工作的零部件，如发动机零件、耐高温电线电缆、摩擦材料等方面表现卓越。随着材料科学和技术的不断进步，PAI的合成工艺和改性技术也日益成熟，为各种苛刻环境提供了理想的解决方案。</w:t>
      </w:r>
      <w:r>
        <w:rPr>
          <w:rFonts w:hint="eastAsia"/>
        </w:rPr>
        <w:br/>
      </w:r>
      <w:r>
        <w:rPr>
          <w:rFonts w:hint="eastAsia"/>
        </w:rPr>
        <w:t>　　未来，聚酰胺酰亚胺（PAI）材料的研发和应用将更加关注绿色环保和可持续性。一方面，新型生物基或可再生资源来源的PAI材料有望替代传统的化石资源，实现碳足迹的降低；另一方面，针对特定应用场景的高性能化和功能化PAI复合材料将得到大力发展，如在新能源汽车、5G通讯、航空航天等高新技术产业中的应用将更加深入。同时，随着3D打印技术的普及，PAI粉末材料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e73256780451f" w:history="1">
        <w:r>
          <w:rPr>
            <w:rStyle w:val="Hyperlink"/>
          </w:rPr>
          <w:t>2025-2031年全球与中国聚酰胺酰亚胺（PAI）市场现状及发展趋势研究报告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聚酰胺酰亚胺（PAI）行业的市场规模、需求变化、产业链动态及区域发展格局。报告重点解读了聚酰胺酰亚胺（PAI）行业竞争态势与重点企业的市场表现，并通过科学研判行业趋势与前景，揭示了聚酰胺酰亚胺（PAI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中国聚酰胺酰亚胺（PAI）概述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聚酰胺酰亚胺（PAI）行业定义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聚酰胺酰亚胺（PAI）行业发展特性</w:t>
      </w:r>
      <w:r>
        <w:rPr>
          <w:rFonts w:hint="eastAsia"/>
        </w:rPr>
        <w:br/>
      </w:r>
      <w:r>
        <w:rPr>
          <w:rFonts w:hint="eastAsia"/>
        </w:rPr>
        <w:t>　　第三节 聚酰胺酰亚胺（PAI）产业链分析</w:t>
      </w:r>
      <w:r>
        <w:rPr>
          <w:rFonts w:hint="eastAsia"/>
        </w:rPr>
        <w:br/>
      </w:r>
      <w:r>
        <w:rPr>
          <w:rFonts w:hint="eastAsia"/>
        </w:rPr>
        <w:t>　　第四节 聚酰胺酰亚胺（PAI）行业生命周期分析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2024-2025年国外聚酰胺酰亚胺（PAI）市场发展概况</w:t>
      </w:r>
      <w:r>
        <w:rPr>
          <w:rFonts w:hint="eastAsia"/>
        </w:rPr>
        <w:br/>
      </w:r>
      <w:r>
        <w:rPr>
          <w:rFonts w:hint="eastAsia"/>
        </w:rPr>
        <w:t>　　第一节 全球聚酰胺酰亚胺（PAI）市场发展分析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北美地区主要国家聚酰胺酰亚胺（PAI）市场概况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欧盟地区主要国家聚酰胺酰亚胺（PAI）市场概况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亚洲地区主要国家聚酰胺酰亚胺（PAI）市场概况</w:t>
      </w:r>
      <w:r>
        <w:rPr>
          <w:rFonts w:hint="eastAsia"/>
        </w:rPr>
        <w:br/>
      </w:r>
      <w:r>
        <w:rPr>
          <w:rFonts w:hint="eastAsia"/>
        </w:rPr>
        <w:t>　　第五节 全球聚酰胺酰亚胺（PAI）市场发展预测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2024-2025年中国聚酰胺酰亚胺（PAI）发展环境分析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2024-2025年聚酰胺酰亚胺（PAI）行业技术发展现状及趋势分析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国内外聚酰胺酰亚胺（PAI）行业技术差异与原因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提升聚酰胺酰亚胺（PAI）行业技术能力策略建议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2024-2025年聚酰胺酰亚胺（PAI）市场特性分析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2024-2025年聚酰胺酰亚胺（PAI）行业SWOT分析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一、聚酰胺酰亚胺（PAI）行业优势</w:t>
      </w:r>
      <w:r>
        <w:rPr>
          <w:rFonts w:hint="eastAsia"/>
        </w:rPr>
        <w:br/>
      </w:r>
      <w:r>
        <w:rPr>
          <w:rFonts w:hint="eastAsia"/>
        </w:rPr>
        <w:t>　　　　二、聚酰胺酰亚胺（PAI）行业劣势</w:t>
      </w:r>
      <w:r>
        <w:rPr>
          <w:rFonts w:hint="eastAsia"/>
        </w:rPr>
        <w:br/>
      </w:r>
      <w:r>
        <w:rPr>
          <w:rFonts w:hint="eastAsia"/>
        </w:rPr>
        <w:t>　　　　三、聚酰胺酰亚胺（PAI）行业机会</w:t>
      </w:r>
      <w:r>
        <w:rPr>
          <w:rFonts w:hint="eastAsia"/>
        </w:rPr>
        <w:br/>
      </w:r>
      <w:r>
        <w:rPr>
          <w:rFonts w:hint="eastAsia"/>
        </w:rPr>
        <w:t>　　　　四、聚酰胺酰亚胺（PAI）行业风险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中国聚酰胺酰亚胺（PAI）发展现状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2024-2025年中国聚酰胺酰亚胺（PAI）市场现状分析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中国聚酰胺酰亚胺（PAI）行业产量情况分析及预测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一、聚酰胺酰亚胺（PAI）总体产能规模</w:t>
      </w:r>
      <w:r>
        <w:rPr>
          <w:rFonts w:hint="eastAsia"/>
        </w:rPr>
        <w:br/>
      </w:r>
      <w:r>
        <w:rPr>
          <w:rFonts w:hint="eastAsia"/>
        </w:rPr>
        <w:t>　　　　二、聚酰胺酰亚胺（PAI）生产区域分布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三、2019-2024年中国聚酰胺酰亚胺（PAI）产量统计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三、2025-2031年中国聚酰胺酰亚胺（PAI）产量预测</w:t>
      </w:r>
      <w:r>
        <w:rPr>
          <w:rFonts w:hint="eastAsia"/>
        </w:rPr>
        <w:br/>
      </w:r>
      <w:r>
        <w:rPr>
          <w:rFonts w:hint="eastAsia"/>
        </w:rPr>
        <w:t>　　第三节 中国聚酰胺酰亚胺（PAI）市场需求分析及预测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一、中国聚酰胺酰亚胺（PAI）市场需求特点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二、2019-2024年中国聚酰胺酰亚胺（PAI）市场需求量统计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三、2025-2031年中国聚酰胺酰亚胺（PAI）市场需求量预测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中国聚酰胺酰亚胺（PAI）价格趋势分析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一、2019-2024年中国聚酰胺酰亚胺（PAI）市场价格趋势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二、2025-2031年中国聚酰胺酰亚胺（PAI）市场价格走势预测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2019-2024年聚酰胺酰亚胺（PAI）行业经济运行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2019-2024年中国聚酰胺酰亚胺（PAI）行业盈利能力分析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2019-2024年中国聚酰胺酰亚胺（PAI）行业发展能力分析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2019-2024年聚酰胺酰亚胺（PAI）行业偿债能力分析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2019-2024年聚酰胺酰亚胺（PAI）制造企业数量分析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中国聚酰胺酰亚胺（PAI）行业重点地区发展分析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**地区聚酰胺酰亚胺（PAI）市场发展分析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**地区聚酰胺酰亚胺（PAI）市场发展分析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**地区聚酰胺酰亚胺（PAI）市场发展分析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**地区聚酰胺酰亚胺（PAI）市场发展分析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**地区聚酰胺酰亚胺（PAI）市场发展分析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2019-2024年中国聚酰胺酰亚胺（PAI）进出口分析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聚酰胺酰亚胺（PAI）进口情况分析</w:t>
      </w:r>
      <w:r>
        <w:rPr>
          <w:rFonts w:hint="eastAsia"/>
        </w:rPr>
        <w:br/>
      </w:r>
      <w:r>
        <w:rPr>
          <w:rFonts w:hint="eastAsia"/>
        </w:rPr>
        <w:t>　　第二节 聚酰胺酰亚胺（PAI）出口情况分析</w:t>
      </w:r>
      <w:r>
        <w:rPr>
          <w:rFonts w:hint="eastAsia"/>
        </w:rPr>
        <w:br/>
      </w:r>
      <w:r>
        <w:rPr>
          <w:rFonts w:hint="eastAsia"/>
        </w:rPr>
        <w:t>　　第三节 影响聚酰胺酰亚胺（PAI）进出口因素分析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主要聚酰胺酰亚胺（PAI）生产企业及竞争格局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聚酰胺酰亚胺（PAI）行业投资战略研究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对我国聚酰胺酰亚胺（PAI）品牌的战略思考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一、聚酰胺酰亚胺（PAI）品牌的重要性</w:t>
      </w:r>
      <w:r>
        <w:rPr>
          <w:rFonts w:hint="eastAsia"/>
        </w:rPr>
        <w:br/>
      </w:r>
      <w:r>
        <w:rPr>
          <w:rFonts w:hint="eastAsia"/>
        </w:rPr>
        <w:t>　　　　二、聚酰胺酰亚胺（PAI）实施品牌战略的意义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三、聚酰胺酰亚胺（PAI）企业品牌的现状分析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四、我国聚酰胺酰亚胺（PAI）企业的品牌战略</w:t>
      </w:r>
      <w:r>
        <w:rPr>
          <w:rFonts w:hint="eastAsia"/>
        </w:rPr>
        <w:br/>
      </w:r>
      <w:r>
        <w:rPr>
          <w:rFonts w:hint="eastAsia"/>
        </w:rPr>
        <w:t>　　　　五、聚酰胺酰亚胺（PAI）品牌战略管理的策略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聚酰胺酰亚胺（PAI）经营策略分析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一、聚酰胺酰亚胺（PAI）市场细分策略</w:t>
      </w:r>
      <w:r>
        <w:rPr>
          <w:rFonts w:hint="eastAsia"/>
        </w:rPr>
        <w:br/>
      </w:r>
      <w:r>
        <w:rPr>
          <w:rFonts w:hint="eastAsia"/>
        </w:rPr>
        <w:t>　　　　二、聚酰胺酰亚胺（PAI）市场创新策略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四、聚酰胺酰亚胺（PAI）新产品差异化战略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2025-2031年中国聚酰胺酰亚胺（PAI）发展趋势预测及投资风险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2025-2025年聚酰胺酰亚胺（PAI）市场前景分析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2025-2031年聚酰胺酰亚胺（PAI）行业发展趋势预测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聚酰胺酰亚胺（PAI）投资建议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聚酰胺酰亚胺（PAI）行业投资环境分析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聚酰胺酰亚胺（PAI）行业类别</w:t>
      </w:r>
      <w:r>
        <w:rPr>
          <w:rFonts w:hint="eastAsia"/>
        </w:rPr>
        <w:br/>
      </w:r>
      <w:r>
        <w:rPr>
          <w:rFonts w:hint="eastAsia"/>
        </w:rPr>
        <w:t>　　图表 聚酰胺酰亚胺（PAI）行业产业链调研</w:t>
      </w:r>
      <w:r>
        <w:rPr>
          <w:rFonts w:hint="eastAsia"/>
        </w:rPr>
        <w:br/>
      </w:r>
      <w:r>
        <w:rPr>
          <w:rFonts w:hint="eastAsia"/>
        </w:rPr>
        <w:t>　　图表 聚酰胺酰亚胺（PAI）行业现状</w:t>
      </w:r>
      <w:r>
        <w:rPr>
          <w:rFonts w:hint="eastAsia"/>
        </w:rPr>
        <w:br/>
      </w:r>
      <w:r>
        <w:rPr>
          <w:rFonts w:hint="eastAsia"/>
        </w:rPr>
        <w:t>　　图表 聚酰胺酰亚胺（PAI）行业标准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2024年中国聚酰胺酰亚胺（PAI）行业产能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2019-2024年中国聚酰胺酰亚胺（PAI）行业产量统计</w:t>
      </w:r>
      <w:r>
        <w:rPr>
          <w:rFonts w:hint="eastAsia"/>
        </w:rPr>
        <w:br/>
      </w:r>
      <w:r>
        <w:rPr>
          <w:rFonts w:hint="eastAsia"/>
        </w:rPr>
        <w:t>　　图表 聚酰胺酰亚胺（PAI）行业动态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2024年中国聚酰胺酰亚胺（PAI）行业需求区域调研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2019-2024年中国聚酰胺酰亚胺（PAI）行情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**地区聚酰胺酰亚胺（PAI）市场规模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**地区聚酰胺酰亚胺（PAI）市场调研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**地区聚酰胺酰亚胺（PAI）市场规模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**地区聚酰胺酰亚胺（PAI）市场调研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聚酰胺酰亚胺（PAI）行业竞争对手分析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2025-2031年中国聚酰胺酰亚胺（PAI）行业市场规模预测</w:t>
      </w:r>
      <w:r>
        <w:rPr>
          <w:rFonts w:hint="eastAsia"/>
        </w:rPr>
        <w:br/>
      </w:r>
      <w:r>
        <w:rPr>
          <w:rFonts w:hint="eastAsia"/>
        </w:rPr>
        <w:t>　　图表 聚酰胺酰亚胺（PAI）行业准入条件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e73256780451f" w:history="1">
        <w:r>
          <w:rPr>
            <w:rStyle w:val="Hyperlink"/>
          </w:rPr>
          <w:t>2025-2031年全球与中国聚酰胺酰亚胺（PAI）市场现状及发展趋势研究报告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e73256780451f" w:history="1">
        <w:r>
          <w:rPr>
            <w:rStyle w:val="Hyperlink"/>
          </w:rPr>
          <w:t>https://www.20087.com/3/76/JuXianAnXianYaAn-PAI-HangYeQuShi.html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牌号、聚酰胺酰亚胺牌号、聚酰胺能与异氰酸根反应么、聚酰胺酰亚胺结构式、聚酰胺酰亚胺制作的意义和目的、聚酰胺酰亚胺和聚酰亚胺区别、酰亚胺的性质、聚酰胺酰亚胺漆包线漆、聚酰胺酰亚胺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68a80cf904d93" w:history="1">
      <w:r>
        <w:rPr>
          <w:rStyle w:val="Hyperlink"/>
        </w:rPr>
        <w:t>2025-2031年全球与中国聚酰胺酰亚胺（PAI）市场现状及发展趋势研究报告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uXianAnXianYaAn-PAI-HangYeQuShi.html" TargetMode="External" Id="R551e73256780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uXianAnXianYaAn-PAI-HangYeQuShi.html" TargetMode="External" Id="Rb6a68a80cf90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2024-09-04T00:30:00Z</dcterms:created>
  <dcterms:modified xsi:type="dcterms:W3CDTF">2024-09-04T01:30:00Z</dcterms:modified>
  <dc:subject>2025-2031年全球与中国聚酰胺酰亚胺（PAI）市场现状及发展趋势研究报告</dc:subject>
  <dc:title>2025-2031年全球与中国聚酰胺酰亚胺（PAI）市场现状及发展趋势研究报告</dc:title>
  <cp:keywords>2025-2031年全球与中国聚酰胺酰亚胺（PAI）市场现状及发展趋势研究报告</cp:keywords>
  <dc:description>2025-2031年全球与中国聚酰胺酰亚胺（PAI）市场现状及发展趋势研究报告</dc:description>
</cp:coreProperties>
</file>