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66920f92284cce" w:history="1">
              <w:r>
                <w:rPr>
                  <w:rStyle w:val="Hyperlink"/>
                </w:rPr>
                <w:t>2026-2032年中国苯加氢行业深度调研与发展趋势预测报告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66920f92284cce" w:history="1">
              <w:r>
                <w:rPr>
                  <w:rStyle w:val="Hyperlink"/>
                </w:rPr>
                <w:t>2026-2032年中国苯加氢行业深度调研与发展趋势预测报告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66920f92284cce" w:history="1">
                <w:r>
                  <w:rPr>
                    <w:rStyle w:val="Hyperlink"/>
                  </w:rPr>
                  <w:t>https://www.20087.com/3/56/BenJiaQingFaZhanQuShiYuCe.html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加氢是通过催化加氢反应将苯转化为环己烷的过程。这一过程在石油化工行业中非常重要，因为环己烷是生产尼龙和其它聚合物的关键原料。近年来，随着全球对尼龙等合成纤维需求的增长，苯加氢技术得到了快速发展。现代苯加氢工艺通常采用钯催化剂，在温和条件下进行反应，以提高转化率和选择性。目前市场上，苯加氢技术已经相当成熟，但仍面临一些挑战，如催化剂寿命、副产物处理等问题。</w:t>
      </w:r>
      <w:r>
        <w:rPr>
          <w:rFonts w:hint="eastAsia"/>
        </w:rPr>
        <w:br/>
      </w:r>
      <w:r>
        <w:rPr>
          <w:rFonts w:hint="eastAsia"/>
        </w:rPr>
        <w:t>　　未来，苯加氢技术将持续发展。市场调研网指出，一方面，随着新材料技术的进步，新型高效催化剂的开发将是提高苯加氢效率的关键。另一方面，随着对环境保护要求的提高，开发更环保的苯加氢工艺，减少副产物排放和提高资源利用率将成为重要方向。此外，随着全球对可持续发展的关注，循环经济模式的应用也将促进苯加氢工艺向着更高效、更绿色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66920f92284cce" w:history="1">
        <w:r>
          <w:rPr>
            <w:rStyle w:val="Hyperlink"/>
          </w:rPr>
          <w:t>2026-2032年中国苯加氢行业深度调研与发展趋势预测报告</w:t>
        </w:r>
      </w:hyperlink>
      <w:r>
        <w:rPr>
          <w:rFonts w:hint="eastAsia"/>
        </w:rPr>
        <w:t>》基于国家统计局及相关行业协会的详实数据，结合国内外苯加氢行业研究资料及深入市场调研，系统分析了苯加氢行业的市场规模、市场需求及产业链现状。报告重点探讨了苯加氢行业整体运行情况及细分领域特点，科学预测了苯加氢市场前景与发展趋势，揭示了苯加氢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66920f92284cce" w:history="1">
        <w:r>
          <w:rPr>
            <w:rStyle w:val="Hyperlink"/>
          </w:rPr>
          <w:t>2026-2032年中国苯加氢行业深度调研与发展趋势预测报告</w:t>
        </w:r>
      </w:hyperlink>
      <w:r>
        <w:rPr>
          <w:rFonts w:hint="eastAsia"/>
        </w:rPr>
        <w:t>》，2025年苯加氢行业市场规模达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苯加氢行业界定</w:t>
      </w:r>
      <w:r>
        <w:rPr>
          <w:rFonts w:hint="eastAsia"/>
        </w:rPr>
        <w:br/>
      </w:r>
      <w:r>
        <w:rPr>
          <w:rFonts w:hint="eastAsia"/>
        </w:rPr>
        <w:t>　　第一节 苯加氢行业定义</w:t>
      </w:r>
      <w:r>
        <w:rPr>
          <w:rFonts w:hint="eastAsia"/>
        </w:rPr>
        <w:br/>
      </w:r>
      <w:r>
        <w:rPr>
          <w:rFonts w:hint="eastAsia"/>
        </w:rPr>
        <w:t>　　第二节 苯加氢行业特点分析</w:t>
      </w:r>
      <w:r>
        <w:rPr>
          <w:rFonts w:hint="eastAsia"/>
        </w:rPr>
        <w:br/>
      </w:r>
      <w:r>
        <w:rPr>
          <w:rFonts w:hint="eastAsia"/>
        </w:rPr>
        <w:t>　　第三节 苯加氢行业发展历程</w:t>
      </w:r>
      <w:r>
        <w:rPr>
          <w:rFonts w:hint="eastAsia"/>
        </w:rPr>
        <w:br/>
      </w:r>
      <w:r>
        <w:rPr>
          <w:rFonts w:hint="eastAsia"/>
        </w:rPr>
        <w:t>　　第四节 苯加氢产业链分析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2025-2026年国外苯加氢行业发展态势分析</w:t>
      </w:r>
      <w:r>
        <w:rPr>
          <w:rFonts w:hint="eastAsia"/>
        </w:rPr>
        <w:br/>
      </w:r>
      <w:r>
        <w:rPr>
          <w:rFonts w:hint="eastAsia"/>
        </w:rPr>
        <w:t>　　第一节 国外苯加氢行业总体情况</w:t>
      </w:r>
      <w:r>
        <w:rPr>
          <w:rFonts w:hint="eastAsia"/>
        </w:rPr>
        <w:br/>
      </w:r>
      <w:r>
        <w:rPr>
          <w:rFonts w:hint="eastAsia"/>
        </w:rPr>
        <w:t>　　第二节 苯加氢行业重点国家、地区市场分析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国外苯加氢行业发展前景预测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中国苯加氢行业发展环境分析</w:t>
      </w:r>
      <w:r>
        <w:rPr>
          <w:rFonts w:hint="eastAsia"/>
        </w:rPr>
        <w:br/>
      </w:r>
      <w:r>
        <w:rPr>
          <w:rFonts w:hint="eastAsia"/>
        </w:rPr>
        <w:t>　　第一节 苯加氢行业经济环境分析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苯加氢行业政策环境分析</w:t>
      </w:r>
      <w:r>
        <w:rPr>
          <w:rFonts w:hint="eastAsia"/>
        </w:rPr>
        <w:br/>
      </w:r>
      <w:r>
        <w:rPr>
          <w:rFonts w:hint="eastAsia"/>
        </w:rPr>
        <w:t>　　　　一、苯加氢行业相关政策</w:t>
      </w:r>
      <w:r>
        <w:rPr>
          <w:rFonts w:hint="eastAsia"/>
        </w:rPr>
        <w:br/>
      </w:r>
      <w:r>
        <w:rPr>
          <w:rFonts w:hint="eastAsia"/>
        </w:rPr>
        <w:t>　　　　二、苯加氢行业相关标准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苯加氢行业技术发展现状及趋势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当前我国苯加氢技术发展现状</w:t>
      </w:r>
      <w:r>
        <w:rPr>
          <w:rFonts w:hint="eastAsia"/>
        </w:rPr>
        <w:br/>
      </w:r>
      <w:r>
        <w:rPr>
          <w:rFonts w:hint="eastAsia"/>
        </w:rPr>
        <w:t>　　第二节 中外苯加氢技术差距及产生差距的主要原因分析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提高我国苯加氢技术的对策</w:t>
      </w:r>
      <w:r>
        <w:rPr>
          <w:rFonts w:hint="eastAsia"/>
        </w:rPr>
        <w:br/>
      </w:r>
      <w:r>
        <w:rPr>
          <w:rFonts w:hint="eastAsia"/>
        </w:rPr>
        <w:t>　　第四节 我国苯加氢研发、设计发展趋势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中国苯加氢行业市场供需状况分析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中国苯加氢行业市场规模情况</w:t>
      </w:r>
      <w:r>
        <w:rPr>
          <w:rFonts w:hint="eastAsia"/>
        </w:rPr>
        <w:br/>
      </w:r>
      <w:r>
        <w:rPr>
          <w:rFonts w:hint="eastAsia"/>
        </w:rPr>
        <w:t>　　第二节 中国苯加氢行业市场需求状况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一、2021-2026年苯加氢行业市场需求情况</w:t>
      </w:r>
      <w:r>
        <w:rPr>
          <w:rFonts w:hint="eastAsia"/>
        </w:rPr>
        <w:br/>
      </w:r>
      <w:r>
        <w:rPr>
          <w:rFonts w:hint="eastAsia"/>
        </w:rPr>
        <w:t>　　　　二、苯加氢行业市场需求特点分析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三、2021-2032年苯加氢行业市场需求预测</w:t>
      </w:r>
      <w:r>
        <w:rPr>
          <w:rFonts w:hint="eastAsia"/>
        </w:rPr>
        <w:br/>
      </w:r>
      <w:r>
        <w:rPr>
          <w:rFonts w:hint="eastAsia"/>
        </w:rPr>
        <w:t>　　第三节 中国苯加氢行业产量情况分析与预测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一、2021-2026年苯加氢行业产量统计分析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二、2026年苯加氢行业产量特点分析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三、2026-2032年苯加氢行业产量预测分析</w:t>
      </w:r>
      <w:r>
        <w:rPr>
          <w:rFonts w:hint="eastAsia"/>
        </w:rPr>
        <w:br/>
      </w:r>
      <w:r>
        <w:rPr>
          <w:rFonts w:hint="eastAsia"/>
        </w:rPr>
        <w:t>　　第四节 苯加氢行业市场供需平衡状况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中国苯加氢行业进出口情况分析</w:t>
      </w:r>
      <w:r>
        <w:rPr>
          <w:rFonts w:hint="eastAsia"/>
        </w:rPr>
        <w:br/>
      </w:r>
      <w:r>
        <w:rPr>
          <w:rFonts w:hint="eastAsia"/>
        </w:rPr>
        <w:t>　　第一节 苯加氢行业出口情况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一、2021-2026年苯加氢行业出口情况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三、2021-2032年苯加氢行业出口情况预测</w:t>
      </w:r>
      <w:r>
        <w:rPr>
          <w:rFonts w:hint="eastAsia"/>
        </w:rPr>
        <w:br/>
      </w:r>
      <w:r>
        <w:rPr>
          <w:rFonts w:hint="eastAsia"/>
        </w:rPr>
        <w:t>　　第二节 苯加氢行业进口情况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一、2021-2026年苯加氢行业进口情况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三、2021-2032年苯加氢行业进口情况预测</w:t>
      </w:r>
      <w:r>
        <w:rPr>
          <w:rFonts w:hint="eastAsia"/>
        </w:rPr>
        <w:br/>
      </w:r>
      <w:r>
        <w:rPr>
          <w:rFonts w:hint="eastAsia"/>
        </w:rPr>
        <w:t>　　第三节 苯加氢行业进出口面临的挑战及对策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中国苯加氢行业产品价格监测</w:t>
      </w:r>
      <w:r>
        <w:rPr>
          <w:rFonts w:hint="eastAsia"/>
        </w:rPr>
        <w:br/>
      </w:r>
      <w:r>
        <w:rPr>
          <w:rFonts w:hint="eastAsia"/>
        </w:rPr>
        <w:t>　　　　一、苯加氢市场价格特征</w:t>
      </w:r>
      <w:r>
        <w:rPr>
          <w:rFonts w:hint="eastAsia"/>
        </w:rPr>
        <w:br/>
      </w:r>
      <w:r>
        <w:rPr>
          <w:rFonts w:hint="eastAsia"/>
        </w:rPr>
        <w:t>　　　　二、当前苯加氢市场价格评述</w:t>
      </w:r>
      <w:r>
        <w:rPr>
          <w:rFonts w:hint="eastAsia"/>
        </w:rPr>
        <w:br/>
      </w:r>
      <w:r>
        <w:rPr>
          <w:rFonts w:hint="eastAsia"/>
        </w:rPr>
        <w:t>　　　　三、影响苯加氢市场价格因素分析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四、未来苯加氢市场价格走势预测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中国苯加氢行业重点区域市场分析</w:t>
      </w:r>
      <w:r>
        <w:rPr>
          <w:rFonts w:hint="eastAsia"/>
        </w:rPr>
        <w:br/>
      </w:r>
      <w:r>
        <w:rPr>
          <w:rFonts w:hint="eastAsia"/>
        </w:rPr>
        <w:t>　　第一节 苯加氢行业区域市场分布情况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苯加氢行业细分市场调研分析</w:t>
      </w:r>
      <w:r>
        <w:rPr>
          <w:rFonts w:hint="eastAsia"/>
        </w:rPr>
        <w:br/>
      </w:r>
      <w:r>
        <w:rPr>
          <w:rFonts w:hint="eastAsia"/>
        </w:rPr>
        <w:t>　　第一节 苯加氢细分产品（一）市场调研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苯加氢细分产品（二）市场调研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苯加氢行业上、下游市场分析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苯加氢行业上游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苯加氢行业下游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苯加氢行业重点企业发展调研</w:t>
      </w:r>
      <w:r>
        <w:rPr>
          <w:rFonts w:hint="eastAsia"/>
        </w:rPr>
        <w:br/>
      </w:r>
      <w:r>
        <w:rPr>
          <w:rFonts w:hint="eastAsia"/>
        </w:rPr>
        <w:t>　　第一节 苯加氢重点企业（一）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苯加氢重点企业（二）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苯加氢重点企业（三）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苯加氢重点企业（四）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苯加氢重点企业（五）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苯加氢重点企业（六）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苯加氢行业风险及对策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2021-2032年苯加氢行业发展环境分析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2021-2032年苯加氢行业投资特性分析</w:t>
      </w:r>
      <w:r>
        <w:rPr>
          <w:rFonts w:hint="eastAsia"/>
        </w:rPr>
        <w:br/>
      </w:r>
      <w:r>
        <w:rPr>
          <w:rFonts w:hint="eastAsia"/>
        </w:rPr>
        <w:t>　　　　一、苯加氢行业进入壁垒</w:t>
      </w:r>
      <w:r>
        <w:rPr>
          <w:rFonts w:hint="eastAsia"/>
        </w:rPr>
        <w:br/>
      </w:r>
      <w:r>
        <w:rPr>
          <w:rFonts w:hint="eastAsia"/>
        </w:rPr>
        <w:t>　　　　二、苯加氢行业盈利模式</w:t>
      </w:r>
      <w:r>
        <w:rPr>
          <w:rFonts w:hint="eastAsia"/>
        </w:rPr>
        <w:br/>
      </w:r>
      <w:r>
        <w:rPr>
          <w:rFonts w:hint="eastAsia"/>
        </w:rPr>
        <w:t>　　　　三、苯加氢行业盈利因素</w:t>
      </w:r>
      <w:r>
        <w:rPr>
          <w:rFonts w:hint="eastAsia"/>
        </w:rPr>
        <w:br/>
      </w:r>
      <w:r>
        <w:rPr>
          <w:rFonts w:hint="eastAsia"/>
        </w:rPr>
        <w:t>　　第三节 苯加氢行业“波特五力模型”分析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2021-2032年苯加氢行业风险及对策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苯加氢企业竞争策略分析</w:t>
      </w:r>
      <w:r>
        <w:rPr>
          <w:rFonts w:hint="eastAsia"/>
        </w:rPr>
        <w:br/>
      </w:r>
      <w:r>
        <w:rPr>
          <w:rFonts w:hint="eastAsia"/>
        </w:rPr>
        <w:t>　　第一节 苯加氢市场竞争策略分析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一、2021-2032年中国苯加氢市场增长潜力分析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二、2021-2032年中国苯加氢主要潜力品种分析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三、现有苯加氢产品竞争策略分析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四、潜力苯加氢品种竞争策略选择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2021-2032年中国苯加氢企业竞争策略分析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一、2021-2032年我国苯加氢市场竞争趋势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二、2021-2032年苯加氢行业竞争格局展望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三、2021-2032年苯加氢行业竞争策略分析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四、2021-2032年苯加氢企业竞争策略分析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2021-2032年中国苯加氢行业发展趋势分析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一、2021-2032年苯加氢技术发展趋势分析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二、2021-2032年苯加氢产品发展趋势分析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三、2021-2032年苯加氢行业竞争格局展望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2021-2032年中国苯加氢市场趋势分析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一、2021-2032年苯加氢发展趋势分析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二、2021-2032年苯加氢市场发展空间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三、2021-2032年苯加氢产业政策趋向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2021-2032年苯加氢行业投资价值评估分析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苯加氢行业发展建议分析</w:t>
      </w:r>
      <w:r>
        <w:rPr>
          <w:rFonts w:hint="eastAsia"/>
        </w:rPr>
        <w:br/>
      </w:r>
      <w:r>
        <w:rPr>
          <w:rFonts w:hint="eastAsia"/>
        </w:rPr>
        <w:t>　　第一节 苯加氢行业研究结论及建议</w:t>
      </w:r>
      <w:r>
        <w:rPr>
          <w:rFonts w:hint="eastAsia"/>
        </w:rPr>
        <w:br/>
      </w:r>
      <w:r>
        <w:rPr>
          <w:rFonts w:hint="eastAsia"/>
        </w:rPr>
        <w:t>　　第二节 苯加氢细分行业研究结论及建议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中智.林.－苯加氢行业竞争策略总结及建议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苯加氢行业历程</w:t>
      </w:r>
      <w:r>
        <w:rPr>
          <w:rFonts w:hint="eastAsia"/>
        </w:rPr>
        <w:br/>
      </w:r>
      <w:r>
        <w:rPr>
          <w:rFonts w:hint="eastAsia"/>
        </w:rPr>
        <w:t>　　图表 苯加氢行业生命周期</w:t>
      </w:r>
      <w:r>
        <w:rPr>
          <w:rFonts w:hint="eastAsia"/>
        </w:rPr>
        <w:br/>
      </w:r>
      <w:r>
        <w:rPr>
          <w:rFonts w:hint="eastAsia"/>
        </w:rPr>
        <w:t>　　图表 苯加氢行业产业链分析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2021-2026年中国苯加氢行业市场规模及增长情况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2021-2026年苯加氢行业市场容量分析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2021-2026年中国苯加氢行业产能统计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2021-2026年中国苯加氢行业产量及增长趋势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2021-2026年中国苯加氢市场需求量及增速统计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2026年中国苯加氢行业需求领域分布格局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2021-2026年中国苯加氢行业销售收入分析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2021-2026年中国苯加氢行业盈利情况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2021-2026年中国苯加氢行业利润总额统计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2021-2026年中国苯加氢进口数量分析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2021-2026年中国苯加氢进口金额分析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2021-2026年中国苯加氢出口数量分析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2021-2026年中国苯加氢出口金额分析</w:t>
      </w:r>
      <w:r>
        <w:rPr>
          <w:rFonts w:hint="eastAsia"/>
        </w:rPr>
        <w:br/>
      </w:r>
      <w:r>
        <w:rPr>
          <w:rFonts w:hint="eastAsia"/>
        </w:rPr>
        <w:t>　　图表 2026年中国苯加氢进口国家及地区分析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2026年中国苯加氢出口国家及地区分析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2021-2026年中国苯加氢行业企业数量情况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2021-2026年中国苯加氢行业企业平均规模情况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**地区苯加氢市场规模及增长情况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**地区苯加氢行业市场需求情况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**地区苯加氢市场规模及增长情况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**地区苯加氢行业市场需求情况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**地区苯加氢市场规模及增长情况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**地区苯加氢行业市场需求情况</w:t>
      </w:r>
      <w:r>
        <w:rPr>
          <w:rFonts w:hint="eastAsia"/>
        </w:rPr>
        <w:br/>
      </w:r>
      <w:r>
        <w:rPr>
          <w:rFonts w:hint="eastAsia"/>
        </w:rPr>
        <w:t>　　图表 **地区苯加氢市场规模及增长情况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**地区苯加氢行业市场需求情况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苯加氢重点企业（一）基本信息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苯加氢重点企业（一）经营情况分析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苯加氢重点企业（一）主要经济指标情况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苯加氢重点企业（一）盈利能力情况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苯加氢重点企业（二）经营情况分析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苯加氢重点企业（二）主要经济指标情况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苯加氢重点企业（二）盈利能力情况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苯加氢重点企业（三）经营情况分析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苯加氢重点企业（三）主要经济指标情况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苯加氢重点企业（三）盈利能力情况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苯加氢重点企业（三）成长能力情况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2021-2032年中国苯加氢行业产能预测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2021-2032年中国苯加氢行业产量预测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2021-2032年中国苯加氢市场需求量预测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2021-2032年中国苯加氢行业供需平衡预测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2021-2032年中国苯加氢行业市场容量预测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2021-2032年中国苯加氢行业市场规模预测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2021-2032年中国苯加氢市场前景分析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2021-2032年中国苯加氢行业发展趋势预测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66920f92284cce" w:history="1">
        <w:r>
          <w:rPr>
            <w:rStyle w:val="Hyperlink"/>
          </w:rPr>
          <w:t>2026-2032年中国苯加氢行业深度调研与发展趋势预测报告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66920f92284cce" w:history="1">
        <w:r>
          <w:rPr>
            <w:rStyle w:val="Hyperlink"/>
          </w:rPr>
          <w:t>https://www.20087.com/3/56/BenJiaQingFaZhanQuShiYuCe.html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热点：苯加氢工艺流程简述、苯加氢反应方程式、苯加氢对人体危害大吗、苯加氢的产品有哪些、苯加氢工厂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fe5e8887e4f61" w:history="1">
      <w:r>
        <w:rPr>
          <w:rStyle w:val="Hyperlink"/>
        </w:rPr>
        <w:t>2026-2032年中国苯加氢行业深度调研与发展趋势预测报告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BenJiaQingFaZhanQuShiYuCe.html" TargetMode="External" Id="R5666920f9228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BenJiaQingFaZhanQuShiYuCe.html" TargetMode="External" Id="Rc16fe5e8887e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2026-02-18T23:57:00Z</dcterms:created>
  <dcterms:modified xsi:type="dcterms:W3CDTF">2026-02-19T00:57:00Z</dcterms:modified>
  <dc:subject>2026-2032年中国苯加氢行业深度调研与发展趋势预测报告</dc:subject>
  <dc:title>2026-2032年中国苯加氢行业深度调研与发展趋势预测报告</dc:title>
  <cp:keywords>2026-2032年中国苯加氢行业深度调研与发展趋势预测报告</cp:keywords>
  <dc:description>2026-2032年中国苯加氢行业深度调研与发展趋势预测报告</dc:description>
</cp:coreProperties>
</file>