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a8cd9ea434a2e" w:history="1">
              <w:r>
                <w:rPr>
                  <w:rStyle w:val="Hyperlink"/>
                </w:rPr>
                <w:t>2026-2032年中国间苯二酚行业发展调研及市场前景分析报告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a8cd9ea434a2e" w:history="1">
              <w:r>
                <w:rPr>
                  <w:rStyle w:val="Hyperlink"/>
                </w:rPr>
                <w:t>2026-2032年中国间苯二酚行业发展调研及市场前景分析报告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a8cd9ea434a2e" w:history="1">
                <w:r>
                  <w:rPr>
                    <w:rStyle w:val="Hyperlink"/>
                  </w:rPr>
                  <w:t>https://www.20087.com/3/A6/JianBenErFenHangYeQianJingBaoGao.html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（Resorcinol）是一种重要的有机化工原料，广泛应用于医药、染料、塑料、橡胶、农药、防腐剂等多个领域。近年来，随着相关下游产业的快速发展，间苯二酚的需求持续增长。特别是其在制药行业中的应用，如作为抗生素、止痛药和其他药物的中间体，以及在化妆品行业中的防腐和皮肤调理作用，推动了市场需求的扩大。同时，环保型树脂和涂料的开发，也增加了对间苯二酚的需求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产品的环保性能和应用领域的拓展。在环保性能方面，随着全球对绿色化学的重视，间苯二酚的生产将趋向于采用更清洁、更可持续的工艺，减少有害副产品的生成。在应用领域拓展方面，随着新材料和生物技术的发展，间苯二酚将被探索用于更多创新应用，如生物医学材料、高性能复合材料和环境友好型防腐剂。同时，随着全球医药和化妆品市场的发展，间苯二酚在这些领域的应用将进一步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a8cd9ea434a2e" w:history="1">
        <w:r>
          <w:rPr>
            <w:rStyle w:val="Hyperlink"/>
          </w:rPr>
          <w:t>2026-2032年中国间苯二酚行业发展调研及市场前景分析报告</w:t>
        </w:r>
      </w:hyperlink>
      <w:r>
        <w:rPr>
          <w:rFonts w:hint="eastAsia"/>
        </w:rPr>
        <w:t>》基于统计局、相关行业协会及科研机构的详实数据，系统呈现间苯二酚行业市场规模、技术发展现状及未来趋势，客观分析间苯二酚行业竞争格局与主要企业经营状况。报告从间苯二酚供需关系、政策环境等维度，评估了间苯二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间苯二酚产业概述</w:t>
      </w:r>
      <w:r>
        <w:rPr>
          <w:rFonts w:hint="eastAsia"/>
        </w:rPr>
        <w:br/>
      </w:r>
      <w:r>
        <w:rPr>
          <w:rFonts w:hint="eastAsia"/>
        </w:rPr>
        <w:t>　　第一节 间苯二酚产业定义</w:t>
      </w:r>
      <w:r>
        <w:rPr>
          <w:rFonts w:hint="eastAsia"/>
        </w:rPr>
        <w:br/>
      </w:r>
      <w:r>
        <w:rPr>
          <w:rFonts w:hint="eastAsia"/>
        </w:rPr>
        <w:t>　　第二节 间苯二酚产业发展历程</w:t>
      </w:r>
      <w:r>
        <w:rPr>
          <w:rFonts w:hint="eastAsia"/>
        </w:rPr>
        <w:br/>
      </w:r>
      <w:r>
        <w:rPr>
          <w:rFonts w:hint="eastAsia"/>
        </w:rPr>
        <w:t>　　第三节 间苯二酚分类情况</w:t>
      </w:r>
      <w:r>
        <w:rPr>
          <w:rFonts w:hint="eastAsia"/>
        </w:rPr>
        <w:br/>
      </w:r>
      <w:r>
        <w:rPr>
          <w:rFonts w:hint="eastAsia"/>
        </w:rPr>
        <w:t>　　第四节 间苯二酚产业链分析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2025-2026年间苯二酚行业发展环境分析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间苯二酚行业经济环境分析</w:t>
      </w:r>
      <w:r>
        <w:rPr>
          <w:rFonts w:hint="eastAsia"/>
        </w:rPr>
        <w:br/>
      </w:r>
      <w:r>
        <w:rPr>
          <w:rFonts w:hint="eastAsia"/>
        </w:rPr>
        <w:t>　　第二节 我国间苯二酚行业政策环境分析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一、间苯二酚产业政策分析</w:t>
      </w:r>
      <w:r>
        <w:rPr>
          <w:rFonts w:hint="eastAsia"/>
        </w:rPr>
        <w:br/>
      </w:r>
      <w:r>
        <w:rPr>
          <w:rFonts w:hint="eastAsia"/>
        </w:rPr>
        <w:t>　　　　二、相关间苯二酚产业政策影响分析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一、我国间苯二酚技术发展概况</w:t>
      </w:r>
      <w:r>
        <w:rPr>
          <w:rFonts w:hint="eastAsia"/>
        </w:rPr>
        <w:br/>
      </w:r>
      <w:r>
        <w:rPr>
          <w:rFonts w:hint="eastAsia"/>
        </w:rPr>
        <w:t>　　　　二、我国间苯二酚行业技术发展趋势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中国间苯二酚市场供需分析预测</w:t>
      </w:r>
      <w:r>
        <w:rPr>
          <w:rFonts w:hint="eastAsia"/>
        </w:rPr>
        <w:br/>
      </w:r>
      <w:r>
        <w:rPr>
          <w:rFonts w:hint="eastAsia"/>
        </w:rPr>
        <w:t>　　第一节 间苯二酚市场现状分析及预测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一、2020-2025年我国间苯二酚市场规模分析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二、2026-2032年我国间苯二酚市场规模预测</w:t>
      </w:r>
      <w:r>
        <w:rPr>
          <w:rFonts w:hint="eastAsia"/>
        </w:rPr>
        <w:br/>
      </w:r>
      <w:r>
        <w:rPr>
          <w:rFonts w:hint="eastAsia"/>
        </w:rPr>
        <w:t>　　第二节 间苯二酚行业供给分析及预测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一、2020-2025年我国间苯二酚行业产量分析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二、2026年我国间苯二酚行业产量特点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三、2026-2032年我国间苯二酚行业产量预测</w:t>
      </w:r>
      <w:r>
        <w:rPr>
          <w:rFonts w:hint="eastAsia"/>
        </w:rPr>
        <w:br/>
      </w:r>
      <w:r>
        <w:rPr>
          <w:rFonts w:hint="eastAsia"/>
        </w:rPr>
        <w:t>　　第三节 间苯二酚市场需求分析及预测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一、2020-2025年我国间苯二酚市场需求分析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二、2026年我国间苯二酚市场需求特点分析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三、2026-2032年我国间苯二酚市场需求预测</w:t>
      </w:r>
      <w:r>
        <w:rPr>
          <w:rFonts w:hint="eastAsia"/>
        </w:rPr>
        <w:br/>
      </w:r>
      <w:r>
        <w:rPr>
          <w:rFonts w:hint="eastAsia"/>
        </w:rPr>
        <w:t>　　第四节 间苯二酚行业进出口情况分析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一、2020-2025年我国间苯二酚进出口情况分析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二、2026年我国间苯二酚行业进出口特点分析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三、2026-2032年我国间苯二酚进出口情况预测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2020-2025年我国间苯二酚市场价格回顾分析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当前国内间苯二酚产品市场价格及评述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国内间苯二酚产品价格影响因素分析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2026-2032年我国间苯二酚市场价格趋势预测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间苯二酚行业细分（一）市场调研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间苯二酚行业细分（二）市场调研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间苯二酚行业上、下游产业分析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二、间苯二酚产业链模型分析</w:t>
      </w:r>
      <w:r>
        <w:rPr>
          <w:rFonts w:hint="eastAsia"/>
        </w:rPr>
        <w:br/>
      </w:r>
      <w:r>
        <w:rPr>
          <w:rFonts w:hint="eastAsia"/>
        </w:rPr>
        <w:t>　　第二节 间苯二酚上游行业发展状况分析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间苯二酚下游产业发展状况分析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一、中国间苯二酚行业重点区域市场结构变化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二、中国间苯二酚行业重点区域（一）发展分析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三、中国间苯二酚行业重点区域（二）发展分析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四、中国间苯二酚行业重点区域（三）发展分析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五、中国间苯二酚行业重点区域（四）发展分析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六、中国间苯二酚行业重点区域（五）发展分析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间苯二酚企业（一）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间苯二酚企业（二）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间苯二酚企业（三）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间苯二酚企业（四）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间苯二酚企业（五）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2020-2025年中国间苯二酚行业集中度分析</w:t>
      </w:r>
      <w:r>
        <w:rPr>
          <w:rFonts w:hint="eastAsia"/>
        </w:rPr>
        <w:br/>
      </w:r>
      <w:r>
        <w:rPr>
          <w:rFonts w:hint="eastAsia"/>
        </w:rPr>
        <w:t>　　第二节 间苯二酚行业SWOT分析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2026-2032年中国间苯二酚行业竞争格局预测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2026-2032年间苯二酚行业发展趋势及投资风险分析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当前间苯二酚行业存在的问题</w:t>
      </w:r>
      <w:r>
        <w:rPr>
          <w:rFonts w:hint="eastAsia"/>
        </w:rPr>
        <w:br/>
      </w:r>
      <w:r>
        <w:rPr>
          <w:rFonts w:hint="eastAsia"/>
        </w:rPr>
        <w:t>　　第二节 间苯二酚未来发展预测分析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一、中国间苯二酚发展方向分析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二、2026-2032年中国间苯二酚行业发展规模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三、2026-2032年中国间苯二酚行业发展趋势预测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2026-2032年中国间苯二酚行业投资风险分析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一、间苯二酚市场竞争风险</w:t>
      </w:r>
      <w:r>
        <w:rPr>
          <w:rFonts w:hint="eastAsia"/>
        </w:rPr>
        <w:br/>
      </w:r>
      <w:r>
        <w:rPr>
          <w:rFonts w:hint="eastAsia"/>
        </w:rPr>
        <w:t>　　　　二、间苯二酚原材料压力风险分析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三、间苯二酚技术风险分析</w:t>
      </w:r>
      <w:r>
        <w:rPr>
          <w:rFonts w:hint="eastAsia"/>
        </w:rPr>
        <w:br/>
      </w:r>
      <w:r>
        <w:rPr>
          <w:rFonts w:hint="eastAsia"/>
        </w:rPr>
        <w:t>　　　　四、间苯二酚政策和体制风险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2025-2026年间苯二酚行业投资情况分析</w:t>
      </w:r>
      <w:r>
        <w:rPr>
          <w:rFonts w:hint="eastAsia"/>
        </w:rPr>
        <w:br/>
      </w:r>
      <w:r>
        <w:rPr>
          <w:rFonts w:hint="eastAsia"/>
        </w:rPr>
        <w:t>　　　　一、间苯二酚总体投资结构</w:t>
      </w:r>
      <w:r>
        <w:rPr>
          <w:rFonts w:hint="eastAsia"/>
        </w:rPr>
        <w:br/>
      </w:r>
      <w:r>
        <w:rPr>
          <w:rFonts w:hint="eastAsia"/>
        </w:rPr>
        <w:t>　　　　二、间苯二酚投资规模情况</w:t>
      </w:r>
      <w:r>
        <w:rPr>
          <w:rFonts w:hint="eastAsia"/>
        </w:rPr>
        <w:br/>
      </w:r>
      <w:r>
        <w:rPr>
          <w:rFonts w:hint="eastAsia"/>
        </w:rPr>
        <w:t>　　　　三、间苯二酚投资增速情况</w:t>
      </w:r>
      <w:r>
        <w:rPr>
          <w:rFonts w:hint="eastAsia"/>
        </w:rPr>
        <w:br/>
      </w:r>
      <w:r>
        <w:rPr>
          <w:rFonts w:hint="eastAsia"/>
        </w:rPr>
        <w:t>　　　　四、间苯二酚分地区投资分析</w:t>
      </w:r>
      <w:r>
        <w:rPr>
          <w:rFonts w:hint="eastAsia"/>
        </w:rPr>
        <w:br/>
      </w:r>
      <w:r>
        <w:rPr>
          <w:rFonts w:hint="eastAsia"/>
        </w:rPr>
        <w:t>　　第二节 间苯二酚行业投资机会分析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一、间苯二酚投资项目分析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二、可以投资的间苯二酚模式</w:t>
      </w:r>
      <w:r>
        <w:rPr>
          <w:rFonts w:hint="eastAsia"/>
        </w:rPr>
        <w:br/>
      </w:r>
      <w:r>
        <w:rPr>
          <w:rFonts w:hint="eastAsia"/>
        </w:rPr>
        <w:t>　　　　三、2026年间苯二酚投资机会分析</w:t>
      </w:r>
      <w:r>
        <w:rPr>
          <w:rFonts w:hint="eastAsia"/>
        </w:rPr>
        <w:br/>
      </w:r>
      <w:r>
        <w:rPr>
          <w:rFonts w:hint="eastAsia"/>
        </w:rPr>
        <w:t>　　　　四、2026年间苯二酚投资新方向</w:t>
      </w:r>
      <w:r>
        <w:rPr>
          <w:rFonts w:hint="eastAsia"/>
        </w:rPr>
        <w:br/>
      </w:r>
      <w:r>
        <w:rPr>
          <w:rFonts w:hint="eastAsia"/>
        </w:rPr>
        <w:t>　　第三节 [:中智:林]间苯二酚行业发展前景分析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一、2026年间苯二酚市场发展前景</w:t>
      </w:r>
      <w:r>
        <w:rPr>
          <w:rFonts w:hint="eastAsia"/>
        </w:rPr>
        <w:br/>
      </w:r>
      <w:r>
        <w:rPr>
          <w:rFonts w:hint="eastAsia"/>
        </w:rPr>
        <w:t>　　　　二、2026年间苯二酚市场面临的发展商机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间苯二酚行业类别</w:t>
      </w:r>
      <w:r>
        <w:rPr>
          <w:rFonts w:hint="eastAsia"/>
        </w:rPr>
        <w:br/>
      </w:r>
      <w:r>
        <w:rPr>
          <w:rFonts w:hint="eastAsia"/>
        </w:rPr>
        <w:t>　　图表 间苯二酚行业产业链调研</w:t>
      </w:r>
      <w:r>
        <w:rPr>
          <w:rFonts w:hint="eastAsia"/>
        </w:rPr>
        <w:br/>
      </w:r>
      <w:r>
        <w:rPr>
          <w:rFonts w:hint="eastAsia"/>
        </w:rPr>
        <w:t>　　图表 间苯二酚行业现状</w:t>
      </w:r>
      <w:r>
        <w:rPr>
          <w:rFonts w:hint="eastAsia"/>
        </w:rPr>
        <w:br/>
      </w:r>
      <w:r>
        <w:rPr>
          <w:rFonts w:hint="eastAsia"/>
        </w:rPr>
        <w:t>　　图表 间苯二酚行业标准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2020-2025年中国间苯二酚市场规模</w:t>
      </w:r>
      <w:r>
        <w:rPr>
          <w:rFonts w:hint="eastAsia"/>
        </w:rPr>
        <w:br/>
      </w:r>
      <w:r>
        <w:rPr>
          <w:rFonts w:hint="eastAsia"/>
        </w:rPr>
        <w:t>　　图表 2026年中国间苯二酚行业产能</w:t>
      </w:r>
      <w:r>
        <w:rPr>
          <w:rFonts w:hint="eastAsia"/>
        </w:rPr>
        <w:br/>
      </w:r>
      <w:r>
        <w:rPr>
          <w:rFonts w:hint="eastAsia"/>
        </w:rPr>
        <w:t>　　图表 2020-2025年中国间苯二酚产量</w:t>
      </w:r>
      <w:r>
        <w:rPr>
          <w:rFonts w:hint="eastAsia"/>
        </w:rPr>
        <w:br/>
      </w:r>
      <w:r>
        <w:rPr>
          <w:rFonts w:hint="eastAsia"/>
        </w:rPr>
        <w:t>　　图表 间苯二酚行业动态</w:t>
      </w:r>
      <w:r>
        <w:rPr>
          <w:rFonts w:hint="eastAsia"/>
        </w:rPr>
        <w:br/>
      </w:r>
      <w:r>
        <w:rPr>
          <w:rFonts w:hint="eastAsia"/>
        </w:rPr>
        <w:t>　　图表 2020-2025年中国间苯二酚市场需求量</w:t>
      </w:r>
      <w:r>
        <w:rPr>
          <w:rFonts w:hint="eastAsia"/>
        </w:rPr>
        <w:br/>
      </w:r>
      <w:r>
        <w:rPr>
          <w:rFonts w:hint="eastAsia"/>
        </w:rPr>
        <w:t>　　图表 2026年中国间苯二酚行业需求区域调研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2020-2025年中国间苯二酚行情</w:t>
      </w:r>
      <w:r>
        <w:rPr>
          <w:rFonts w:hint="eastAsia"/>
        </w:rPr>
        <w:br/>
      </w:r>
      <w:r>
        <w:rPr>
          <w:rFonts w:hint="eastAsia"/>
        </w:rPr>
        <w:t>　　图表 2020-2025年中国间苯二酚价格走势图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2020-2025年中国间苯二酚进口数据</w:t>
      </w:r>
      <w:r>
        <w:rPr>
          <w:rFonts w:hint="eastAsia"/>
        </w:rPr>
        <w:br/>
      </w:r>
      <w:r>
        <w:rPr>
          <w:rFonts w:hint="eastAsia"/>
        </w:rPr>
        <w:t>　　图表 2020-2025年中国间苯二酚出口数据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间苯二酚行业竞争对手分析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2026-2032年中国间苯二酚市场规模预测</w:t>
      </w:r>
      <w:r>
        <w:rPr>
          <w:rFonts w:hint="eastAsia"/>
        </w:rPr>
        <w:br/>
      </w:r>
      <w:r>
        <w:rPr>
          <w:rFonts w:hint="eastAsia"/>
        </w:rPr>
        <w:t>　　图表 间苯二酚行业准入条件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2026-2032年中国间苯二酚行业信息化</w:t>
      </w:r>
      <w:r>
        <w:rPr>
          <w:rFonts w:hint="eastAsia"/>
        </w:rPr>
        <w:br/>
      </w:r>
      <w:r>
        <w:rPr>
          <w:rFonts w:hint="eastAsia"/>
        </w:rPr>
        <w:t>　　图表 2026年中国间苯二酚市场前景分析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a8cd9ea434a2e" w:history="1">
        <w:r>
          <w:rPr>
            <w:rStyle w:val="Hyperlink"/>
          </w:rPr>
          <w:t>2026-2032年中国间苯二酚行业发展调研及市场前景分析报告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a8cd9ea434a2e" w:history="1">
        <w:r>
          <w:rPr>
            <w:rStyle w:val="Hyperlink"/>
          </w:rPr>
          <w:t>https://www.20087.com/3/A6/JianBenErFenHangYeQianJingBaoGao.html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cec8b7aa74d6e" w:history="1">
      <w:r>
        <w:rPr>
          <w:rStyle w:val="Hyperlink"/>
        </w:rPr>
        <w:t>2026-2032年中国间苯二酚行业发展调研及市场前景分析报告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JianBenErFenHangYeQianJingBaoGao.html" TargetMode="External" Id="R30ba8cd9ea43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JianBenErFenHangYeQianJingBaoGao.html" TargetMode="External" Id="R6facec8b7aa7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2025-06-21T02:54:00Z</dcterms:created>
  <dcterms:modified xsi:type="dcterms:W3CDTF">2025-06-21T03:54:00Z</dcterms:modified>
  <dc:subject>2026-2032年中国间苯二酚行业发展调研及市场前景分析报告</dc:subject>
  <dc:title>2026-2032年中国间苯二酚行业发展调研及市场前景分析报告</dc:title>
  <cp:keywords>2026-2032年中国间苯二酚行业发展调研及市场前景分析报告</cp:keywords>
  <dc:description>2026-2032年中国间苯二酚行业发展调研及市场前景分析报告</dc:description>
</cp:coreProperties>
</file>