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9351bd33408c" w:history="1">
              <w:r>
                <w:rPr>
                  <w:rStyle w:val="Hyperlink"/>
                </w:rPr>
                <w:t>中国光转换材料发展现状与趋势预测报告（2023-2029年）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9351bd33408c" w:history="1">
              <w:r>
                <w:rPr>
                  <w:rStyle w:val="Hyperlink"/>
                </w:rPr>
                <w:t>中国光转换材料发展现状与趋势预测报告（2023-2029年）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79351bd33408c" w:history="1">
                <w:r>
                  <w:rPr>
                    <w:rStyle w:val="Hyperlink"/>
                  </w:rPr>
                  <w:t>https://www.20087.com/5/26/GuangZhuanHuanCaiLiaoFaZhanQuShiFenXi.html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转换材料，特别是仿生光电转换材料，在全球光电材料市场中占据越来越重要的位置。这类材料通过模仿自然界中的光合作用原理，高效地将光能转化为电能或其他形式的能量，广泛应用于太阳能电池、光电探测器和光催化等领域。随着光电技术的不断进步和环保需求的增加，光转换材料的需求持续增长，市场增长率维持在较高水平。目前，科研机构和企业正致力于提升材料的转换效率、稳定性及降低成本，以满足市场对高性能、可持续光电材料的需求。</w:t>
      </w:r>
      <w:r>
        <w:rPr>
          <w:rFonts w:hint="eastAsia"/>
        </w:rPr>
        <w:br/>
      </w:r>
      <w:r>
        <w:rPr>
          <w:rFonts w:hint="eastAsia"/>
        </w:rPr>
        <w:t>　　光转换材料的聚焦于技术创新和市场多元化。未来，材料科学与纳米技术、量子点技术的结合将推动新一代光转换材料的研发，实现更高的光吸收效率和更宽的光谱响应范围。同时，随着柔性电子、穿戴设备等新兴市场的兴起，对轻薄、可弯曲光转换材料的需求将激增。此外，环境友好型光转换材料的开发，如生物可降解材料，也将成为未来研究的热点，以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9351bd33408c" w:history="1">
        <w:r>
          <w:rPr>
            <w:rStyle w:val="Hyperlink"/>
          </w:rPr>
          <w:t>中国光转换材料发展现状与趋势预测报告（2023-2029年）</w:t>
        </w:r>
      </w:hyperlink>
      <w:r>
        <w:rPr>
          <w:rFonts w:hint="eastAsia"/>
        </w:rPr>
        <w:t>》主要分析了光转换材料行业的市场规模、光转换材料市场供需状况、光转换材料市场竞争状况和光转换材料主要企业经营情况，同时对光转换材料行业的未来发展做出了科学预测。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9351bd33408c" w:history="1">
        <w:r>
          <w:rPr>
            <w:rStyle w:val="Hyperlink"/>
          </w:rPr>
          <w:t>中国光转换材料发展现状与趋势预测报告（2023-2029年）</w:t>
        </w:r>
      </w:hyperlink>
      <w:r>
        <w:rPr>
          <w:rFonts w:hint="eastAsia"/>
        </w:rPr>
        <w:t>》在多年光转换材料行业研究的基础上，结合中国光转换材料行业市场的发展现状，通过资深研究团队对光转换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9351bd33408c" w:history="1">
        <w:r>
          <w:rPr>
            <w:rStyle w:val="Hyperlink"/>
          </w:rPr>
          <w:t>中国光转换材料发展现状与趋势预测报告（2023-2029年）</w:t>
        </w:r>
      </w:hyperlink>
      <w:r>
        <w:rPr>
          <w:rFonts w:hint="eastAsia"/>
        </w:rPr>
        <w:t>》可以帮助投资者准确把握光转换材料行业的市场现状，为投资者进行投资作出光转换材料行业前景预判，挖掘光转换材料行业投资价值，同时提出光转换材料行业投资策略、生产策略、营销策略等方面的建议。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光转换材料市场概述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按照不同分类，光转换材料主要可以分为如下几个类别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不同分类光转换材料增长趋势2017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从不同应用，光转换材料主要包括如下几个方面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中国光转换材料发展现状及未来趋势（2017-2029）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中国市场光转换材料销量及增长率（2017-2029）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中国市场主要光转换材料厂商分析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中国市场主要厂商光转换材料销量、收入及市场份额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中国市场主要厂商光转换材料销量（2017-2022）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中国市场主要厂商光转换材料收入（2017-2022）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2022年中国市场主要厂商光转换材料收入排名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中国市场主要厂商光转换材料价格（2017-2022）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中国市场主要厂商光转换材料产地分布及商业化日期</w:t>
      </w:r>
      <w:r>
        <w:rPr>
          <w:rFonts w:hint="eastAsia"/>
        </w:rPr>
        <w:br/>
      </w:r>
      <w:r>
        <w:rPr>
          <w:rFonts w:hint="eastAsia"/>
        </w:rPr>
        <w:t>　　2.3 光转换材料行业集中度、竞争程度分析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光转换材料行业集中度分析：中国Top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中国市场光转换材料第一梯队、第二梯队和第三梯队厂商（品牌）及市场份额（2017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中国主要地区光转换材料分析</w:t>
      </w:r>
      <w:r>
        <w:rPr>
          <w:rFonts w:hint="eastAsia"/>
        </w:rPr>
        <w:br/>
      </w:r>
      <w:r>
        <w:rPr>
          <w:rFonts w:hint="eastAsia"/>
        </w:rPr>
        <w:t>　　3.1 中国主要地区光转换材料市场规模分析：2017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中国主要地区光转换材料销量及市场份额（2017-2022）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中国主要地区光转换材料销量及市场份额预测（2023-2029）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中国主要地区光转换材料销售规模及市场份额（2017-2022）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中国主要地区光转换材料销售规模及市场份额预测（2023-2029）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东北及西北地区光转换材料销量、销售规模及增长率（2017-2029）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中国市场光转换材料主要企业分析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不同分类光转换材料分析</w:t>
      </w:r>
      <w:r>
        <w:rPr>
          <w:rFonts w:hint="eastAsia"/>
        </w:rPr>
        <w:br/>
      </w:r>
      <w:r>
        <w:rPr>
          <w:rFonts w:hint="eastAsia"/>
        </w:rPr>
        <w:t>　　5.1 中国市场不同分类光转换材料销量（2017-2029）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中国市场不同分类光转换材料销量及市场份额（2017-2022）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中国市场不同分类光转换材料销量预测（2023-2029）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中国市场不同分类光转换材料规模（2017-2029）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中国市场不同分类光转换材料规模及市场份额（2017-2022）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中国市场不同分类光转换材料规模预测（2023-2029）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中国市场不同分类光转换材料价格走势（2017-2029）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不同应用光转换材料分析</w:t>
      </w:r>
      <w:r>
        <w:rPr>
          <w:rFonts w:hint="eastAsia"/>
        </w:rPr>
        <w:br/>
      </w:r>
      <w:r>
        <w:rPr>
          <w:rFonts w:hint="eastAsia"/>
        </w:rPr>
        <w:t>　　6.1 中国市场不同应用光转换材料销量（2017-2029）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中国市场不同应用光转换材料销量及市场份额（2017-2022）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中国市场不同应用光转换材料销量预测（2023-2029）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中国市场不同应用光转换材料规模（2017-2029）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中国市场不同应用光转换材料规模及市场份额（2017-2022）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中国市场不同应用光转换材料规模预测（2023-2029）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中国市场不同应用光转换材料价格走势（2017-2029）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光转换材料行业技术发展趋势</w:t>
      </w:r>
      <w:r>
        <w:rPr>
          <w:rFonts w:hint="eastAsia"/>
        </w:rPr>
        <w:br/>
      </w:r>
      <w:r>
        <w:rPr>
          <w:rFonts w:hint="eastAsia"/>
        </w:rPr>
        <w:t>　　7.2 光转换材料行业主要的增长驱动因素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光转换材料中国企业SWOT分析</w:t>
      </w:r>
      <w:r>
        <w:rPr>
          <w:rFonts w:hint="eastAsia"/>
        </w:rPr>
        <w:br/>
      </w:r>
      <w:r>
        <w:rPr>
          <w:rFonts w:hint="eastAsia"/>
        </w:rPr>
        <w:t>　　7.4 中国光转换材料行业政策环境分析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政策环境对光转换材料行业的影响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光转换材料行业产业链简介</w:t>
      </w:r>
      <w:r>
        <w:rPr>
          <w:rFonts w:hint="eastAsia"/>
        </w:rPr>
        <w:br/>
      </w:r>
      <w:r>
        <w:rPr>
          <w:rFonts w:hint="eastAsia"/>
        </w:rPr>
        <w:t>　　8.3 光转换材料行业供应链分析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上下游行业对光转换材料行业的影响</w:t>
      </w:r>
      <w:r>
        <w:rPr>
          <w:rFonts w:hint="eastAsia"/>
        </w:rPr>
        <w:br/>
      </w:r>
      <w:r>
        <w:rPr>
          <w:rFonts w:hint="eastAsia"/>
        </w:rPr>
        <w:t>　　8.4 光转换材料行业采购模式</w:t>
      </w:r>
      <w:r>
        <w:rPr>
          <w:rFonts w:hint="eastAsia"/>
        </w:rPr>
        <w:br/>
      </w:r>
      <w:r>
        <w:rPr>
          <w:rFonts w:hint="eastAsia"/>
        </w:rPr>
        <w:t>　　8.5 光转换材料行业生产模式</w:t>
      </w:r>
      <w:r>
        <w:rPr>
          <w:rFonts w:hint="eastAsia"/>
        </w:rPr>
        <w:br/>
      </w:r>
      <w:r>
        <w:rPr>
          <w:rFonts w:hint="eastAsia"/>
        </w:rPr>
        <w:t>　　8.6 光转换材料行业销售模式及销售渠道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中国本土光转换材料产能、产量分析</w:t>
      </w:r>
      <w:r>
        <w:rPr>
          <w:rFonts w:hint="eastAsia"/>
        </w:rPr>
        <w:br/>
      </w:r>
      <w:r>
        <w:rPr>
          <w:rFonts w:hint="eastAsia"/>
        </w:rPr>
        <w:t>　　9.1 中国光转换材料供需现状及预测（2017-2029）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中国光转换材料产能、产量、产能利用率及发展趋势（2017-2029）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中国光转换材料产量、市场需求量及发展趋势（2017-2029）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中国光转换材料进出口分析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中国市场光转换材料主要进口来源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中国市场光转换材料主要出口目的地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中国本土生产商光转换材料产能分析（2017-2022）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中国本土生产商光转换材料产量分析（2017-2022）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按照不同分类，光转换材料主要可以分为如下几个类别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不同分类光转换材料市场规模2017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从不同应用，光转换材料主要包括如下几个方面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不同应用光转换材料市场规模2017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2022年中国主要生产商光转换材料收入排名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重点企业（10）光转换材料销量、收入、价格及毛利率（2017-2022）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中国市场不同应用光转换材料价格走势（2017-2029）</w:t>
      </w:r>
      <w:r>
        <w:rPr>
          <w:rFonts w:hint="eastAsia"/>
        </w:rPr>
        <w:br/>
      </w:r>
      <w:r>
        <w:rPr>
          <w:rFonts w:hint="eastAsia"/>
        </w:rPr>
        <w:t>　　表： 光转换材料行业技术发展趋势</w:t>
      </w:r>
      <w:r>
        <w:rPr>
          <w:rFonts w:hint="eastAsia"/>
        </w:rPr>
        <w:br/>
      </w:r>
      <w:r>
        <w:rPr>
          <w:rFonts w:hint="eastAsia"/>
        </w:rPr>
        <w:t>　　表： 光转换材料行业主要的增长驱动因素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光转换材料行业供应链分析</w:t>
      </w:r>
      <w:r>
        <w:rPr>
          <w:rFonts w:hint="eastAsia"/>
        </w:rPr>
        <w:br/>
      </w:r>
      <w:r>
        <w:rPr>
          <w:rFonts w:hint="eastAsia"/>
        </w:rPr>
        <w:t>　　表： 光转换材料上游原料供应商</w:t>
      </w:r>
      <w:r>
        <w:rPr>
          <w:rFonts w:hint="eastAsia"/>
        </w:rPr>
        <w:br/>
      </w:r>
      <w:r>
        <w:rPr>
          <w:rFonts w:hint="eastAsia"/>
        </w:rPr>
        <w:t>　　表： 光转换材料行业下游客户分析</w:t>
      </w:r>
      <w:r>
        <w:rPr>
          <w:rFonts w:hint="eastAsia"/>
        </w:rPr>
        <w:br/>
      </w:r>
      <w:r>
        <w:rPr>
          <w:rFonts w:hint="eastAsia"/>
        </w:rPr>
        <w:t>　　表： 光转换材料行业主要下游客户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上下游行业对光转换材料行业的影响</w:t>
      </w:r>
      <w:r>
        <w:rPr>
          <w:rFonts w:hint="eastAsia"/>
        </w:rPr>
        <w:br/>
      </w:r>
      <w:r>
        <w:rPr>
          <w:rFonts w:hint="eastAsia"/>
        </w:rPr>
        <w:t>　　表： 光转换材料行业主要经销商</w:t>
      </w:r>
      <w:r>
        <w:rPr>
          <w:rFonts w:hint="eastAsia"/>
        </w:rPr>
        <w:br/>
      </w:r>
      <w:r>
        <w:rPr>
          <w:rFonts w:hint="eastAsia"/>
        </w:rPr>
        <w:t>　　表： 中国光转换材料产量、销量、进口量及出口量（2017-2022）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中国光转换材料产量、销量、进口量及出口量预测（2023-2029）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中国市场光转换材料主要进口来源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中国市场光转换材料主要出口目的地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中国本主要土生产商光转换材料产能（2017-2022）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光转换材料产品图片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中国不同分类光转换材料市场规模市场份额2022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中国不同分类光转换材料产品图片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中国不同应用光转换材料市场份额2022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中国不同应用光转换材料</w:t>
      </w:r>
      <w:r>
        <w:rPr>
          <w:rFonts w:hint="eastAsia"/>
        </w:rPr>
        <w:br/>
      </w:r>
      <w:r>
        <w:rPr>
          <w:rFonts w:hint="eastAsia"/>
        </w:rPr>
        <w:t>　　图： 中国光转换材料市场规模预测（2017-2029）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中国市场光转换材料市场规模,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2022年中国市场主要厂商光转换材料销量市场份额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2022年中国市场主要厂商光转换材料收入市场份额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2022年中国市场前五及前十大厂商商光转换材料市场份额</w:t>
      </w:r>
      <w:r>
        <w:rPr>
          <w:rFonts w:hint="eastAsia"/>
        </w:rPr>
        <w:br/>
      </w:r>
      <w:r>
        <w:rPr>
          <w:rFonts w:hint="eastAsia"/>
        </w:rPr>
        <w:t>　　图： 中国市场光转换材料第一梯队、第二梯队和第三梯队厂商（品牌）及市场份额（2017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中国主要地区光转换材料销量市场份额（2017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中国主要地区光转换材料销售规模份额（2017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东北及西北地区光转换材料销量及增长率（2017-2029）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东北及西北地区光转换材料销售规模及增长率（2017-2029）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光转换材料中国企业SWOT分析</w:t>
      </w:r>
      <w:r>
        <w:rPr>
          <w:rFonts w:hint="eastAsia"/>
        </w:rPr>
        <w:br/>
      </w:r>
      <w:r>
        <w:rPr>
          <w:rFonts w:hint="eastAsia"/>
        </w:rPr>
        <w:t>　　图： 光转换材料产业链</w:t>
      </w:r>
      <w:r>
        <w:rPr>
          <w:rFonts w:hint="eastAsia"/>
        </w:rPr>
        <w:br/>
      </w:r>
      <w:r>
        <w:rPr>
          <w:rFonts w:hint="eastAsia"/>
        </w:rPr>
        <w:t>　　图： 光转换材料行业采购模式分析</w:t>
      </w:r>
      <w:r>
        <w:rPr>
          <w:rFonts w:hint="eastAsia"/>
        </w:rPr>
        <w:br/>
      </w:r>
      <w:r>
        <w:rPr>
          <w:rFonts w:hint="eastAsia"/>
        </w:rPr>
        <w:t>　　图：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图：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中国光转换材料产能、产量、产能利用率及发展趋势（2017-2029）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中国光转换材料产量、市场需求量及发展趋势（2017-2029）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9351bd33408c" w:history="1">
        <w:r>
          <w:rPr>
            <w:rStyle w:val="Hyperlink"/>
          </w:rPr>
          <w:t>中国光转换材料发展现状与趋势预测报告（2023-2029年）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79351bd33408c" w:history="1">
        <w:r>
          <w:rPr>
            <w:rStyle w:val="Hyperlink"/>
          </w:rPr>
          <w:t>https://www.20087.com/5/26/GuangZhuanHuanCaiLiaoFaZhanQuShiFenXi.html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aa4297864cf3" w:history="1">
      <w:r>
        <w:rPr>
          <w:rStyle w:val="Hyperlink"/>
        </w:rPr>
        <w:t>中国光转换材料发展现状与趋势预测报告（2023-2029年）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gZhuanHuanCaiLiaoFaZhanQuShiFenXi.html" TargetMode="External" Id="R0bf79351bd33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gZhuanHuanCaiLiaoFaZhanQuShiFenXi.html" TargetMode="External" Id="Rb388aa429786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2023-09-17T01:45:10Z</dcterms:created>
  <dcterms:modified xsi:type="dcterms:W3CDTF">2023-09-17T02:45:10Z</dcterms:modified>
  <dc:subject>中国光转换材料发展现状与趋势预测报告（2023-2029年）</dc:subject>
  <dc:title>中国光转换材料发展现状与趋势预测报告（2023-2029年）</dc:title>
  <cp:keywords>中国光转换材料发展现状与趋势预测报告（2023-2029年）</cp:keywords>
  <dc:description>中国光转换材料发展现状与趋势预测报告（2023-2029年）</dc:description>
</cp:coreProperties>
</file>