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39dd1cb964b6b" w:history="1">
              <w:r>
                <w:rPr>
                  <w:rStyle w:val="Hyperlink"/>
                </w:rPr>
                <w:t>2026-2032年全球与中国固定化脂肪酶市场现状分析及前景趋势预测报告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39dd1cb964b6b" w:history="1">
              <w:r>
                <w:rPr>
                  <w:rStyle w:val="Hyperlink"/>
                </w:rPr>
                <w:t>2026-2032年全球与中国固定化脂肪酶市场现状分析及前景趋势预测报告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39dd1cb964b6b" w:history="1">
                <w:r>
                  <w:rPr>
                    <w:rStyle w:val="Hyperlink"/>
                  </w:rPr>
                  <w:t>https://www.20087.com/5/06/GuDingHuaZhiFangMeiHangYeQianJingFenXi.html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639dd1cb964b6b" w:history="1">
        <w:r>
          <w:rPr>
            <w:rStyle w:val="Hyperlink"/>
          </w:rPr>
          <w:t>2026-2032年全球与中国固定化脂肪酶市场现状分析及前景趋势预测报告</w:t>
        </w:r>
      </w:hyperlink>
      <w:r>
        <w:rPr>
          <w:rFonts w:hint="eastAsia"/>
        </w:rPr>
        <w:t>》，2025年固定化脂肪酶行业市场规模达 亿元，预计2032年市场规模将达 亿元，期间年均复合增长率（CAGR）达 %。报告基于权威数据与一手调研资料，系统分析了固定化脂肪酶行业的产业链结构、市场规模、需求特征及价格体系，客观呈现了固定化脂肪酶行业发展现状。报告科学预测了固定化脂肪酶市场前景与未来趋势，重点剖析了主要企业的竞争格局、市场集中度及品牌影响力。同时，通过对固定化脂肪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按产品类型细分，全球固定化脂肪酶市场规模2021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吸附</w:t>
      </w:r>
      <w:r>
        <w:rPr>
          <w:rFonts w:hint="eastAsia"/>
        </w:rPr>
        <w:br/>
      </w:r>
      <w:r>
        <w:rPr>
          <w:rFonts w:hint="eastAsia"/>
        </w:rPr>
        <w:t>　　　　1.3.3 共价结合</w:t>
      </w:r>
      <w:r>
        <w:rPr>
          <w:rFonts w:hint="eastAsia"/>
        </w:rPr>
        <w:br/>
      </w:r>
      <w:r>
        <w:rPr>
          <w:rFonts w:hint="eastAsia"/>
        </w:rPr>
        <w:t>　　　　1.3.4 包埋</w:t>
      </w:r>
      <w:r>
        <w:rPr>
          <w:rFonts w:hint="eastAsia"/>
        </w:rPr>
        <w:br/>
      </w:r>
      <w:r>
        <w:rPr>
          <w:rFonts w:hint="eastAsia"/>
        </w:rPr>
        <w:t>　　　　1.3.5 交联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按产品形态细分，全球固定化脂肪酶市场规模2021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粉末形态</w:t>
      </w:r>
      <w:r>
        <w:rPr>
          <w:rFonts w:hint="eastAsia"/>
        </w:rPr>
        <w:br/>
      </w:r>
      <w:r>
        <w:rPr>
          <w:rFonts w:hint="eastAsia"/>
        </w:rPr>
        <w:t>　　　　1.4.3 颗粒形态</w:t>
      </w:r>
      <w:r>
        <w:rPr>
          <w:rFonts w:hint="eastAsia"/>
        </w:rPr>
        <w:br/>
      </w:r>
      <w:r>
        <w:rPr>
          <w:rFonts w:hint="eastAsia"/>
        </w:rPr>
        <w:t>　　　　1.4.4 液体/悬浮形态</w:t>
      </w:r>
      <w:r>
        <w:rPr>
          <w:rFonts w:hint="eastAsia"/>
        </w:rPr>
        <w:br/>
      </w:r>
      <w:r>
        <w:rPr>
          <w:rFonts w:hint="eastAsia"/>
        </w:rPr>
        <w:t>　　1.5 产品分类，按生产规模</w:t>
      </w:r>
      <w:r>
        <w:rPr>
          <w:rFonts w:hint="eastAsia"/>
        </w:rPr>
        <w:br/>
      </w:r>
      <w:r>
        <w:rPr>
          <w:rFonts w:hint="eastAsia"/>
        </w:rPr>
        <w:t>　　　　1.5.1 按生产规模细分，全球固定化脂肪酶市场规模2021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实验室/研发级</w:t>
      </w:r>
      <w:r>
        <w:rPr>
          <w:rFonts w:hint="eastAsia"/>
        </w:rPr>
        <w:br/>
      </w:r>
      <w:r>
        <w:rPr>
          <w:rFonts w:hint="eastAsia"/>
        </w:rPr>
        <w:t>　　　　1.5.3 中试级</w:t>
      </w:r>
      <w:r>
        <w:rPr>
          <w:rFonts w:hint="eastAsia"/>
        </w:rPr>
        <w:br/>
      </w:r>
      <w:r>
        <w:rPr>
          <w:rFonts w:hint="eastAsia"/>
        </w:rPr>
        <w:t>　　　　1.5.4 工业/生产级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按应用细分，全球固定化脂肪酶市场规模2021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固定化脂肪酶行业发展总体概况</w:t>
      </w:r>
      <w:r>
        <w:rPr>
          <w:rFonts w:hint="eastAsia"/>
        </w:rPr>
        <w:br/>
      </w:r>
      <w:r>
        <w:rPr>
          <w:rFonts w:hint="eastAsia"/>
        </w:rPr>
        <w:t>　　　　1.7.2 固定化脂肪酶行业发展主要特点</w:t>
      </w:r>
      <w:r>
        <w:rPr>
          <w:rFonts w:hint="eastAsia"/>
        </w:rPr>
        <w:br/>
      </w:r>
      <w:r>
        <w:rPr>
          <w:rFonts w:hint="eastAsia"/>
        </w:rPr>
        <w:t>　　　　1.7.3 固定化脂肪酶行业发展影响因素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固定化脂肪酶有利因素</w:t>
      </w:r>
      <w:r>
        <w:rPr>
          <w:rFonts w:hint="eastAsia"/>
        </w:rPr>
        <w:br/>
      </w:r>
      <w:r>
        <w:rPr>
          <w:rFonts w:hint="eastAsia"/>
        </w:rPr>
        <w:t>　　　　1.7.3 .2 固定化脂肪酶不利因素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全球市场，近三年固定化脂肪酶主要企业占有率及排名（按销量）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固定化脂肪酶主要企业在国际市场占有率（按销量，2023-2026）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2025年固定化脂肪酶主要企业在国际市场排名（按销量）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全球市场主要企业固定化脂肪酶销量（2023-2026）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全球市场，近三年固定化脂肪酶主要企业占有率及排名（按收入）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固定化脂肪酶主要企业在国际市场占有率（按收入，2023-2026）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2025年固定化脂肪酶主要企业在国际市场排名（按收入）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全球市场主要企业固定化脂肪酶销售收入（2023-2026）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全球市场主要企业固定化脂肪酶销售价格（2023-2026）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中国市场，近三年固定化脂肪酶主要企业占有率及排名（按销量）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固定化脂肪酶主要企业在中国市场占有率（按销量，2023-2026）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2025年固定化脂肪酶主要企业在中国市场排名（按销量）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中国市场主要企业固定化脂肪酶销量（2023-2026）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中国市场，近三年固定化脂肪酶主要企业占有率及排名（按收入）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固定化脂肪酶主要企业在中国市场占有率（按收入，2023-2026）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2025年固定化脂肪酶主要企业在中国市场排名（按收入）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中国市场主要企业固定化脂肪酶销售收入（2023-2026）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全球主要厂商固定化脂肪酶总部及产地分布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全球主要厂商成立时间及固定化脂肪酶商业化日期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全球主要厂商固定化脂肪酶产品类型及应用</w:t>
      </w:r>
      <w:r>
        <w:rPr>
          <w:rFonts w:hint="eastAsia"/>
        </w:rPr>
        <w:br/>
      </w:r>
      <w:r>
        <w:rPr>
          <w:rFonts w:hint="eastAsia"/>
        </w:rPr>
        <w:t>　　2.9 固定化脂肪酶行业集中度、竞争程度分析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固定化脂肪酶行业集中度分析：2025年全球Top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全球固定化脂肪酶第一梯队、第二梯队和第三梯队生产商（品牌）及市场份额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全球固定化脂肪酶总体规模分析</w:t>
      </w:r>
      <w:r>
        <w:rPr>
          <w:rFonts w:hint="eastAsia"/>
        </w:rPr>
        <w:br/>
      </w:r>
      <w:r>
        <w:rPr>
          <w:rFonts w:hint="eastAsia"/>
        </w:rPr>
        <w:t>　　3.1 全球固定化脂肪酶供需现状及预测（2021-2032）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全球固定化脂肪酶产能、产量、产能利用率及发展趋势（2021-2032）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全球固定化脂肪酶产量、需求量及发展趋势（2021-2032）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全球主要地区固定化脂肪酶产量及发展趋势（2021-2032）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全球主要地区固定化脂肪酶产量（2021-2026）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全球主要地区固定化脂肪酶产量（2027-2032）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全球主要地区固定化脂肪酶产量市场份额（2021-2032）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中国固定化脂肪酶供需现状及预测（2021-2032）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中国固定化脂肪酶产能、产量、产能利用率及发展趋势（2021-2032）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中国固定化脂肪酶产量、市场需求量及发展趋势（2021-2032）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中国市场固定化脂肪酶进出口（2021-2032）</w:t>
      </w:r>
      <w:r>
        <w:rPr>
          <w:rFonts w:hint="eastAsia"/>
        </w:rPr>
        <w:br/>
      </w:r>
      <w:r>
        <w:rPr>
          <w:rFonts w:hint="eastAsia"/>
        </w:rPr>
        <w:t>　　3.4 全球固定化脂肪酶销量及销售额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全球市场固定化脂肪酶销售额（2021-2032）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全球市场固定化脂肪酶销量（2021-2032）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全球市场固定化脂肪酶价格趋势（2021-2032）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全球固定化脂肪酶主要地区分析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全球主要地区固定化脂肪酶市场规模分析：2021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全球主要地区固定化脂肪酶销售收入及市场份额（2021-2026）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全球主要地区固定化脂肪酶销售收入预测（2027-2032）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全球主要地区固定化脂肪酶销量分析：2021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全球主要地区固定化脂肪酶销量及市场份额（2021-2026）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全球主要地区固定化脂肪酶销量及市场份额预测（2027-2032）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北美市场固定化脂肪酶销量、收入及增长率（2021-2032）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欧洲市场固定化脂肪酶销量、收入及增长率（2021-2032）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中国市场固定化脂肪酶销量、收入及增长率（2021-2032）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日本市场固定化脂肪酶销量、收入及增长率（2021-2032）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东南亚市场固定化脂肪酶销量、收入及增长率（2021-2032）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印度市场固定化脂肪酶销量、收入及增长率（2021-2032）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南美市场固定化脂肪酶销量、收入及增长率（2021-2032）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中东市场固定化脂肪酶销量、收入及增长率（2021-2032）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固定化脂肪酶销量、收入、价格及毛利率（2021-2026）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不同产品类型固定化脂肪酶分析</w:t>
      </w:r>
      <w:r>
        <w:rPr>
          <w:rFonts w:hint="eastAsia"/>
        </w:rPr>
        <w:br/>
      </w:r>
      <w:r>
        <w:rPr>
          <w:rFonts w:hint="eastAsia"/>
        </w:rPr>
        <w:t>　　6.1 全球不同产品类型固定化脂肪酶销量（2021-2032）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全球不同产品类型固定化脂肪酶销量及市场份额（2021-2026）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全球不同产品类型固定化脂肪酶销量预测（2027-2032）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全球不同产品类型固定化脂肪酶收入（2021-2032）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全球不同产品类型固定化脂肪酶收入及市场份额（2021-2026）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全球不同产品类型固定化脂肪酶收入预测（2027-2032）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全球不同产品类型固定化脂肪酶价格走势（2021-2032）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中国不同产品类型固定化脂肪酶销量（2021-2032）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中国不同产品类型固定化脂肪酶销量及市场份额（2021-2026）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中国不同产品类型固定化脂肪酶销量预测（2027-2032）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中国不同产品类型固定化脂肪酶收入（2021-2032）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中国不同产品类型固定化脂肪酶收入及市场份额（2021-2026）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中国不同产品类型固定化脂肪酶收入预测（2027-2032）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不同应用固定化脂肪酶分析</w:t>
      </w:r>
      <w:r>
        <w:rPr>
          <w:rFonts w:hint="eastAsia"/>
        </w:rPr>
        <w:br/>
      </w:r>
      <w:r>
        <w:rPr>
          <w:rFonts w:hint="eastAsia"/>
        </w:rPr>
        <w:t>　　7.1 全球不同应用固定化脂肪酶销量（2021-2032）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全球不同应用固定化脂肪酶销量及市场份额（2021-2026）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全球不同应用固定化脂肪酶销量预测（2027-2032）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全球不同应用固定化脂肪酶收入（2021-2032）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全球不同应用固定化脂肪酶收入及市场份额（2021-2026）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全球不同应用固定化脂肪酶收入预测（2027-2032）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全球不同应用固定化脂肪酶价格走势（2021-2032）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中国不同应用固定化脂肪酶销量（2021-2032）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中国不同应用固定化脂肪酶销量及市场份额（2021-2026）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中国不同应用固定化脂肪酶销量预测（2027-2032）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中国不同应用固定化脂肪酶收入（2021-2032）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中国不同应用固定化脂肪酶收入及市场份额（2021-2026）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中国不同应用固定化脂肪酶收入预测（2027-2032）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固定化脂肪酶行业发展趋势</w:t>
      </w:r>
      <w:r>
        <w:rPr>
          <w:rFonts w:hint="eastAsia"/>
        </w:rPr>
        <w:br/>
      </w:r>
      <w:r>
        <w:rPr>
          <w:rFonts w:hint="eastAsia"/>
        </w:rPr>
        <w:t>　　8.2 固定化脂肪酶行业主要驱动因素</w:t>
      </w:r>
      <w:r>
        <w:rPr>
          <w:rFonts w:hint="eastAsia"/>
        </w:rPr>
        <w:br/>
      </w:r>
      <w:r>
        <w:rPr>
          <w:rFonts w:hint="eastAsia"/>
        </w:rPr>
        <w:t>　　8.3 固定化脂肪酶中国企业SWOT分析</w:t>
      </w:r>
      <w:r>
        <w:rPr>
          <w:rFonts w:hint="eastAsia"/>
        </w:rPr>
        <w:br/>
      </w:r>
      <w:r>
        <w:rPr>
          <w:rFonts w:hint="eastAsia"/>
        </w:rPr>
        <w:t>　　8.4 中国固定化脂肪酶行业政策环境分析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固定化脂肪酶行业产业链简介</w:t>
      </w:r>
      <w:r>
        <w:rPr>
          <w:rFonts w:hint="eastAsia"/>
        </w:rPr>
        <w:br/>
      </w:r>
      <w:r>
        <w:rPr>
          <w:rFonts w:hint="eastAsia"/>
        </w:rPr>
        <w:t>　　　　9.1.1 固定化脂肪酶行业供应链分析</w:t>
      </w:r>
      <w:r>
        <w:rPr>
          <w:rFonts w:hint="eastAsia"/>
        </w:rPr>
        <w:br/>
      </w:r>
      <w:r>
        <w:rPr>
          <w:rFonts w:hint="eastAsia"/>
        </w:rPr>
        <w:t>　　　　9.1.2 固定化脂肪酶主要原料及供应情况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固定化脂肪酶行业采购模式</w:t>
      </w:r>
      <w:r>
        <w:rPr>
          <w:rFonts w:hint="eastAsia"/>
        </w:rPr>
        <w:br/>
      </w:r>
      <w:r>
        <w:rPr>
          <w:rFonts w:hint="eastAsia"/>
        </w:rPr>
        <w:t>　　9.3 固定化脂肪酶行业生产模式</w:t>
      </w:r>
      <w:r>
        <w:rPr>
          <w:rFonts w:hint="eastAsia"/>
        </w:rPr>
        <w:br/>
      </w:r>
      <w:r>
        <w:rPr>
          <w:rFonts w:hint="eastAsia"/>
        </w:rPr>
        <w:t>　　9.4 固定化脂肪酶行业销售模式及销售渠道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按产品类型细分，全球固定化脂肪酶市场规模2021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按产品形态细分，全球固定化脂肪酶市场规模2021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按生产规模细分，全球固定化脂肪酶市场规模2021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按应用细分，全球固定化脂肪酶市场规模（CAGR）2021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固定化脂肪酶行业发展主要特点</w:t>
      </w:r>
      <w:r>
        <w:rPr>
          <w:rFonts w:hint="eastAsia"/>
        </w:rPr>
        <w:br/>
      </w:r>
      <w:r>
        <w:rPr>
          <w:rFonts w:hint="eastAsia"/>
        </w:rPr>
        <w:t>　　表 6： 固定化脂肪酶行业发展有利因素分析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固定化脂肪酶行业发展不利因素分析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进入固定化脂肪酶行业壁垒</w:t>
      </w:r>
      <w:r>
        <w:rPr>
          <w:rFonts w:hint="eastAsia"/>
        </w:rPr>
        <w:br/>
      </w:r>
      <w:r>
        <w:rPr>
          <w:rFonts w:hint="eastAsia"/>
        </w:rPr>
        <w:t>　　表 9： 固定化脂肪酶主要企业在国际市场占有率（按销量，2023-2026）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2025年固定化脂肪酶主要企业在国际市场排名（按销量）&amp;（千吨）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全球市场主要企业固定化脂肪酶销量（2023-2026）&amp;（千吨）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固定化脂肪酶主要企业在国际市场占有率（按收入，2023-2026）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2025年固定化脂肪酶主要企业在国际市场排名（按收入）&amp;（万元）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全球市场主要企业固定化脂肪酶销售收入（2023-2026）&amp;（万元）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全球市场主要企业固定化脂肪酶销售价格（2023-2026）&amp;（元/吨）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固定化脂肪酶主要企业在中国市场占有率（按销量，2023-2026）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2025年固定化脂肪酶主要企业在中国市场排名（按销量）&amp;（千吨）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中国市场主要企业固定化脂肪酶销量（2023-2026）&amp;（千吨）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固定化脂肪酶主要企业在中国市场占有率（按收入，2023-2026）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2025年固定化脂肪酶主要企业在中国市场排名（按收入）&amp;（万元）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中国市场主要企业固定化脂肪酶销售收入（2023-2026）&amp;（万元）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全球主要厂商固定化脂肪酶总部及产地分布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全球主要厂商成立时间及固定化脂肪酶商业化日期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全球主要厂商固定化脂肪酶产品类型及应用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2025年全球固定化脂肪酶主要厂商市场地位（第一梯队、第二梯队和第三梯队）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全球固定化脂肪酶市场投资、并购等现状分析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全球主要地区固定化脂肪酶产量增速（CAGR）：（2021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全球主要地区固定化脂肪酶产量（2021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全球主要地区固定化脂肪酶产量（2021-2026）&amp;（千吨）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全球主要地区固定化脂肪酶产量（2027-2032）&amp;（千吨）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全球主要地区固定化脂肪酶产量市场份额（2021-2026）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全球主要地区固定化脂肪酶产量市场份额（2027-2032）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中国市场固定化脂肪酶产量、销量、进出口（2021-2026）&amp;（千吨）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中国市场固定化脂肪酶产量、销量、进出口预测（2027-2032）&amp;（千吨）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全球主要地区固定化脂肪酶销售收入增速：（2021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全球主要地区固定化脂肪酶销售收入（2021-2026）&amp;（万元）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全球主要地区固定化脂肪酶销售收入市场份额（2021-2026）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全球主要地区固定化脂肪酶收入（2027-2032）&amp;（万元）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全球主要地区固定化脂肪酶收入市场份额（2027-2032）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全球主要地区固定化脂肪酶销量（千吨）：2021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全球主要地区固定化脂肪酶销量（2021-2026）&amp;（千吨）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全球主要地区固定化脂肪酶销量市场份额（2021-2026）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全球主要地区固定化脂肪酶销量（2027-2032）&amp;（千吨）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全球主要地区固定化脂肪酶销量份额（2027-2032）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固定化脂肪酶生产基地、销售区域、竞争对手及市场地位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固定化脂肪酶产品规格、参数及市场应用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固定化脂肪酶销量（千吨）、收入（万元）、价格（元/吨）及毛利率（2021-2026）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全球不同产品类型固定化脂肪酶销量（2021-2026）&amp;（千吨）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全球不同产品类型固定化脂肪酶销量市场份额（2021-2026）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全球不同产品类型固定化脂肪酶销量预测（2027-2032）&amp;（千吨）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全球市场不同产品类型固定化脂肪酶销量市场份额预测（2027-2032）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全球不同产品类型固定化脂肪酶收入（2021-2026）&amp;（万元）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全球不同产品类型固定化脂肪酶收入市场份额（2021-2026）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全球不同产品类型固定化脂肪酶收入预测（2027-2032）&amp;（万元）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全球不同产品类型固定化脂肪酶收入市场份额预测（2027-2032）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中国不同产品类型固定化脂肪酶销量（2021-2026）&amp;（千吨）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中国不同产品类型固定化脂肪酶销量市场份额（2021-2026）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中国不同产品类型固定化脂肪酶销量预测（2027-2032）&amp;（千吨）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全球市场不同产品类型固定化脂肪酶销量市场份额预测（2027-2032）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中国不同产品类型固定化脂肪酶收入（2021-2026）&amp;（万元）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中国不同产品类型固定化脂肪酶收入市场份额（2021-2026）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中国不同产品类型固定化脂肪酶收入预测（2027-2032）&amp;（万元）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中国不同产品类型固定化脂肪酶收入市场份额预测（2027-2032）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全球不同应用固定化脂肪酶销量（2021-2026）&amp;（千吨）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全球不同应用固定化脂肪酶销量市场份额（2021-2026）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全球不同应用固定化脂肪酶销量预测（2027-2032）&amp;（千吨）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全球市场不同应用固定化脂肪酶销量市场份额预测（2027-2032）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全球不同应用固定化脂肪酶收入（2021-2026）&amp;（万元）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全球不同应用固定化脂肪酶收入市场份额（2021-2026）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全球不同应用固定化脂肪酶收入预测（2027-2032）&amp;（万元）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全球不同应用固定化脂肪酶收入市场份额预测（2027-2032）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中国不同应用固定化脂肪酶销量（2021-2026）&amp;（千吨）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中国不同应用固定化脂肪酶销量市场份额（2021-2026）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中国不同应用固定化脂肪酶销量预测（2027-2032）&amp;（千吨）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中国市场不同应用固定化脂肪酶销量市场份额预测（2027-2032）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中国不同应用固定化脂肪酶收入（2021-2026）&amp;（万元）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中国不同应用固定化脂肪酶收入市场份额（2021-2026）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中国不同应用固定化脂肪酶收入预测（2027-2032）&amp;（万元）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中国不同应用固定化脂肪酶收入市场份额预测（2027-2032）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固定化脂肪酶行业发展趋势</w:t>
      </w:r>
      <w:r>
        <w:rPr>
          <w:rFonts w:hint="eastAsia"/>
        </w:rPr>
        <w:br/>
      </w:r>
      <w:r>
        <w:rPr>
          <w:rFonts w:hint="eastAsia"/>
        </w:rPr>
        <w:t>　　表 128： 固定化脂肪酶行业主要驱动因素</w:t>
      </w:r>
      <w:r>
        <w:rPr>
          <w:rFonts w:hint="eastAsia"/>
        </w:rPr>
        <w:br/>
      </w:r>
      <w:r>
        <w:rPr>
          <w:rFonts w:hint="eastAsia"/>
        </w:rPr>
        <w:t>　　表 129： 固定化脂肪酶行业供应链分析</w:t>
      </w:r>
      <w:r>
        <w:rPr>
          <w:rFonts w:hint="eastAsia"/>
        </w:rPr>
        <w:br/>
      </w:r>
      <w:r>
        <w:rPr>
          <w:rFonts w:hint="eastAsia"/>
        </w:rPr>
        <w:t>　　表 130： 固定化脂肪酶上游原料供应商</w:t>
      </w:r>
      <w:r>
        <w:rPr>
          <w:rFonts w:hint="eastAsia"/>
        </w:rPr>
        <w:br/>
      </w:r>
      <w:r>
        <w:rPr>
          <w:rFonts w:hint="eastAsia"/>
        </w:rPr>
        <w:t>　　表 131： 固定化脂肪酶主要地区不同应用客户分析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固定化脂肪酶典型经销商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固定化脂肪酶产品图片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全球不同产品类型固定化脂肪酶销售额2021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全球不同产品类型固定化脂肪酶市场份额2025 &amp; 2032</w:t>
      </w:r>
      <w:r>
        <w:rPr>
          <w:rFonts w:hint="eastAsia"/>
        </w:rPr>
        <w:br/>
      </w:r>
      <w:r>
        <w:rPr>
          <w:rFonts w:hint="eastAsia"/>
        </w:rPr>
        <w:t>　　图 4： 吸附产品图片</w:t>
      </w:r>
      <w:r>
        <w:rPr>
          <w:rFonts w:hint="eastAsia"/>
        </w:rPr>
        <w:br/>
      </w:r>
      <w:r>
        <w:rPr>
          <w:rFonts w:hint="eastAsia"/>
        </w:rPr>
        <w:t>　　图 5： 共价结合产品图片</w:t>
      </w:r>
      <w:r>
        <w:rPr>
          <w:rFonts w:hint="eastAsia"/>
        </w:rPr>
        <w:br/>
      </w:r>
      <w:r>
        <w:rPr>
          <w:rFonts w:hint="eastAsia"/>
        </w:rPr>
        <w:t>　　图 6： 包埋产品图片</w:t>
      </w:r>
      <w:r>
        <w:rPr>
          <w:rFonts w:hint="eastAsia"/>
        </w:rPr>
        <w:br/>
      </w:r>
      <w:r>
        <w:rPr>
          <w:rFonts w:hint="eastAsia"/>
        </w:rPr>
        <w:t>　　图 7： 交联产品图片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全球不同产品形态固定化脂肪酶销售额2021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全球不同产品形态固定化脂肪酶市场份额2025 &amp; 2032</w:t>
      </w:r>
      <w:r>
        <w:rPr>
          <w:rFonts w:hint="eastAsia"/>
        </w:rPr>
        <w:br/>
      </w:r>
      <w:r>
        <w:rPr>
          <w:rFonts w:hint="eastAsia"/>
        </w:rPr>
        <w:t>　　图 10： 粉末形态产品图片</w:t>
      </w:r>
      <w:r>
        <w:rPr>
          <w:rFonts w:hint="eastAsia"/>
        </w:rPr>
        <w:br/>
      </w:r>
      <w:r>
        <w:rPr>
          <w:rFonts w:hint="eastAsia"/>
        </w:rPr>
        <w:t>　　图 11： 颗粒形态产品图片</w:t>
      </w:r>
      <w:r>
        <w:rPr>
          <w:rFonts w:hint="eastAsia"/>
        </w:rPr>
        <w:br/>
      </w:r>
      <w:r>
        <w:rPr>
          <w:rFonts w:hint="eastAsia"/>
        </w:rPr>
        <w:t>　　图 12： 液体/悬浮形态产品图片</w:t>
      </w:r>
      <w:r>
        <w:rPr>
          <w:rFonts w:hint="eastAsia"/>
        </w:rPr>
        <w:br/>
      </w:r>
      <w:r>
        <w:rPr>
          <w:rFonts w:hint="eastAsia"/>
        </w:rPr>
        <w:t>　　图 13： 全球不同生产规模固定化脂肪酶销售额2021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全球不同生产规模固定化脂肪酶市场份额2025 &amp; 2032</w:t>
      </w:r>
      <w:r>
        <w:rPr>
          <w:rFonts w:hint="eastAsia"/>
        </w:rPr>
        <w:br/>
      </w:r>
      <w:r>
        <w:rPr>
          <w:rFonts w:hint="eastAsia"/>
        </w:rPr>
        <w:t>　　图 15： 实验室/研发级产品图片</w:t>
      </w:r>
      <w:r>
        <w:rPr>
          <w:rFonts w:hint="eastAsia"/>
        </w:rPr>
        <w:br/>
      </w:r>
      <w:r>
        <w:rPr>
          <w:rFonts w:hint="eastAsia"/>
        </w:rPr>
        <w:t>　　图 16： 中试级产品图片</w:t>
      </w:r>
      <w:r>
        <w:rPr>
          <w:rFonts w:hint="eastAsia"/>
        </w:rPr>
        <w:br/>
      </w:r>
      <w:r>
        <w:rPr>
          <w:rFonts w:hint="eastAsia"/>
        </w:rPr>
        <w:t>　　图 17： 工业/生产级产品图片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全球不同应用固定化脂肪酶市场份额2025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化工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2025年全球前五大生产商固定化脂肪酶市场份额</w:t>
      </w:r>
      <w:r>
        <w:rPr>
          <w:rFonts w:hint="eastAsia"/>
        </w:rPr>
        <w:br/>
      </w:r>
      <w:r>
        <w:rPr>
          <w:rFonts w:hint="eastAsia"/>
        </w:rPr>
        <w:t>　　图 25： 2025年全球固定化脂肪酶第一梯队、第二梯队和第三梯队厂商及市场份额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全球固定化脂肪酶产能、产量、产能利用率及发展趋势（2021-2032）&amp;（千吨）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全球固定化脂肪酶产量、需求量及发展趋势（2021-2032）&amp;（千吨）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全球主要地区固定化脂肪酶产量市场份额（2021-2032）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中国固定化脂肪酶产能、产量、产能利用率及发展趋势（2021-2032）&amp;（千吨）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中国固定化脂肪酶产量、市场需求量及发展趋势（2021-2032）&amp;（千吨）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全球固定化脂肪酶市场销售额及增长率：（2021-2032）&amp;（万元）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全球市场固定化脂肪酶市场规模：2021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全球市场固定化脂肪酶销量及增长率（2021-2032）&amp;（千吨）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全球市场固定化脂肪酶价格趋势（2021-2032）&amp;（元/吨）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全球主要地区固定化脂肪酶销售收入（2021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全球主要地区固定化脂肪酶销售收入市场份额（2021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北美市场固定化脂肪酶销量及增长率（2021-2032）&amp;（千吨）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北美市场固定化脂肪酶收入及增长率（2021-2032）&amp;（万元）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欧洲市场固定化脂肪酶销量及增长率（2021-2032）&amp;（千吨）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欧洲市场固定化脂肪酶收入及增长率（2021-2032）&amp;（万元）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中国市场固定化脂肪酶销量及增长率（2021-2032）&amp;（千吨）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中国市场固定化脂肪酶收入及增长率（2021-2032）&amp;（万元）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日本市场固定化脂肪酶销量及增长率（2021-2032）&amp;（千吨）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日本市场固定化脂肪酶收入及增长率（2021-2032）&amp;（万元）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东南亚市场固定化脂肪酶销量及增长率（2021-2032）&amp;（千吨）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东南亚市场固定化脂肪酶收入及增长率（2021-2032）&amp;（万元）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印度市场固定化脂肪酶销量及增长率（2021-2032）&amp;（千吨）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印度市场固定化脂肪酶收入及增长率（2021-2032）&amp;（万元）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南美市场固定化脂肪酶销量及增长率（2021-2032）&amp;（千吨）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南美市场固定化脂肪酶收入及增长率（2021-2032）&amp;（万元）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中东市场固定化脂肪酶销量及增长率（2021-2032）&amp;（千吨）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中东市场固定化脂肪酶收入及增长率（2021-2032）&amp;（万元）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全球不同产品类型固定化脂肪酶价格走势（2021-2032）&amp;（元/吨）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全球不同应用固定化脂肪酶价格走势（2021-2032）&amp;（元/吨）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固定化脂肪酶中国企业SWOT分析</w:t>
      </w:r>
      <w:r>
        <w:rPr>
          <w:rFonts w:hint="eastAsia"/>
        </w:rPr>
        <w:br/>
      </w:r>
      <w:r>
        <w:rPr>
          <w:rFonts w:hint="eastAsia"/>
        </w:rPr>
        <w:t>　　图 56： 固定化脂肪酶产业链</w:t>
      </w:r>
      <w:r>
        <w:rPr>
          <w:rFonts w:hint="eastAsia"/>
        </w:rPr>
        <w:br/>
      </w:r>
      <w:r>
        <w:rPr>
          <w:rFonts w:hint="eastAsia"/>
        </w:rPr>
        <w:t>　　图 57： 固定化脂肪酶行业采购模式分析</w:t>
      </w:r>
      <w:r>
        <w:rPr>
          <w:rFonts w:hint="eastAsia"/>
        </w:rPr>
        <w:br/>
      </w:r>
      <w:r>
        <w:rPr>
          <w:rFonts w:hint="eastAsia"/>
        </w:rPr>
        <w:t>　　图 58： 固定化脂肪酶行业生产模式</w:t>
      </w:r>
      <w:r>
        <w:rPr>
          <w:rFonts w:hint="eastAsia"/>
        </w:rPr>
        <w:br/>
      </w:r>
      <w:r>
        <w:rPr>
          <w:rFonts w:hint="eastAsia"/>
        </w:rPr>
        <w:t>　　图 59： 固定化脂肪酶行业销售模式分析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39dd1cb964b6b" w:history="1">
        <w:r>
          <w:rPr>
            <w:rStyle w:val="Hyperlink"/>
          </w:rPr>
          <w:t>2026-2032年全球与中国固定化脂肪酶市场现状分析及前景趋势预测报告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39dd1cb964b6b" w:history="1">
        <w:r>
          <w:rPr>
            <w:rStyle w:val="Hyperlink"/>
          </w:rPr>
          <w:t>https://www.20087.com/5/06/GuDingHuaZhiFangMeiHangYeQianJingFenXi.html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热点：固定化脂肪酶应用医药、固定化脂肪酶价格、固定化脂肪酶大孔树脂厂家、固定化脂肪酶生产生物柴油、固定化脂肪酶与游离脂肪酶的降解率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53fc346364489" w:history="1">
      <w:r>
        <w:rPr>
          <w:rStyle w:val="Hyperlink"/>
        </w:rPr>
        <w:t>2026-2032年全球与中国固定化脂肪酶市场现状分析及前景趋势预测报告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uDingHuaZhiFangMeiHangYeQianJingFenXi.html" TargetMode="External" Id="Ra8639dd1cb96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uDingHuaZhiFangMeiHangYeQianJingFenXi.html" TargetMode="External" Id="R35c53fc34636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2026-06-19T23:17:10Z</dcterms:created>
  <dcterms:modified xsi:type="dcterms:W3CDTF">2026-06-20T00:17:10Z</dcterms:modified>
  <dc:subject>2026-2032年全球与中国固定化脂肪酶市场现状分析及前景趋势预测报告</dc:subject>
  <dc:title>2026-2032年全球与中国固定化脂肪酶市场现状分析及前景趋势预测报告</dc:title>
  <cp:keywords>2026-2032年全球与中国固定化脂肪酶市场现状分析及前景趋势预测报告</cp:keywords>
  <dc:description>2026-2032年全球与中国固定化脂肪酶市场现状分析及前景趋势预测报告</dc:description>
</cp:coreProperties>
</file>