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51acf052b4aea" w:history="1">
              <w:r>
                <w:rPr>
                  <w:rStyle w:val="Hyperlink"/>
                </w:rPr>
                <w:t>2025-2031年中国混合肥行业调研与发展前景分析报告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51acf052b4aea" w:history="1">
              <w:r>
                <w:rPr>
                  <w:rStyle w:val="Hyperlink"/>
                </w:rPr>
                <w:t>2025-2031年中国混合肥行业调研与发展前景分析报告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51acf052b4aea" w:history="1">
                <w:r>
                  <w:rPr>
                    <w:rStyle w:val="Hyperlink"/>
                  </w:rPr>
                  <w:t>https://www.20087.com/5/86/HunHeFeiFaZhanXianZhuangQianJing.html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肥是由多种单一肥料混合而成的一种复合肥料，能为作物提供全面均衡的营养成分，广泛应用于现代农业生产中。随着农业科技的进步和对食品安全关注度的增加，混合肥的质量和配方设计变得尤为重要。目前，混合肥产品种类丰富，根据不同的土壤条件和作物需求定制化生产，以达到最佳施肥效果。此外，随着精准农业概念的兴起，混合肥的应用也逐渐向精细化管理发展。</w:t>
      </w:r>
      <w:r>
        <w:rPr>
          <w:rFonts w:hint="eastAsia"/>
        </w:rPr>
        <w:br/>
      </w:r>
      <w:r>
        <w:rPr>
          <w:rFonts w:hint="eastAsia"/>
        </w:rPr>
        <w:t>　　未来，混合肥将朝着更加个性化和可持续的方向演进。一方面，借助大数据分析和物联网技术，实现对土壤养分状况和作物生长情况的精确监测，从而制定出最适宜的施肥方案。另一方面，考虑到环境保护因素，混合肥的研发将更多地关注如何减少化学残留和污染，例如推广生物有机混合肥料，利用微生物改善土壤结构和促进植物吸收养分。此外，绿色生产技术和循环农业模式的应用，将进一步推动混合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51acf052b4aea" w:history="1">
        <w:r>
          <w:rPr>
            <w:rStyle w:val="Hyperlink"/>
          </w:rPr>
          <w:t>2025-2031年中国混合肥行业调研与发展前景分析报告</w:t>
        </w:r>
      </w:hyperlink>
      <w:r>
        <w:rPr>
          <w:rFonts w:hint="eastAsia"/>
        </w:rPr>
        <w:t>》从市场规模、需求变化及价格动态等维度，系统解析了混合肥行业的现状与发展趋势。报告深入分析了混合肥产业链各环节，科学预测了市场前景与技术发展方向，同时聚焦混合肥细分市场特点及重点企业的经营表现，揭示了混合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混合肥行业概述</w:t>
      </w:r>
      <w:r>
        <w:rPr>
          <w:rFonts w:hint="eastAsia"/>
        </w:rPr>
        <w:br/>
      </w:r>
      <w:r>
        <w:rPr>
          <w:rFonts w:hint="eastAsia"/>
        </w:rPr>
        <w:t>　　第一节 混合肥定义与分类</w:t>
      </w:r>
      <w:r>
        <w:rPr>
          <w:rFonts w:hint="eastAsia"/>
        </w:rPr>
        <w:br/>
      </w:r>
      <w:r>
        <w:rPr>
          <w:rFonts w:hint="eastAsia"/>
        </w:rPr>
        <w:t>　　第二节 混合肥应用领域</w:t>
      </w:r>
      <w:r>
        <w:rPr>
          <w:rFonts w:hint="eastAsia"/>
        </w:rPr>
        <w:br/>
      </w:r>
      <w:r>
        <w:rPr>
          <w:rFonts w:hint="eastAsia"/>
        </w:rPr>
        <w:t>　　第三节 混合肥行业经济指标分析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一、混合肥行业赢利性评估</w:t>
      </w:r>
      <w:r>
        <w:rPr>
          <w:rFonts w:hint="eastAsia"/>
        </w:rPr>
        <w:br/>
      </w:r>
      <w:r>
        <w:rPr>
          <w:rFonts w:hint="eastAsia"/>
        </w:rPr>
        <w:t>　　　　二、混合肥行业成长速度分析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四、混合肥行业进入壁垒分析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五、混合肥行业风险性评估</w:t>
      </w:r>
      <w:r>
        <w:rPr>
          <w:rFonts w:hint="eastAsia"/>
        </w:rPr>
        <w:br/>
      </w:r>
      <w:r>
        <w:rPr>
          <w:rFonts w:hint="eastAsia"/>
        </w:rPr>
        <w:t>　　　　六、混合肥行业周期性分析</w:t>
      </w:r>
      <w:r>
        <w:rPr>
          <w:rFonts w:hint="eastAsia"/>
        </w:rPr>
        <w:br/>
      </w:r>
      <w:r>
        <w:rPr>
          <w:rFonts w:hint="eastAsia"/>
        </w:rPr>
        <w:t>　　　　七、混合肥行业竞争程度指标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八、混合肥行业成熟度综合分析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2024-2025年全球混合肥行业发展分析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二、全球混合肥行业发展特点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一、混合肥行业发展趋势</w:t>
      </w:r>
      <w:r>
        <w:rPr>
          <w:rFonts w:hint="eastAsia"/>
        </w:rPr>
        <w:br/>
      </w:r>
      <w:r>
        <w:rPr>
          <w:rFonts w:hint="eastAsia"/>
        </w:rPr>
        <w:t>　　　　二、混合肥行业发展潜力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三、2025-2031年混合肥产量预测</w:t>
      </w:r>
      <w:r>
        <w:rPr>
          <w:rFonts w:hint="eastAsia"/>
        </w:rPr>
        <w:br/>
      </w:r>
      <w:r>
        <w:rPr>
          <w:rFonts w:hint="eastAsia"/>
        </w:rPr>
        <w:t>　　第三节 2025-2031年混合肥市场需求与销售分析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一、2024-2025年混合肥行业需求现状</w:t>
      </w:r>
      <w:r>
        <w:rPr>
          <w:rFonts w:hint="eastAsia"/>
        </w:rPr>
        <w:br/>
      </w:r>
      <w:r>
        <w:rPr>
          <w:rFonts w:hint="eastAsia"/>
        </w:rPr>
        <w:t>　　　　二、混合肥客户群体与需求特点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2019-2024年中国混合肥行业进出口情况分析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一、2019-2024年混合肥进口规模分析</w:t>
      </w:r>
      <w:r>
        <w:rPr>
          <w:rFonts w:hint="eastAsia"/>
        </w:rPr>
        <w:br/>
      </w:r>
      <w:r>
        <w:rPr>
          <w:rFonts w:hint="eastAsia"/>
        </w:rPr>
        <w:t>　　　　二、混合肥主要进口来源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一、2019-2024年混合肥出口规模分析</w:t>
      </w:r>
      <w:r>
        <w:rPr>
          <w:rFonts w:hint="eastAsia"/>
        </w:rPr>
        <w:br/>
      </w:r>
      <w:r>
        <w:rPr>
          <w:rFonts w:hint="eastAsia"/>
        </w:rPr>
        <w:t>　　　　二、混合肥主要出口目的地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中国混合肥行业总体规模分析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一、混合肥企业数量与结构</w:t>
      </w:r>
      <w:r>
        <w:rPr>
          <w:rFonts w:hint="eastAsia"/>
        </w:rPr>
        <w:br/>
      </w:r>
      <w:r>
        <w:rPr>
          <w:rFonts w:hint="eastAsia"/>
        </w:rPr>
        <w:t>　　　　二、混合肥从业人员规模</w:t>
      </w:r>
      <w:r>
        <w:rPr>
          <w:rFonts w:hint="eastAsia"/>
        </w:rPr>
        <w:br/>
      </w:r>
      <w:r>
        <w:rPr>
          <w:rFonts w:hint="eastAsia"/>
        </w:rPr>
        <w:t>　　　　三、混合肥行业资产状况</w:t>
      </w:r>
      <w:r>
        <w:rPr>
          <w:rFonts w:hint="eastAsia"/>
        </w:rPr>
        <w:br/>
      </w:r>
      <w:r>
        <w:rPr>
          <w:rFonts w:hint="eastAsia"/>
        </w:rPr>
        <w:t>　　第二节 中国混合肥行业财务指标总体分析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中国混合肥行业竞争格局分析</w:t>
      </w:r>
      <w:r>
        <w:rPr>
          <w:rFonts w:hint="eastAsia"/>
        </w:rPr>
        <w:br/>
      </w:r>
      <w:r>
        <w:rPr>
          <w:rFonts w:hint="eastAsia"/>
        </w:rPr>
        <w:t>　　第一节 混合肥行业竞争格局总览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2024-2025年混合肥行业竞争力分析</w:t>
      </w:r>
      <w:r>
        <w:rPr>
          <w:rFonts w:hint="eastAsia"/>
        </w:rPr>
        <w:br/>
      </w:r>
      <w:r>
        <w:rPr>
          <w:rFonts w:hint="eastAsia"/>
        </w:rPr>
        <w:t>　　　　一、混合肥供应商议价能力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2025年中国混合肥企业发展策略分析</w:t>
      </w:r>
      <w:r>
        <w:rPr>
          <w:rFonts w:hint="eastAsia"/>
        </w:rPr>
        <w:br/>
      </w:r>
      <w:r>
        <w:rPr>
          <w:rFonts w:hint="eastAsia"/>
        </w:rPr>
        <w:t>　　第一节 混合肥市场策略分析</w:t>
      </w:r>
      <w:r>
        <w:rPr>
          <w:rFonts w:hint="eastAsia"/>
        </w:rPr>
        <w:br/>
      </w:r>
      <w:r>
        <w:rPr>
          <w:rFonts w:hint="eastAsia"/>
        </w:rPr>
        <w:t>　　　　一、混合肥市场定位与拓展策略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二、混合肥市场细分与目标客户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混合肥销售策略分析</w:t>
      </w:r>
      <w:r>
        <w:rPr>
          <w:rFonts w:hint="eastAsia"/>
        </w:rPr>
        <w:br/>
      </w:r>
      <w:r>
        <w:rPr>
          <w:rFonts w:hint="eastAsia"/>
        </w:rPr>
        <w:t>　　　　一、混合肥销售渠道与网络建设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提高混合肥企业竞争力建议</w:t>
      </w:r>
      <w:r>
        <w:rPr>
          <w:rFonts w:hint="eastAsia"/>
        </w:rPr>
        <w:br/>
      </w:r>
      <w:r>
        <w:rPr>
          <w:rFonts w:hint="eastAsia"/>
        </w:rPr>
        <w:t>　　　　一、混合肥技术创新与管理优化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混合肥品牌战略思考</w:t>
      </w:r>
      <w:r>
        <w:rPr>
          <w:rFonts w:hint="eastAsia"/>
        </w:rPr>
        <w:br/>
      </w:r>
      <w:r>
        <w:rPr>
          <w:rFonts w:hint="eastAsia"/>
        </w:rPr>
        <w:t>　　　　一、混合肥品牌建设与维护</w:t>
      </w:r>
      <w:r>
        <w:rPr>
          <w:rFonts w:hint="eastAsia"/>
        </w:rPr>
        <w:br/>
      </w:r>
      <w:r>
        <w:rPr>
          <w:rFonts w:hint="eastAsia"/>
        </w:rPr>
        <w:t>　　　　二、混合肥品牌影响力与市场竞争力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中国混合肥行业风险与对策</w:t>
      </w:r>
      <w:r>
        <w:rPr>
          <w:rFonts w:hint="eastAsia"/>
        </w:rPr>
        <w:br/>
      </w:r>
      <w:r>
        <w:rPr>
          <w:rFonts w:hint="eastAsia"/>
        </w:rPr>
        <w:t>　　第一节 混合肥行业SWOT分析</w:t>
      </w:r>
      <w:r>
        <w:rPr>
          <w:rFonts w:hint="eastAsia"/>
        </w:rPr>
        <w:br/>
      </w:r>
      <w:r>
        <w:rPr>
          <w:rFonts w:hint="eastAsia"/>
        </w:rPr>
        <w:t>　　　　一、混合肥行业优势分析</w:t>
      </w:r>
      <w:r>
        <w:rPr>
          <w:rFonts w:hint="eastAsia"/>
        </w:rPr>
        <w:br/>
      </w:r>
      <w:r>
        <w:rPr>
          <w:rFonts w:hint="eastAsia"/>
        </w:rPr>
        <w:t>　　　　二、混合肥行业劣势分析</w:t>
      </w:r>
      <w:r>
        <w:rPr>
          <w:rFonts w:hint="eastAsia"/>
        </w:rPr>
        <w:br/>
      </w:r>
      <w:r>
        <w:rPr>
          <w:rFonts w:hint="eastAsia"/>
        </w:rPr>
        <w:t>　　　　三、混合肥市场机会探索</w:t>
      </w:r>
      <w:r>
        <w:rPr>
          <w:rFonts w:hint="eastAsia"/>
        </w:rPr>
        <w:br/>
      </w:r>
      <w:r>
        <w:rPr>
          <w:rFonts w:hint="eastAsia"/>
        </w:rPr>
        <w:t>　　　　四、混合肥市场威胁评估</w:t>
      </w:r>
      <w:r>
        <w:rPr>
          <w:rFonts w:hint="eastAsia"/>
        </w:rPr>
        <w:br/>
      </w:r>
      <w:r>
        <w:rPr>
          <w:rFonts w:hint="eastAsia"/>
        </w:rPr>
        <w:t>　　第二节 混合肥行业风险及对策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2025-2031年中国混合肥行业前景与发展趋势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一、混合肥行业发展方向预测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二、混合肥发展趋势分析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一、混合肥市场发展潜力评估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中:智:林:：混合肥行业发展建议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混合肥行业历程</w:t>
      </w:r>
      <w:r>
        <w:rPr>
          <w:rFonts w:hint="eastAsia"/>
        </w:rPr>
        <w:br/>
      </w:r>
      <w:r>
        <w:rPr>
          <w:rFonts w:hint="eastAsia"/>
        </w:rPr>
        <w:t>　　图表 混合肥行业生命周期</w:t>
      </w:r>
      <w:r>
        <w:rPr>
          <w:rFonts w:hint="eastAsia"/>
        </w:rPr>
        <w:br/>
      </w:r>
      <w:r>
        <w:rPr>
          <w:rFonts w:hint="eastAsia"/>
        </w:rPr>
        <w:t>　　图表 混合肥行业产业链分析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51acf052b4aea" w:history="1">
        <w:r>
          <w:rPr>
            <w:rStyle w:val="Hyperlink"/>
          </w:rPr>
          <w:t>2025-2031年中国混合肥行业调研与发展前景分析报告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51acf052b4aea" w:history="1">
        <w:r>
          <w:rPr>
            <w:rStyle w:val="Hyperlink"/>
          </w:rPr>
          <w:t>https://www.20087.com/5/86/HunHeFeiFaZhanXianZhuangQianJing.html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热点：混合肥是指什么肥料、混合肥和复合肥哪个好、复合肥和混合肥的区别、混合肥料价格、掺混肥和复合肥哪个好、混合肥料的配料计算、15-15-15复合肥配方、混合肥料比例是什么、掺混肥料与复合肥的差别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002e1cd1d405a" w:history="1">
      <w:r>
        <w:rPr>
          <w:rStyle w:val="Hyperlink"/>
        </w:rPr>
        <w:t>2025-2031年中国混合肥行业调研与发展前景分析报告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HunHeFeiFaZhanXianZhuangQianJing.html" TargetMode="External" Id="R07451acf052b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HunHeFeiFaZhanXianZhuangQianJing.html" TargetMode="External" Id="R852002e1cd1d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2025-03-23T03:33:02Z</dcterms:created>
  <dcterms:modified xsi:type="dcterms:W3CDTF">2025-03-23T04:33:02Z</dcterms:modified>
  <dc:subject>2025-2031年中国混合肥行业调研与发展前景分析报告</dc:subject>
  <dc:title>2025-2031年中国混合肥行业调研与发展前景分析报告</dc:title>
  <cp:keywords>2025-2031年中国混合肥行业调研与发展前景分析报告</cp:keywords>
  <dc:description>2025-2031年中国混合肥行业调研与发展前景分析报告</dc:description>
</cp:coreProperties>
</file>