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190a254fc4a0b" w:history="1">
              <w:r>
                <w:rPr>
                  <w:rStyle w:val="Hyperlink"/>
                </w:rPr>
                <w:t>中国矿渣硅酸盐水泥行业深度研究与市场前景分析报告（2025年版）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190a254fc4a0b" w:history="1">
              <w:r>
                <w:rPr>
                  <w:rStyle w:val="Hyperlink"/>
                </w:rPr>
                <w:t>中国矿渣硅酸盐水泥行业深度研究与市场前景分析报告（2025年版）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190a254fc4a0b" w:history="1">
                <w:r>
                  <w:rPr>
                    <w:rStyle w:val="Hyperlink"/>
                  </w:rPr>
                  <w:t>https://www.20087.com/5/26/KuangZhaGuiSuanYanShuiNiDiaoChaBaoGao.html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硅酸盐水泥是一种高性能的绿色建材，因其优异的水化热控制、抗腐蚀性和耐久性，被广泛应用于大型基础设施项目和工业建筑中。它由普通硅酸盐水泥熟料、适量矿渣和石膏混合磨制而成，相比于传统水泥，矿渣硅酸盐水泥的生产过程中二氧化碳排放量较低，符合当前节能减排和循环经济的发展要求。近年来，随着环保法规的严格实施和绿色建筑标准的推广，矿渣硅酸盐水泥的市场需求持续上升。</w:t>
      </w:r>
      <w:r>
        <w:rPr>
          <w:rFonts w:hint="eastAsia"/>
        </w:rPr>
        <w:br/>
      </w:r>
      <w:r>
        <w:rPr>
          <w:rFonts w:hint="eastAsia"/>
        </w:rPr>
        <w:t>　　未来，矿渣硅酸盐水泥的发展将更加注重性能优化与可持续性。性能优化方面，通过调整矿渣与水泥熟料的比例，以及引入纳米级添加剂，提高水泥的早期强度和后期稳定性，满足快速施工和高性能混凝土的需求。可持续性方面，加大矿渣资源的综合利用力度，提高回收利用率，同时研究水泥生产和使用过程中的碳捕获与封存技术，推动行业向低碳化转型。此外，随着建筑工业化进程的加快，矿渣硅酸盐水泥将更多地应用于预制构件的生产，提升建筑质量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190a254fc4a0b" w:history="1">
        <w:r>
          <w:rPr>
            <w:rStyle w:val="Hyperlink"/>
          </w:rPr>
          <w:t>中国矿渣硅酸盐水泥行业深度研究与市场前景分析报告（2025年版）</w:t>
        </w:r>
      </w:hyperlink>
      <w:r>
        <w:rPr>
          <w:rFonts w:hint="eastAsia"/>
        </w:rPr>
        <w:t>》基于国家统计局、矿渣硅酸盐水泥相关协会等渠道的资料数据，全方位剖析了矿渣硅酸盐水泥行业的现状与市场需求，详细探讨了矿渣硅酸盐水泥市场规模、产业链构成及价格动态，并针对矿渣硅酸盐水泥各细分市场进行了分析。同时，矿渣硅酸盐水泥报告还对市场前景、发展趋势进行了科学预测，评估了行业内品牌竞争格局、市场集中度以及矿渣硅酸盐水泥重点企业的表现。此外，矿渣硅酸盐水泥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矿渣硅酸盐水泥概述</w:t>
      </w:r>
      <w:r>
        <w:rPr>
          <w:rFonts w:hint="eastAsia"/>
        </w:rPr>
        <w:br/>
      </w:r>
      <w:r>
        <w:rPr>
          <w:rFonts w:hint="eastAsia"/>
        </w:rPr>
        <w:t>　　第一节 矿渣硅酸盐水泥定义</w:t>
      </w:r>
      <w:r>
        <w:rPr>
          <w:rFonts w:hint="eastAsia"/>
        </w:rPr>
        <w:br/>
      </w:r>
      <w:r>
        <w:rPr>
          <w:rFonts w:hint="eastAsia"/>
        </w:rPr>
        <w:t>　　第二节 矿渣硅酸盐水泥行业发展历程</w:t>
      </w:r>
      <w:r>
        <w:rPr>
          <w:rFonts w:hint="eastAsia"/>
        </w:rPr>
        <w:br/>
      </w:r>
      <w:r>
        <w:rPr>
          <w:rFonts w:hint="eastAsia"/>
        </w:rPr>
        <w:t>　　第三节 矿渣硅酸盐水泥分类情况</w:t>
      </w:r>
      <w:r>
        <w:rPr>
          <w:rFonts w:hint="eastAsia"/>
        </w:rPr>
        <w:br/>
      </w:r>
      <w:r>
        <w:rPr>
          <w:rFonts w:hint="eastAsia"/>
        </w:rPr>
        <w:t>　　第四节 矿渣硅酸盐水泥产业链分析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二、矿渣硅酸盐水泥产业链模型分析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2024-2025年中国矿渣硅酸盐水泥行业发展环境分析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中国矿渣硅酸盐水泥行业发展经济环境分析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中国矿渣硅酸盐水泥行业发展政策环境分析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一、矿渣硅酸盐水泥行业政策影响分析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二、相关矿渣硅酸盐水泥行业标准分析</w:t>
      </w:r>
      <w:r>
        <w:rPr>
          <w:rFonts w:hint="eastAsia"/>
        </w:rPr>
        <w:br/>
      </w:r>
      <w:r>
        <w:rPr>
          <w:rFonts w:hint="eastAsia"/>
        </w:rPr>
        <w:t>　　第三节 中国矿渣硅酸盐水泥行业发展社会环境分析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中国矿渣硅酸盐水泥行业供给与需求情况分析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2019-2024年中国矿渣硅酸盐水泥行业总体规模</w:t>
      </w:r>
      <w:r>
        <w:rPr>
          <w:rFonts w:hint="eastAsia"/>
        </w:rPr>
        <w:br/>
      </w:r>
      <w:r>
        <w:rPr>
          <w:rFonts w:hint="eastAsia"/>
        </w:rPr>
        <w:t>　　第二节 中国矿渣硅酸盐水泥行业供给概况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一、2019-2024年中国矿渣硅酸盐水泥行业供给情况分析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二、2025年中国矿渣硅酸盐水泥行业供给特点分析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三、2025-2031年中国矿渣硅酸盐水泥行业供给预测</w:t>
      </w:r>
      <w:r>
        <w:rPr>
          <w:rFonts w:hint="eastAsia"/>
        </w:rPr>
        <w:br/>
      </w:r>
      <w:r>
        <w:rPr>
          <w:rFonts w:hint="eastAsia"/>
        </w:rPr>
        <w:t>　　第三节 中国矿渣硅酸盐水泥行业需求概况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一、2019-2024年中国矿渣硅酸盐水泥行业需求情况分析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二、2025年中国矿渣硅酸盐水泥行业市场需求特点分析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三、2025-2031年中国矿渣硅酸盐水泥行业市场需求预测</w:t>
      </w:r>
      <w:r>
        <w:rPr>
          <w:rFonts w:hint="eastAsia"/>
        </w:rPr>
        <w:br/>
      </w:r>
      <w:r>
        <w:rPr>
          <w:rFonts w:hint="eastAsia"/>
        </w:rPr>
        <w:t>　　第四节 矿渣硅酸盐水泥产业供需平衡状况分析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国内矿渣硅酸盐水泥产品价格走势及影响因素分析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2019-2024年国内矿渣硅酸盐水泥产品市场价格回顾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当前国内矿渣硅酸盐水泥产品市场价格及评述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国内矿渣硅酸盐水泥产品价格影响因素分析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2025-2031年国内矿渣硅酸盐水泥产品市场价格走势预测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2019-2024年中国矿渣硅酸盐水泥行业总体发展状况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中国矿渣硅酸盐水泥行业规模情况分析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一、矿渣硅酸盐水泥行业单位规模情况分析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二、矿渣硅酸盐水泥行业人员规模状况分析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三、矿渣硅酸盐水泥行业资产规模状况分析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四、矿渣硅酸盐水泥行业市场规模状况分析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五、矿渣硅酸盐水泥行业敏感性分析</w:t>
      </w:r>
      <w:r>
        <w:rPr>
          <w:rFonts w:hint="eastAsia"/>
        </w:rPr>
        <w:br/>
      </w:r>
      <w:r>
        <w:rPr>
          <w:rFonts w:hint="eastAsia"/>
        </w:rPr>
        <w:t>　　第二节 中国矿渣硅酸盐水泥行业财务能力分析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一、矿渣硅酸盐水泥行业盈利能力分析</w:t>
      </w:r>
      <w:r>
        <w:rPr>
          <w:rFonts w:hint="eastAsia"/>
        </w:rPr>
        <w:br/>
      </w:r>
      <w:r>
        <w:rPr>
          <w:rFonts w:hint="eastAsia"/>
        </w:rPr>
        <w:t>　　　　二、矿渣硅酸盐水泥行业偿债能力分析</w:t>
      </w:r>
      <w:r>
        <w:rPr>
          <w:rFonts w:hint="eastAsia"/>
        </w:rPr>
        <w:br/>
      </w:r>
      <w:r>
        <w:rPr>
          <w:rFonts w:hint="eastAsia"/>
        </w:rPr>
        <w:t>　　　　三、矿渣硅酸盐水泥行业营运能力分析</w:t>
      </w:r>
      <w:r>
        <w:rPr>
          <w:rFonts w:hint="eastAsia"/>
        </w:rPr>
        <w:br/>
      </w:r>
      <w:r>
        <w:rPr>
          <w:rFonts w:hint="eastAsia"/>
        </w:rPr>
        <w:t>　　　　四、矿渣硅酸盐水泥行业发展能力分析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2024-2025年矿渣硅酸盐水泥行业细分市场调研分析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矿渣硅酸盐水泥行业细分（一）市场调研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矿渣硅酸盐水泥行业细分（二）市场调研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2024-2025年中国矿渣硅酸盐水泥行业发展概况</w:t>
      </w:r>
      <w:r>
        <w:rPr>
          <w:rFonts w:hint="eastAsia"/>
        </w:rPr>
        <w:br/>
      </w:r>
      <w:r>
        <w:rPr>
          <w:rFonts w:hint="eastAsia"/>
        </w:rPr>
        <w:t>　　第一节 中国矿渣硅酸盐水泥行业发展态势分析</w:t>
      </w:r>
      <w:r>
        <w:rPr>
          <w:rFonts w:hint="eastAsia"/>
        </w:rPr>
        <w:br/>
      </w:r>
      <w:r>
        <w:rPr>
          <w:rFonts w:hint="eastAsia"/>
        </w:rPr>
        <w:t>　　第二节 中国矿渣硅酸盐水泥行业发展特点分析</w:t>
      </w:r>
      <w:r>
        <w:rPr>
          <w:rFonts w:hint="eastAsia"/>
        </w:rPr>
        <w:br/>
      </w:r>
      <w:r>
        <w:rPr>
          <w:rFonts w:hint="eastAsia"/>
        </w:rPr>
        <w:t>　　第三节 中国矿渣硅酸盐水泥行业市场供需分析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2024-2025年矿渣硅酸盐水泥行业市场竞争策略分析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矿渣硅酸盐水泥行业竞争结构分析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矿渣硅酸盐水泥市场竞争策略分析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一、矿渣硅酸盐水泥市场增长潜力分析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二、矿渣硅酸盐水泥产品竞争策略分析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三、典型矿渣硅酸盐水泥企业产品竞争策略分析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矿渣硅酸盐水泥企业竞争策略分析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一、2025-2031年中国矿渣硅酸盐水泥市场竞争趋势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二、2025-2031年矿渣硅酸盐水泥行业竞争格局展望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三、2025-2031年矿渣硅酸盐水泥行业竞争策略分析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2024-2025年矿渣硅酸盐水泥行业竞争格局分析</w:t>
      </w:r>
      <w:r>
        <w:rPr>
          <w:rFonts w:hint="eastAsia"/>
        </w:rPr>
        <w:br/>
      </w:r>
      <w:r>
        <w:rPr>
          <w:rFonts w:hint="eastAsia"/>
        </w:rPr>
        <w:t>　　第一节 矿渣硅酸盐水泥行业集中度分析</w:t>
      </w:r>
      <w:r>
        <w:rPr>
          <w:rFonts w:hint="eastAsia"/>
        </w:rPr>
        <w:br/>
      </w:r>
      <w:r>
        <w:rPr>
          <w:rFonts w:hint="eastAsia"/>
        </w:rPr>
        <w:t>　　　　一、矿渣硅酸盐水泥市场集中度分析</w:t>
      </w:r>
      <w:r>
        <w:rPr>
          <w:rFonts w:hint="eastAsia"/>
        </w:rPr>
        <w:br/>
      </w:r>
      <w:r>
        <w:rPr>
          <w:rFonts w:hint="eastAsia"/>
        </w:rPr>
        <w:t>　　　　二、矿渣硅酸盐水泥企业集中度分析</w:t>
      </w:r>
      <w:r>
        <w:rPr>
          <w:rFonts w:hint="eastAsia"/>
        </w:rPr>
        <w:br/>
      </w:r>
      <w:r>
        <w:rPr>
          <w:rFonts w:hint="eastAsia"/>
        </w:rPr>
        <w:t>　　　　三、矿渣硅酸盐水泥区域集中度分析</w:t>
      </w:r>
      <w:r>
        <w:rPr>
          <w:rFonts w:hint="eastAsia"/>
        </w:rPr>
        <w:br/>
      </w:r>
      <w:r>
        <w:rPr>
          <w:rFonts w:hint="eastAsia"/>
        </w:rPr>
        <w:t>　　第二节 矿渣硅酸盐水泥行业竞争格局分析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一、2024-2025年矿渣硅酸盐水泥行业竞争分析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二、2024-2025年中外矿渣硅酸盐水泥产品竞争分析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三、2024-2025年中国矿渣硅酸盐水泥市场竞争分析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四、2024-2025年国内主要矿渣硅酸盐水泥企业动向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矿渣硅酸盐水泥行业上游原材料供应状况分析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2019-2024年矿渣硅酸盐水泥行业主要原材料价格及供应情况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2025-2031年矿渣硅酸盐水泥行业主要原材料价格及供应情况预测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矿渣硅酸盐水泥产业客户调研</w:t>
      </w:r>
      <w:r>
        <w:rPr>
          <w:rFonts w:hint="eastAsia"/>
        </w:rPr>
        <w:br/>
      </w:r>
      <w:r>
        <w:rPr>
          <w:rFonts w:hint="eastAsia"/>
        </w:rPr>
        <w:t>　　第一节 矿渣硅酸盐水泥产业客户认知程度</w:t>
      </w:r>
      <w:r>
        <w:rPr>
          <w:rFonts w:hint="eastAsia"/>
        </w:rPr>
        <w:br/>
      </w:r>
      <w:r>
        <w:rPr>
          <w:rFonts w:hint="eastAsia"/>
        </w:rPr>
        <w:t>　　第二节 矿渣硅酸盐水泥产业客户关注因素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中国矿渣硅酸盐水泥行业重点区域调研分析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一、中国矿渣硅酸盐水泥行业重点区域市场结构变化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二、中国矿渣硅酸盐水泥行业重点区域（一）调研分析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三、中国矿渣硅酸盐水泥行业重点区域（二）调研分析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四、中国矿渣硅酸盐水泥行业重点区域（三）调研分析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五、中国矿渣硅酸盐水泥行业重点区域（四）调研分析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六、中国矿渣硅酸盐水泥行业重点区域（五）调研分析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近几年矿渣硅酸盐水泥行业重点企业发展分析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矿渣硅酸盐水泥企业（一）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二、矿渣硅酸盐水泥企业经营情况分析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三、矿渣硅酸盐水泥企业发展规划及前景展望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矿渣硅酸盐水泥企业（二）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二、矿渣硅酸盐水泥企业经营情况分析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三、矿渣硅酸盐水泥企业发展规划及前景展望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矿渣硅酸盐水泥企业（三）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二、矿渣硅酸盐水泥企业经营情况分析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三、矿渣硅酸盐水泥企业发展规划及前景展望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矿渣硅酸盐水泥企业（四）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二、矿渣硅酸盐水泥企业经营情况分析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三、矿渣硅酸盐水泥企业发展规划及前景展望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矿渣硅酸盐水泥企业（五）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二、矿渣硅酸盐水泥企业经营情况分析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三、矿渣硅酸盐水泥企业发展规划及前景展望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矿渣硅酸盐水泥行业投资情况与发展前景分析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2025年矿渣硅酸盐水泥行业投资情况分析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一、矿渣硅酸盐水泥总体投资结构</w:t>
      </w:r>
      <w:r>
        <w:rPr>
          <w:rFonts w:hint="eastAsia"/>
        </w:rPr>
        <w:br/>
      </w:r>
      <w:r>
        <w:rPr>
          <w:rFonts w:hint="eastAsia"/>
        </w:rPr>
        <w:t>　　　　二、矿渣硅酸盐水泥投资规模情况</w:t>
      </w:r>
      <w:r>
        <w:rPr>
          <w:rFonts w:hint="eastAsia"/>
        </w:rPr>
        <w:br/>
      </w:r>
      <w:r>
        <w:rPr>
          <w:rFonts w:hint="eastAsia"/>
        </w:rPr>
        <w:t>　　　　三、矿渣硅酸盐水泥投资增速情况</w:t>
      </w:r>
      <w:r>
        <w:rPr>
          <w:rFonts w:hint="eastAsia"/>
        </w:rPr>
        <w:br/>
      </w:r>
      <w:r>
        <w:rPr>
          <w:rFonts w:hint="eastAsia"/>
        </w:rPr>
        <w:t>　　　　四、矿渣硅酸盐水泥分地区投资分析</w:t>
      </w:r>
      <w:r>
        <w:rPr>
          <w:rFonts w:hint="eastAsia"/>
        </w:rPr>
        <w:br/>
      </w:r>
      <w:r>
        <w:rPr>
          <w:rFonts w:hint="eastAsia"/>
        </w:rPr>
        <w:t>　　第二节 矿渣硅酸盐水泥行业投资机会分析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一、矿渣硅酸盐水泥投资项目分析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二、可以投资的矿渣硅酸盐水泥模式</w:t>
      </w:r>
      <w:r>
        <w:rPr>
          <w:rFonts w:hint="eastAsia"/>
        </w:rPr>
        <w:br/>
      </w:r>
      <w:r>
        <w:rPr>
          <w:rFonts w:hint="eastAsia"/>
        </w:rPr>
        <w:t>　　　　三、2025年矿渣硅酸盐水泥投资机会</w:t>
      </w:r>
      <w:r>
        <w:rPr>
          <w:rFonts w:hint="eastAsia"/>
        </w:rPr>
        <w:br/>
      </w:r>
      <w:r>
        <w:rPr>
          <w:rFonts w:hint="eastAsia"/>
        </w:rPr>
        <w:t>　　　　四、2025年矿渣硅酸盐水泥投资新方向</w:t>
      </w:r>
      <w:r>
        <w:rPr>
          <w:rFonts w:hint="eastAsia"/>
        </w:rPr>
        <w:br/>
      </w:r>
      <w:r>
        <w:rPr>
          <w:rFonts w:hint="eastAsia"/>
        </w:rPr>
        <w:t>　　第三节 矿渣硅酸盐水泥行业发展前景分析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一、2025年矿渣硅酸盐水泥市场的发展前景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二、2025年矿渣硅酸盐水泥市场面临的发展商机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2025-2031年矿渣硅酸盐水泥行业发展趋势及投资风险分析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当前矿渣硅酸盐水泥行业存在的问题</w:t>
      </w:r>
      <w:r>
        <w:rPr>
          <w:rFonts w:hint="eastAsia"/>
        </w:rPr>
        <w:br/>
      </w:r>
      <w:r>
        <w:rPr>
          <w:rFonts w:hint="eastAsia"/>
        </w:rPr>
        <w:t>　　第二节 矿渣硅酸盐水泥未来发展预测分析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一、中国矿渣硅酸盐水泥发展方向分析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二、2025-2031年中国矿渣硅酸盐水泥行业发展规模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三、2025-2031年中国矿渣硅酸盐水泥行业发展趋势预测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中.智.林.：2025-2031年中国矿渣硅酸盐水泥行业投资风险分析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一、矿渣硅酸盐水泥市场竞争风险</w:t>
      </w:r>
      <w:r>
        <w:rPr>
          <w:rFonts w:hint="eastAsia"/>
        </w:rPr>
        <w:br/>
      </w:r>
      <w:r>
        <w:rPr>
          <w:rFonts w:hint="eastAsia"/>
        </w:rPr>
        <w:t>　　　　二、矿渣硅酸盐水泥原材料压力风险分析</w:t>
      </w:r>
      <w:r>
        <w:rPr>
          <w:rFonts w:hint="eastAsia"/>
        </w:rPr>
        <w:br/>
      </w:r>
      <w:r>
        <w:rPr>
          <w:rFonts w:hint="eastAsia"/>
        </w:rPr>
        <w:t>　　　　三、矿渣硅酸盐水泥技术风险分析</w:t>
      </w:r>
      <w:r>
        <w:rPr>
          <w:rFonts w:hint="eastAsia"/>
        </w:rPr>
        <w:br/>
      </w:r>
      <w:r>
        <w:rPr>
          <w:rFonts w:hint="eastAsia"/>
        </w:rPr>
        <w:t>　　　　四、矿渣硅酸盐水泥政策和体制风险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矿渣硅酸盐水泥行业历程</w:t>
      </w:r>
      <w:r>
        <w:rPr>
          <w:rFonts w:hint="eastAsia"/>
        </w:rPr>
        <w:br/>
      </w:r>
      <w:r>
        <w:rPr>
          <w:rFonts w:hint="eastAsia"/>
        </w:rPr>
        <w:t>　　图表 矿渣硅酸盐水泥行业生命周期</w:t>
      </w:r>
      <w:r>
        <w:rPr>
          <w:rFonts w:hint="eastAsia"/>
        </w:rPr>
        <w:br/>
      </w:r>
      <w:r>
        <w:rPr>
          <w:rFonts w:hint="eastAsia"/>
        </w:rPr>
        <w:t>　　图表 矿渣硅酸盐水泥行业产业链分析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2019-2024年矿渣硅酸盐水泥行业市场容量分析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2025年中国矿渣硅酸盐水泥行业需求领域分布格局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2025年中国矿渣硅酸盐水泥进口国家及地区分析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2025年中国矿渣硅酸盐水泥出口国家及地区分析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**地区矿渣硅酸盐水泥市场规模及增长情况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**地区矿渣硅酸盐水泥市场规模及增长情况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**地区矿渣硅酸盐水泥市场规模及增长情况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**地区矿渣硅酸盐水泥市场规模及增长情况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**地区矿渣硅酸盐水泥行业市场需求情况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2025-2031年中国矿渣硅酸盐水泥行业产能预测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2025-2031年中国矿渣硅酸盐水泥行业产量预测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2025-2031年中国矿渣硅酸盐水泥市场需求量预测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2025-2031年中国矿渣硅酸盐水泥行业供需平衡预测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2025-2031年中国矿渣硅酸盐水泥行业市场容量预测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2025-2031年中国矿渣硅酸盐水泥行业市场规模预测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2025-2031年中国矿渣硅酸盐水泥市场前景分析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2025-2031年中国矿渣硅酸盐水泥行业发展趋势预测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190a254fc4a0b" w:history="1">
        <w:r>
          <w:rPr>
            <w:rStyle w:val="Hyperlink"/>
          </w:rPr>
          <w:t>中国矿渣硅酸盐水泥行业深度研究与市场前景分析报告（2025年版）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190a254fc4a0b" w:history="1">
        <w:r>
          <w:rPr>
            <w:rStyle w:val="Hyperlink"/>
          </w:rPr>
          <w:t>https://www.20087.com/5/26/KuangZhaGuiSuanYanShuiNiDiaoChaBaoGao.html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渣硅酸盐水泥和普通硅酸盐水泥、矿渣硅酸盐水泥的优缺点、什么是矿渣硅酸盐水泥、矿渣硅酸盐水泥PSA32.5、矿渣硅酸盐水泥可以抹灰吗、矿渣硅酸盐水泥终凝时间不得迟于、矿渣水泥比硅酸盐水泥、矿渣硅酸盐水泥与普通硅酸盐水泥的区别、什么是硅酸盐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32bb18b7a4c1f" w:history="1">
      <w:r>
        <w:rPr>
          <w:rStyle w:val="Hyperlink"/>
        </w:rPr>
        <w:t>中国矿渣硅酸盐水泥行业深度研究与市场前景分析报告（2025年版）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KuangZhaGuiSuanYanShuiNiDiaoChaBaoGao.html" TargetMode="External" Id="R23c190a254fc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KuangZhaGuiSuanYanShuiNiDiaoChaBaoGao.html" TargetMode="External" Id="R3df32bb18b7a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2025-01-29T08:32:00Z</dcterms:created>
  <dcterms:modified xsi:type="dcterms:W3CDTF">2025-01-29T09:32:00Z</dcterms:modified>
  <dc:subject>中国矿渣硅酸盐水泥行业深度研究与市场前景分析报告（2025年版）</dc:subject>
  <dc:title>中国矿渣硅酸盐水泥行业深度研究与市场前景分析报告（2025年版）</dc:title>
  <cp:keywords>中国矿渣硅酸盐水泥行业深度研究与市场前景分析报告（2025年版）</cp:keywords>
  <dc:description>中国矿渣硅酸盐水泥行业深度研究与市场前景分析报告（2025年版）</dc:description>
</cp:coreProperties>
</file>