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36ea0fa9f4949" w:history="1">
              <w:r>
                <w:rPr>
                  <w:rStyle w:val="Hyperlink"/>
                </w:rPr>
                <w:t>中国精对苯二甲酸（PTA）行业市场调查研究及发展趋势预测报告（2024年版）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36ea0fa9f4949" w:history="1">
              <w:r>
                <w:rPr>
                  <w:rStyle w:val="Hyperlink"/>
                </w:rPr>
                <w:t>中国精对苯二甲酸（PTA）行业市场调查研究及发展趋势预测报告（2024年版）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36ea0fa9f4949" w:history="1">
                <w:r>
                  <w:rPr>
                    <w:rStyle w:val="Hyperlink"/>
                  </w:rPr>
                  <w:t>https://www.20087.com/M_ShiYouHuaGong/65/JingDuiBenErJiaSuanPTAShiChangXuQiuFenXiYuFaZhanQuShiYuCe.html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和瓶级聚酯的主要原料，其市场需求与纺织业和包装业紧密相关。近年来，随着全球纺织品和饮料包装市场的增长，PTA行业经历了快速发展。技术进步，如催化氧化法，提高了PTA的生产效率和产品质量，降低了能耗和排放。然而，PTA行业也面临着原料供应波动、环保压力和市场竞争的挑战。</w:t>
      </w:r>
      <w:r>
        <w:rPr>
          <w:rFonts w:hint="eastAsia"/>
        </w:rPr>
        <w:br/>
      </w:r>
      <w:r>
        <w:rPr>
          <w:rFonts w:hint="eastAsia"/>
        </w:rPr>
        <w:t>　　未来，PTA行业将朝着更环保、更高效和更循环经济的方向发展。一方面，通过优化生产工艺，如采用更高效的催化剂、改进尾气处理系统，减少对环境的影响，同时降低生产成本。另一方面，行业将加强原料的循环利用，如回收聚酯废料生产再生PTA，减少资源消耗，推动行业向绿色低碳转型。同时，PTA生产商将加强与下游产业的合作，开发高性能、环保型的聚酯产品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36ea0fa9f4949" w:history="1">
        <w:r>
          <w:rPr>
            <w:rStyle w:val="Hyperlink"/>
          </w:rPr>
          <w:t>中国精对苯二甲酸（PTA）行业市场调查研究及发展趋势预测报告（2024年版）</w:t>
        </w:r>
      </w:hyperlink>
      <w:r>
        <w:rPr>
          <w:rFonts w:hint="eastAsia"/>
        </w:rPr>
        <w:t>》基于对精对苯二甲酸（PTA）行业的深入研究和市场监测数据，全面分析了精对苯二甲酸（PTA）行业现状、市场需求与市场规模。精对苯二甲酸（PTA）报告详细探讨了产业链结构，价格动态，以及精对苯二甲酸（PTA）各细分市场的特点。同时，还科学预测了市场前景与发展趋势，深入剖析了精对苯二甲酸（PTA）品牌竞争格局，市场集中度，以及重点企业的经营状况。精对苯二甲酸（PTA）报告旨在挖掘行业投资价值，揭示潜在风险与机遇，为投资者和决策者提供专业、科学、客观的战略建议，是了解精对苯二甲酸（PTA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精对苯二甲酸（PTA）行业发展综述</w:t>
      </w:r>
      <w:r>
        <w:rPr>
          <w:rFonts w:hint="eastAsia"/>
        </w:rPr>
        <w:br/>
      </w:r>
      <w:r>
        <w:rPr>
          <w:rFonts w:hint="eastAsia"/>
        </w:rPr>
        <w:t>第一章 精对苯二甲酸（PTA）行业概述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精对苯二甲酸（PTA）简介</w:t>
      </w:r>
      <w:r>
        <w:rPr>
          <w:rFonts w:hint="eastAsia"/>
        </w:rPr>
        <w:br/>
      </w:r>
      <w:r>
        <w:rPr>
          <w:rFonts w:hint="eastAsia"/>
        </w:rPr>
        <w:t>　　第二节 精对苯二甲酸（PTA）的用途</w:t>
      </w:r>
      <w:r>
        <w:rPr>
          <w:rFonts w:hint="eastAsia"/>
        </w:rPr>
        <w:br/>
      </w:r>
      <w:r>
        <w:rPr>
          <w:rFonts w:hint="eastAsia"/>
        </w:rPr>
        <w:t>　　　　一、基本用途</w:t>
      </w:r>
      <w:r>
        <w:rPr>
          <w:rFonts w:hint="eastAsia"/>
        </w:rPr>
        <w:br/>
      </w:r>
      <w:r>
        <w:rPr>
          <w:rFonts w:hint="eastAsia"/>
        </w:rPr>
        <w:t>　　　　二、扩展用途</w:t>
      </w:r>
      <w:r>
        <w:rPr>
          <w:rFonts w:hint="eastAsia"/>
        </w:rPr>
        <w:br/>
      </w:r>
      <w:r>
        <w:rPr>
          <w:rFonts w:hint="eastAsia"/>
        </w:rPr>
        <w:t>　　第三节 中国精对苯二甲酸（PTA）行业发展现状</w:t>
      </w:r>
      <w:r>
        <w:rPr>
          <w:rFonts w:hint="eastAsia"/>
        </w:rPr>
        <w:br/>
      </w:r>
      <w:r>
        <w:rPr>
          <w:rFonts w:hint="eastAsia"/>
        </w:rPr>
        <w:t>　　第四节 国际精对苯二甲酸（PTA）市场的发展现状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精对苯二甲酸（PTA）技术发展分析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精对苯二甲酸（PTA）生产技术基本原理</w:t>
      </w:r>
      <w:r>
        <w:rPr>
          <w:rFonts w:hint="eastAsia"/>
        </w:rPr>
        <w:br/>
      </w:r>
      <w:r>
        <w:rPr>
          <w:rFonts w:hint="eastAsia"/>
        </w:rPr>
        <w:t>　　　　一、装置简介</w:t>
      </w:r>
      <w:r>
        <w:rPr>
          <w:rFonts w:hint="eastAsia"/>
        </w:rPr>
        <w:br/>
      </w:r>
      <w:r>
        <w:rPr>
          <w:rFonts w:hint="eastAsia"/>
        </w:rPr>
        <w:t>　　　　二、反应原理及特点</w:t>
      </w:r>
      <w:r>
        <w:rPr>
          <w:rFonts w:hint="eastAsia"/>
        </w:rPr>
        <w:br/>
      </w:r>
      <w:r>
        <w:rPr>
          <w:rFonts w:hint="eastAsia"/>
        </w:rPr>
        <w:t>　　　　三、装置单元组成与工艺流程</w:t>
      </w:r>
      <w:r>
        <w:rPr>
          <w:rFonts w:hint="eastAsia"/>
        </w:rPr>
        <w:br/>
      </w:r>
      <w:r>
        <w:rPr>
          <w:rFonts w:hint="eastAsia"/>
        </w:rPr>
        <w:t>　　第二节 精对苯二甲酸（PTA）技术发展状况</w:t>
      </w:r>
      <w:r>
        <w:rPr>
          <w:rFonts w:hint="eastAsia"/>
        </w:rPr>
        <w:br/>
      </w:r>
      <w:r>
        <w:rPr>
          <w:rFonts w:hint="eastAsia"/>
        </w:rPr>
        <w:t>　　第三节 精对苯二甲酸（PTA）技术最新发展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精对苯二甲酸（PTA）产业状况分析</w:t>
      </w:r>
      <w:r>
        <w:rPr>
          <w:rFonts w:hint="eastAsia"/>
        </w:rPr>
        <w:br/>
      </w:r>
      <w:r>
        <w:rPr>
          <w:rFonts w:hint="eastAsia"/>
        </w:rPr>
        <w:t>　　第一节 2019-2024年精对苯二甲酸（PTA）供给情况分析</w:t>
      </w:r>
      <w:r>
        <w:rPr>
          <w:rFonts w:hint="eastAsia"/>
        </w:rPr>
        <w:br/>
      </w:r>
      <w:r>
        <w:rPr>
          <w:rFonts w:hint="eastAsia"/>
        </w:rPr>
        <w:t>　　第二节 2019-2024年精对苯二甲酸（PTA）企业单位个数分析</w:t>
      </w:r>
      <w:r>
        <w:rPr>
          <w:rFonts w:hint="eastAsia"/>
        </w:rPr>
        <w:br/>
      </w:r>
      <w:r>
        <w:rPr>
          <w:rFonts w:hint="eastAsia"/>
        </w:rPr>
        <w:t>　　第三节 2019-2024年精对苯二甲酸（PTA）亏损企业情况分析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　　　　1、恒逸石化股份有限公司</w:t>
      </w:r>
      <w:r>
        <w:rPr>
          <w:rFonts w:hint="eastAsia"/>
        </w:rPr>
        <w:br/>
      </w:r>
      <w:r>
        <w:rPr>
          <w:rFonts w:hint="eastAsia"/>
        </w:rPr>
        <w:t>　　　　　　2、上海石油化工有限公司</w:t>
      </w:r>
      <w:r>
        <w:rPr>
          <w:rFonts w:hint="eastAsia"/>
        </w:rPr>
        <w:br/>
      </w:r>
      <w:r>
        <w:rPr>
          <w:rFonts w:hint="eastAsia"/>
        </w:rPr>
        <w:t>　　　　　　3、中国石化仪征化纤股份有限公司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4、荣盛石化股份有限公司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二、2019-2024年精对苯二甲酸（PTA）行业总体盈利能力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三、2019-2024年精对苯二甲酸（PTA）行业总体税收能力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精对苯二甲酸（PTA）行业市场分析</w:t>
      </w:r>
      <w:r>
        <w:rPr>
          <w:rFonts w:hint="eastAsia"/>
        </w:rPr>
        <w:br/>
      </w:r>
      <w:r>
        <w:rPr>
          <w:rFonts w:hint="eastAsia"/>
        </w:rPr>
        <w:t>第五章 精对苯二甲酸（PTA）需求市场分析</w:t>
      </w:r>
      <w:r>
        <w:rPr>
          <w:rFonts w:hint="eastAsia"/>
        </w:rPr>
        <w:br/>
      </w:r>
      <w:r>
        <w:rPr>
          <w:rFonts w:hint="eastAsia"/>
        </w:rPr>
        <w:t>　　第一节 2019-2024年精对苯二甲酸（PTA）需求特点</w:t>
      </w:r>
      <w:r>
        <w:rPr>
          <w:rFonts w:hint="eastAsia"/>
        </w:rPr>
        <w:br/>
      </w:r>
      <w:r>
        <w:rPr>
          <w:rFonts w:hint="eastAsia"/>
        </w:rPr>
        <w:t>　　第二节 2019-2024年精对苯二甲酸（PTA）产品销售收入分析</w:t>
      </w:r>
      <w:r>
        <w:rPr>
          <w:rFonts w:hint="eastAsia"/>
        </w:rPr>
        <w:br/>
      </w:r>
      <w:r>
        <w:rPr>
          <w:rFonts w:hint="eastAsia"/>
        </w:rPr>
        <w:t>　　第三节 2024-2030年精对苯二甲酸（PTA）需求市场预测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精对苯二甲酸（PTA）产品价格分析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2019-2024年精对苯二甲酸（PTA）产品价格变化分析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2024-2030年精对苯二甲酸（PTA）产品价格变化趋势分析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精对苯二甲酸（PTA）进出口情况分析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2019-2024年精对苯二甲酸（PTA）产品进出口统计</w:t>
      </w:r>
      <w:r>
        <w:rPr>
          <w:rFonts w:hint="eastAsia"/>
        </w:rPr>
        <w:br/>
      </w:r>
      <w:r>
        <w:rPr>
          <w:rFonts w:hint="eastAsia"/>
        </w:rPr>
        <w:t>　　2019-2024年中国精对苯二甲酸（29173611）进出口平均单价分析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2024-2030年精对苯二甲酸（PTA）产品进出口变化趋势分析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精对苯二甲酸（PTA）上下游产品市场分析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精对苯二甲酸（PTA）上游原料市场分析</w:t>
      </w:r>
      <w:r>
        <w:rPr>
          <w:rFonts w:hint="eastAsia"/>
        </w:rPr>
        <w:br/>
      </w:r>
      <w:r>
        <w:rPr>
          <w:rFonts w:hint="eastAsia"/>
        </w:rPr>
        <w:t>　　　　一、原油市场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3、价格走势</w:t>
      </w:r>
      <w:r>
        <w:rPr>
          <w:rFonts w:hint="eastAsia"/>
        </w:rPr>
        <w:br/>
      </w:r>
      <w:r>
        <w:rPr>
          <w:rFonts w:hint="eastAsia"/>
        </w:rPr>
        <w:t>　　　　二、石脑油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2、分布</w:t>
      </w:r>
      <w:r>
        <w:rPr>
          <w:rFonts w:hint="eastAsia"/>
        </w:rPr>
        <w:br/>
      </w:r>
      <w:r>
        <w:rPr>
          <w:rFonts w:hint="eastAsia"/>
        </w:rPr>
        <w:t>　　　　　　3、产量</w:t>
      </w:r>
      <w:r>
        <w:rPr>
          <w:rFonts w:hint="eastAsia"/>
        </w:rPr>
        <w:br/>
      </w:r>
      <w:r>
        <w:rPr>
          <w:rFonts w:hint="eastAsia"/>
        </w:rPr>
        <w:t>　　　　四、乙烯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2、需求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4、产量</w:t>
      </w:r>
      <w:r>
        <w:rPr>
          <w:rFonts w:hint="eastAsia"/>
        </w:rPr>
        <w:br/>
      </w:r>
      <w:r>
        <w:rPr>
          <w:rFonts w:hint="eastAsia"/>
        </w:rPr>
        <w:t>　　　　五、环氧乙烷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　　　　3、进出口</w:t>
      </w:r>
      <w:r>
        <w:rPr>
          <w:rFonts w:hint="eastAsia"/>
        </w:rPr>
        <w:br/>
      </w:r>
      <w:r>
        <w:rPr>
          <w:rFonts w:hint="eastAsia"/>
        </w:rPr>
        <w:t>　　　　六、PX对二甲苯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2、用途</w:t>
      </w:r>
      <w:r>
        <w:rPr>
          <w:rFonts w:hint="eastAsia"/>
        </w:rPr>
        <w:br/>
      </w:r>
      <w:r>
        <w:rPr>
          <w:rFonts w:hint="eastAsia"/>
        </w:rPr>
        <w:t>　　　　　　3、产业格局</w:t>
      </w:r>
      <w:r>
        <w:rPr>
          <w:rFonts w:hint="eastAsia"/>
        </w:rPr>
        <w:br/>
      </w:r>
      <w:r>
        <w:rPr>
          <w:rFonts w:hint="eastAsia"/>
        </w:rPr>
        <w:t>　　第二节 精对苯二甲酸（PTA）下游产品市场分析</w:t>
      </w:r>
      <w:r>
        <w:rPr>
          <w:rFonts w:hint="eastAsia"/>
        </w:rPr>
        <w:br/>
      </w:r>
      <w:r>
        <w:rPr>
          <w:rFonts w:hint="eastAsia"/>
        </w:rPr>
        <w:t>　　　　一、聚酯切片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3、用途</w:t>
      </w:r>
      <w:r>
        <w:rPr>
          <w:rFonts w:hint="eastAsia"/>
        </w:rPr>
        <w:br/>
      </w:r>
      <w:r>
        <w:rPr>
          <w:rFonts w:hint="eastAsia"/>
        </w:rPr>
        <w:t>　　　　　　4、产量和规模</w:t>
      </w:r>
      <w:r>
        <w:rPr>
          <w:rFonts w:hint="eastAsia"/>
        </w:rPr>
        <w:br/>
      </w:r>
      <w:r>
        <w:rPr>
          <w:rFonts w:hint="eastAsia"/>
        </w:rPr>
        <w:t>　　　　二、涤纶</w:t>
      </w:r>
      <w:r>
        <w:rPr>
          <w:rFonts w:hint="eastAsia"/>
        </w:rPr>
        <w:br/>
      </w:r>
      <w:r>
        <w:rPr>
          <w:rFonts w:hint="eastAsia"/>
        </w:rPr>
        <w:t>　　　　　　1、基本概念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3、分类</w:t>
      </w:r>
      <w:r>
        <w:rPr>
          <w:rFonts w:hint="eastAsia"/>
        </w:rPr>
        <w:br/>
      </w:r>
      <w:r>
        <w:rPr>
          <w:rFonts w:hint="eastAsia"/>
        </w:rPr>
        <w:t>　　　　　　4、供需现状</w:t>
      </w:r>
      <w:r>
        <w:rPr>
          <w:rFonts w:hint="eastAsia"/>
        </w:rPr>
        <w:br/>
      </w:r>
      <w:r>
        <w:rPr>
          <w:rFonts w:hint="eastAsia"/>
        </w:rPr>
        <w:t>　　　　　　5、未来发展趋势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第九章 精对苯二甲酸（PTA）行业代表性企业分析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翔鹭石化股份有限公司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二、主要产品及生产能力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1、主营收入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3、成长能力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济南齐鲁化纤集团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1、主要财务数据指标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4、成长能力</w:t>
      </w:r>
      <w:r>
        <w:rPr>
          <w:rFonts w:hint="eastAsia"/>
        </w:rPr>
        <w:br/>
      </w:r>
      <w:r>
        <w:rPr>
          <w:rFonts w:hint="eastAsia"/>
        </w:rPr>
        <w:t>　　　　　　5、运营能力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　　1、产业链优势</w:t>
      </w:r>
      <w:r>
        <w:rPr>
          <w:rFonts w:hint="eastAsia"/>
        </w:rPr>
        <w:br/>
      </w:r>
      <w:r>
        <w:rPr>
          <w:rFonts w:hint="eastAsia"/>
        </w:rPr>
        <w:t>　　　　　　2、成本优势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第十节 重庆市蓬威石化有限责任公司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第十一节 其他主要生产企业</w:t>
      </w:r>
      <w:r>
        <w:rPr>
          <w:rFonts w:hint="eastAsia"/>
        </w:rPr>
        <w:br/>
      </w:r>
      <w:r>
        <w:rPr>
          <w:rFonts w:hint="eastAsia"/>
        </w:rPr>
        <w:t>　　　　一、江苏海伦化学</w:t>
      </w:r>
      <w:r>
        <w:rPr>
          <w:rFonts w:hint="eastAsia"/>
        </w:rPr>
        <w:br/>
      </w:r>
      <w:r>
        <w:rPr>
          <w:rFonts w:hint="eastAsia"/>
        </w:rPr>
        <w:t>　　　　二、辽阳石化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精对苯二甲酸（PTA）行业PEST分析及发展思路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精对苯二甲酸（PTA）行业PEST分析</w:t>
      </w:r>
      <w:r>
        <w:rPr>
          <w:rFonts w:hint="eastAsia"/>
        </w:rPr>
        <w:br/>
      </w:r>
      <w:r>
        <w:rPr>
          <w:rFonts w:hint="eastAsia"/>
        </w:rPr>
        <w:t>　　　　一、精对苯二甲酸（PTA）的PEST环境</w:t>
      </w:r>
      <w:r>
        <w:rPr>
          <w:rFonts w:hint="eastAsia"/>
        </w:rPr>
        <w:br/>
      </w:r>
      <w:r>
        <w:rPr>
          <w:rFonts w:hint="eastAsia"/>
        </w:rPr>
        <w:t>　　　　　　1、精对苯二甲酸（PTA）行业的政治法律环境分析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2、精对苯二甲酸（PTA）行业的经济环境分析</w:t>
      </w:r>
      <w:r>
        <w:rPr>
          <w:rFonts w:hint="eastAsia"/>
        </w:rPr>
        <w:br/>
      </w:r>
      <w:r>
        <w:rPr>
          <w:rFonts w:hint="eastAsia"/>
        </w:rPr>
        <w:t>　　　　　　3、精对苯二甲酸（PTA）行业的社会文化环境分析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4、精对苯二甲酸（PTA）行业的技术环境分析</w:t>
      </w:r>
      <w:r>
        <w:rPr>
          <w:rFonts w:hint="eastAsia"/>
        </w:rPr>
        <w:br/>
      </w:r>
      <w:r>
        <w:rPr>
          <w:rFonts w:hint="eastAsia"/>
        </w:rPr>
        <w:t>　　　　二、精对苯二甲酸（PTA）行业存在的问题</w:t>
      </w:r>
      <w:r>
        <w:rPr>
          <w:rFonts w:hint="eastAsia"/>
        </w:rPr>
        <w:br/>
      </w:r>
      <w:r>
        <w:rPr>
          <w:rFonts w:hint="eastAsia"/>
        </w:rPr>
        <w:t>　　　　　　1、结构性矛后依然存在。</w:t>
      </w:r>
      <w:r>
        <w:rPr>
          <w:rFonts w:hint="eastAsia"/>
        </w:rPr>
        <w:br/>
      </w:r>
      <w:r>
        <w:rPr>
          <w:rFonts w:hint="eastAsia"/>
        </w:rPr>
        <w:t>　　　　　　2、环境污染</w:t>
      </w:r>
      <w:r>
        <w:rPr>
          <w:rFonts w:hint="eastAsia"/>
        </w:rPr>
        <w:br/>
      </w:r>
      <w:r>
        <w:rPr>
          <w:rFonts w:hint="eastAsia"/>
        </w:rPr>
        <w:t>　　　　　　3、自主创新能力亟待提高</w:t>
      </w:r>
      <w:r>
        <w:rPr>
          <w:rFonts w:hint="eastAsia"/>
        </w:rPr>
        <w:br/>
      </w:r>
      <w:r>
        <w:rPr>
          <w:rFonts w:hint="eastAsia"/>
        </w:rPr>
        <w:t>　　　　　　4、EPTA新技术的冲击</w:t>
      </w:r>
      <w:r>
        <w:rPr>
          <w:rFonts w:hint="eastAsia"/>
        </w:rPr>
        <w:br/>
      </w:r>
      <w:r>
        <w:rPr>
          <w:rFonts w:hint="eastAsia"/>
        </w:rPr>
        <w:t>　　第三节 精对苯二甲酸（PTA）行业发展趋势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精对苯二甲酸（PTA）行业竞争结构分析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企业集中度分析</w:t>
      </w:r>
      <w:r>
        <w:rPr>
          <w:rFonts w:hint="eastAsia"/>
        </w:rPr>
        <w:br/>
      </w:r>
      <w:r>
        <w:rPr>
          <w:rFonts w:hint="eastAsia"/>
        </w:rPr>
        <w:t>　　第四节 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精对苯二甲酸（PTA）行业投资价值分析</w:t>
      </w:r>
      <w:r>
        <w:rPr>
          <w:rFonts w:hint="eastAsia"/>
        </w:rPr>
        <w:br/>
      </w:r>
      <w:r>
        <w:rPr>
          <w:rFonts w:hint="eastAsia"/>
        </w:rPr>
        <w:t>第十二章 中国精对苯二甲酸（PTA）行业发展战略分析</w:t>
      </w:r>
      <w:r>
        <w:rPr>
          <w:rFonts w:hint="eastAsia"/>
        </w:rPr>
        <w:br/>
      </w:r>
      <w:r>
        <w:rPr>
          <w:rFonts w:hint="eastAsia"/>
        </w:rPr>
        <w:t>　　第一节 精对苯二甲酸（PTA）发展战略研究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对我国精对苯二甲酸（PTA）品牌的战略思考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二、精对苯二甲酸（PTA）实施品牌战略的意义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三、我国精对苯二甲酸（PTA）企业的品牌战略</w:t>
      </w:r>
      <w:r>
        <w:rPr>
          <w:rFonts w:hint="eastAsia"/>
        </w:rPr>
        <w:br/>
      </w:r>
      <w:r>
        <w:rPr>
          <w:rFonts w:hint="eastAsia"/>
        </w:rPr>
        <w:t>　　　　四、精对苯二甲酸（PTA）品牌战略管理的策略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精对苯二甲酸（PTA）行业投资风险预测与预警</w:t>
      </w:r>
      <w:r>
        <w:rPr>
          <w:rFonts w:hint="eastAsia"/>
        </w:rPr>
        <w:br/>
      </w:r>
      <w:r>
        <w:rPr>
          <w:rFonts w:hint="eastAsia"/>
        </w:rPr>
        <w:t>　　第一节 2024-2030年中国精对苯二甲酸（PTA）行业投资环境分析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2024-2030年精对苯二甲酸（PTA）国内生产总值预测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二、2024-2030年中国精对苯二甲酸（PTA）行业工业总产值预测</w:t>
      </w:r>
      <w:r>
        <w:rPr>
          <w:rFonts w:hint="eastAsia"/>
        </w:rPr>
        <w:br/>
      </w:r>
      <w:r>
        <w:rPr>
          <w:rFonts w:hint="eastAsia"/>
        </w:rPr>
        <w:t>　　第三节 影响精对苯二甲酸（PTA）行业发展的主要因素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一、影响精对苯二甲酸（PTA）行业运行的有利因素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二、影响精对苯二甲酸（PTA）行业运行的不利因素</w:t>
      </w:r>
      <w:r>
        <w:rPr>
          <w:rFonts w:hint="eastAsia"/>
        </w:rPr>
        <w:br/>
      </w:r>
      <w:r>
        <w:rPr>
          <w:rFonts w:hint="eastAsia"/>
        </w:rPr>
        <w:t>　　　　三、我国精对苯二甲酸（PTA）行业发展面临的挑战</w:t>
      </w:r>
      <w:r>
        <w:rPr>
          <w:rFonts w:hint="eastAsia"/>
        </w:rPr>
        <w:br/>
      </w:r>
      <w:r>
        <w:rPr>
          <w:rFonts w:hint="eastAsia"/>
        </w:rPr>
        <w:t>　　　　四、我国精对苯二甲酸（PTA）行业发展面临的机遇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中智^林^　精对苯二甲酸（PTA）行业投资风险预警</w:t>
      </w:r>
      <w:r>
        <w:rPr>
          <w:rFonts w:hint="eastAsia"/>
        </w:rPr>
        <w:br/>
      </w:r>
      <w:r>
        <w:rPr>
          <w:rFonts w:hint="eastAsia"/>
        </w:rPr>
        <w:t>　　　　一、精对苯二甲酸（PTA）行业市场风险及控制策略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二、精对苯二甲酸（PTA）行业政策风险及控制策略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三、精对苯二甲酸（PTA）行业经营风险及控制策略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四、精对苯二甲酸（PTA）同业竞争风险及控制策略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五、精对苯二甲酸（PTA）其他风险及控制策略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各国进口量占比</w:t>
      </w:r>
      <w:r>
        <w:rPr>
          <w:rFonts w:hint="eastAsia"/>
        </w:rPr>
        <w:br/>
      </w:r>
      <w:r>
        <w:rPr>
          <w:rFonts w:hint="eastAsia"/>
        </w:rPr>
        <w:t>　　图表 2024年以来PTA价格走势</w:t>
      </w:r>
      <w:r>
        <w:rPr>
          <w:rFonts w:hint="eastAsia"/>
        </w:rPr>
        <w:br/>
      </w:r>
      <w:r>
        <w:rPr>
          <w:rFonts w:hint="eastAsia"/>
        </w:rPr>
        <w:t>　　图表 总体销售收入情况</w:t>
      </w:r>
      <w:r>
        <w:rPr>
          <w:rFonts w:hint="eastAsia"/>
        </w:rPr>
        <w:br/>
      </w:r>
      <w:r>
        <w:rPr>
          <w:rFonts w:hint="eastAsia"/>
        </w:rPr>
        <w:t>　　图表 企业净利润情况</w:t>
      </w:r>
      <w:r>
        <w:rPr>
          <w:rFonts w:hint="eastAsia"/>
        </w:rPr>
        <w:br/>
      </w:r>
      <w:r>
        <w:rPr>
          <w:rFonts w:hint="eastAsia"/>
        </w:rPr>
        <w:t>　　图表 企业所得税缴纳情况</w:t>
      </w:r>
      <w:r>
        <w:rPr>
          <w:rFonts w:hint="eastAsia"/>
        </w:rPr>
        <w:br/>
      </w:r>
      <w:r>
        <w:rPr>
          <w:rFonts w:hint="eastAsia"/>
        </w:rPr>
        <w:t>　　图表 2024年各省精对苯二甲酸（PTA）消费情况</w:t>
      </w:r>
      <w:r>
        <w:rPr>
          <w:rFonts w:hint="eastAsia"/>
        </w:rPr>
        <w:br/>
      </w:r>
      <w:r>
        <w:rPr>
          <w:rFonts w:hint="eastAsia"/>
        </w:rPr>
        <w:t>　　图表 不同地区行业盈利能力情况</w:t>
      </w:r>
      <w:r>
        <w:rPr>
          <w:rFonts w:hint="eastAsia"/>
        </w:rPr>
        <w:br/>
      </w:r>
      <w:r>
        <w:rPr>
          <w:rFonts w:hint="eastAsia"/>
        </w:rPr>
        <w:t>　　图表 不同地区行业税收能力状况</w:t>
      </w:r>
      <w:r>
        <w:rPr>
          <w:rFonts w:hint="eastAsia"/>
        </w:rPr>
        <w:br/>
      </w:r>
      <w:r>
        <w:rPr>
          <w:rFonts w:hint="eastAsia"/>
        </w:rPr>
        <w:t>　　图表 2019-2024年PTA国际期货市场价格走势</w:t>
      </w:r>
      <w:r>
        <w:rPr>
          <w:rFonts w:hint="eastAsia"/>
        </w:rPr>
        <w:br/>
      </w:r>
      <w:r>
        <w:rPr>
          <w:rFonts w:hint="eastAsia"/>
        </w:rPr>
        <w:t>　　图表 2019-2024年精对苯二甲酸（PTA）产品进出口统计</w:t>
      </w:r>
      <w:r>
        <w:rPr>
          <w:rFonts w:hint="eastAsia"/>
        </w:rPr>
        <w:br/>
      </w:r>
      <w:r>
        <w:rPr>
          <w:rFonts w:hint="eastAsia"/>
        </w:rPr>
        <w:t>　　图表 2019-2024年精对苯二甲酸（PTA）产品进出口价格统计</w:t>
      </w:r>
      <w:r>
        <w:rPr>
          <w:rFonts w:hint="eastAsia"/>
        </w:rPr>
        <w:br/>
      </w:r>
      <w:r>
        <w:rPr>
          <w:rFonts w:hint="eastAsia"/>
        </w:rPr>
        <w:t>　　图表 2024年精对苯二甲酸进口贸易方式占比</w:t>
      </w:r>
      <w:r>
        <w:rPr>
          <w:rFonts w:hint="eastAsia"/>
        </w:rPr>
        <w:br/>
      </w:r>
      <w:r>
        <w:rPr>
          <w:rFonts w:hint="eastAsia"/>
        </w:rPr>
        <w:t>　　图表 精对苯二甲酸（PTA）上下游产品市场</w:t>
      </w:r>
      <w:r>
        <w:rPr>
          <w:rFonts w:hint="eastAsia"/>
        </w:rPr>
        <w:br/>
      </w:r>
      <w:r>
        <w:rPr>
          <w:rFonts w:hint="eastAsia"/>
        </w:rPr>
        <w:t>　　图表 国际原油价格走势</w:t>
      </w:r>
      <w:r>
        <w:rPr>
          <w:rFonts w:hint="eastAsia"/>
        </w:rPr>
        <w:br/>
      </w:r>
      <w:r>
        <w:rPr>
          <w:rFonts w:hint="eastAsia"/>
        </w:rPr>
        <w:t>　　图表 2024年全国各省石脑油产量</w:t>
      </w:r>
      <w:r>
        <w:rPr>
          <w:rFonts w:hint="eastAsia"/>
        </w:rPr>
        <w:br/>
      </w:r>
      <w:r>
        <w:rPr>
          <w:rFonts w:hint="eastAsia"/>
        </w:rPr>
        <w:t>　　图表 2019-2024年主营收入趋势</w:t>
      </w:r>
      <w:r>
        <w:rPr>
          <w:rFonts w:hint="eastAsia"/>
        </w:rPr>
        <w:br/>
      </w:r>
      <w:r>
        <w:rPr>
          <w:rFonts w:hint="eastAsia"/>
        </w:rPr>
        <w:t>　　图表 2019-2024年盈利趋势</w:t>
      </w:r>
      <w:r>
        <w:rPr>
          <w:rFonts w:hint="eastAsia"/>
        </w:rPr>
        <w:br/>
      </w:r>
      <w:r>
        <w:rPr>
          <w:rFonts w:hint="eastAsia"/>
        </w:rPr>
        <w:t>　　图表 2019-2024年净利润趋势</w:t>
      </w:r>
      <w:r>
        <w:rPr>
          <w:rFonts w:hint="eastAsia"/>
        </w:rPr>
        <w:br/>
      </w:r>
      <w:r>
        <w:rPr>
          <w:rFonts w:hint="eastAsia"/>
        </w:rPr>
        <w:t>　　图表 公司产业链及产品结构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>
        <w:rPr>
          <w:rFonts w:hint="eastAsia"/>
        </w:rPr>
        <w:t>　　图表 公司按产品营收情况</w:t>
      </w:r>
      <w:r>
        <w:rPr>
          <w:rFonts w:hint="eastAsia"/>
        </w:rPr>
        <w:br/>
      </w:r>
      <w:r>
        <w:rPr>
          <w:rFonts w:hint="eastAsia"/>
        </w:rPr>
        <w:t>　　图表 按行业分营收状况</w:t>
      </w:r>
      <w:r>
        <w:rPr>
          <w:rFonts w:hint="eastAsia"/>
        </w:rPr>
        <w:br/>
      </w:r>
      <w:r>
        <w:rPr>
          <w:rFonts w:hint="eastAsia"/>
        </w:rPr>
        <w:t>　　图表 按区域分营收状况</w:t>
      </w:r>
      <w:r>
        <w:rPr>
          <w:rFonts w:hint="eastAsia"/>
        </w:rPr>
        <w:br/>
      </w:r>
      <w:r>
        <w:rPr>
          <w:rFonts w:hint="eastAsia"/>
        </w:rPr>
        <w:t>　　图表 按学历分员工情况</w:t>
      </w:r>
      <w:r>
        <w:rPr>
          <w:rFonts w:hint="eastAsia"/>
        </w:rPr>
        <w:br/>
      </w:r>
      <w:r>
        <w:rPr>
          <w:rFonts w:hint="eastAsia"/>
        </w:rPr>
        <w:t>　　图表 按工种分员工情况</w:t>
      </w:r>
      <w:r>
        <w:rPr>
          <w:rFonts w:hint="eastAsia"/>
        </w:rPr>
        <w:br/>
      </w:r>
      <w:r>
        <w:rPr>
          <w:rFonts w:hint="eastAsia"/>
        </w:rPr>
        <w:t>　　图表 净利润</w:t>
      </w:r>
      <w:r>
        <w:rPr>
          <w:rFonts w:hint="eastAsia"/>
        </w:rPr>
        <w:br/>
      </w:r>
      <w:r>
        <w:rPr>
          <w:rFonts w:hint="eastAsia"/>
        </w:rPr>
        <w:t>　　图表 主营收入</w:t>
      </w:r>
      <w:r>
        <w:rPr>
          <w:rFonts w:hint="eastAsia"/>
        </w:rPr>
        <w:br/>
      </w:r>
      <w:r>
        <w:rPr>
          <w:rFonts w:hint="eastAsia"/>
        </w:rPr>
        <w:t>　　图表 每股收益</w:t>
      </w:r>
      <w:r>
        <w:rPr>
          <w:rFonts w:hint="eastAsia"/>
        </w:rPr>
        <w:br/>
      </w:r>
      <w:r>
        <w:rPr>
          <w:rFonts w:hint="eastAsia"/>
        </w:rPr>
        <w:t>　　图表 营业利润率</w:t>
      </w:r>
      <w:r>
        <w:rPr>
          <w:rFonts w:hint="eastAsia"/>
        </w:rPr>
        <w:br/>
      </w:r>
      <w:r>
        <w:rPr>
          <w:rFonts w:hint="eastAsia"/>
        </w:rPr>
        <w:t>　　图表 净资产收益率</w:t>
      </w:r>
      <w:r>
        <w:rPr>
          <w:rFonts w:hint="eastAsia"/>
        </w:rPr>
        <w:br/>
      </w:r>
      <w:r>
        <w:rPr>
          <w:rFonts w:hint="eastAsia"/>
        </w:rPr>
        <w:t>　　图表 流动比率</w:t>
      </w:r>
      <w:r>
        <w:rPr>
          <w:rFonts w:hint="eastAsia"/>
        </w:rPr>
        <w:br/>
      </w:r>
      <w:r>
        <w:rPr>
          <w:rFonts w:hint="eastAsia"/>
        </w:rPr>
        <w:t>　　图表 资产负债率</w:t>
      </w:r>
      <w:r>
        <w:rPr>
          <w:rFonts w:hint="eastAsia"/>
        </w:rPr>
        <w:br/>
      </w:r>
      <w:r>
        <w:rPr>
          <w:rFonts w:hint="eastAsia"/>
        </w:rPr>
        <w:t>　　图表 净利润增长率</w:t>
      </w:r>
      <w:r>
        <w:rPr>
          <w:rFonts w:hint="eastAsia"/>
        </w:rPr>
        <w:br/>
      </w:r>
      <w:r>
        <w:rPr>
          <w:rFonts w:hint="eastAsia"/>
        </w:rPr>
        <w:t>　　图表 净资产增长率</w:t>
      </w:r>
      <w:r>
        <w:rPr>
          <w:rFonts w:hint="eastAsia"/>
        </w:rPr>
        <w:br/>
      </w:r>
      <w:r>
        <w:rPr>
          <w:rFonts w:hint="eastAsia"/>
        </w:rPr>
        <w:t>　　图表 存货周转率</w:t>
      </w:r>
      <w:r>
        <w:rPr>
          <w:rFonts w:hint="eastAsia"/>
        </w:rPr>
        <w:br/>
      </w:r>
      <w:r>
        <w:rPr>
          <w:rFonts w:hint="eastAsia"/>
        </w:rPr>
        <w:t>　　图表 总资产周转率</w:t>
      </w:r>
      <w:r>
        <w:rPr>
          <w:rFonts w:hint="eastAsia"/>
        </w:rPr>
        <w:br/>
      </w:r>
      <w:r>
        <w:rPr>
          <w:rFonts w:hint="eastAsia"/>
        </w:rPr>
        <w:t>　　图表 产业链优势</w:t>
      </w:r>
      <w:r>
        <w:rPr>
          <w:rFonts w:hint="eastAsia"/>
        </w:rPr>
        <w:br/>
      </w:r>
      <w:r>
        <w:rPr>
          <w:rFonts w:hint="eastAsia"/>
        </w:rPr>
        <w:t>　　图表 成本优势</w:t>
      </w:r>
      <w:r>
        <w:rPr>
          <w:rFonts w:hint="eastAsia"/>
        </w:rPr>
        <w:br/>
      </w:r>
      <w:r>
        <w:rPr>
          <w:rFonts w:hint="eastAsia"/>
        </w:rPr>
        <w:t>　　图表 技术优势</w:t>
      </w:r>
      <w:r>
        <w:rPr>
          <w:rFonts w:hint="eastAsia"/>
        </w:rPr>
        <w:br/>
      </w:r>
      <w:r>
        <w:rPr>
          <w:rFonts w:hint="eastAsia"/>
        </w:rPr>
        <w:t>　　图表 PEST模型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2024年全国人口结构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2019-2024年高等教育、中等职业教育以及高中教育招生人数</w:t>
      </w:r>
      <w:r>
        <w:rPr>
          <w:rFonts w:hint="eastAsia"/>
        </w:rPr>
        <w:br/>
      </w:r>
      <w:r>
        <w:rPr>
          <w:rFonts w:hint="eastAsia"/>
        </w:rPr>
        <w:t>　　图表 2019-2024年科研经费支出</w:t>
      </w:r>
      <w:r>
        <w:rPr>
          <w:rFonts w:hint="eastAsia"/>
        </w:rPr>
        <w:br/>
      </w:r>
      <w:r>
        <w:rPr>
          <w:rFonts w:hint="eastAsia"/>
        </w:rPr>
        <w:t>　　图表 五力模型分析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企业集中度</w:t>
      </w:r>
      <w:r>
        <w:rPr>
          <w:rFonts w:hint="eastAsia"/>
        </w:rPr>
        <w:br/>
      </w:r>
      <w:r>
        <w:rPr>
          <w:rFonts w:hint="eastAsia"/>
        </w:rPr>
        <w:t>　　图表 区域集中度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2024-2030年中国精对苯二甲酸（PTA）行业工业总产值预测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36ea0fa9f4949" w:history="1">
        <w:r>
          <w:rPr>
            <w:rStyle w:val="Hyperlink"/>
          </w:rPr>
          <w:t>中国精对苯二甲酸（PTA）行业市场调查研究及发展趋势预测报告（2024年版）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36ea0fa9f4949" w:history="1">
        <w:r>
          <w:rPr>
            <w:rStyle w:val="Hyperlink"/>
          </w:rPr>
          <w:t>https://www.20087.com/M_ShiYouHuaGong/65/JingDuiBenErJiaSuanPTAShiChangXuQiuFenXiYuFaZhanQuShiYuCe.html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d562d3a9c4ee9" w:history="1">
      <w:r>
        <w:rPr>
          <w:rStyle w:val="Hyperlink"/>
        </w:rPr>
        <w:t>中国精对苯二甲酸（PTA）行业市场调查研究及发展趋势预测报告（2024年版）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JingDuiBenErJiaSuanPTAShiChangXuQiuFenXiYuFaZhanQuShiYuCe.html" TargetMode="External" Id="Ra4536ea0fa9f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JingDuiBenErJiaSuanPTAShiChangXuQiuFenXiYuFaZhanQuShiYuCe.html" TargetMode="External" Id="Red1d562d3a9c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2024-03-04T01:52:00Z</dcterms:created>
  <dcterms:modified xsi:type="dcterms:W3CDTF">2024-03-04T02:52:00Z</dcterms:modified>
  <dc:subject>中国精对苯二甲酸（PTA）行业市场调查研究及发展趋势预测报告（2024年版）</dc:subject>
  <dc:title>中国精对苯二甲酸（PTA）行业市场调查研究及发展趋势预测报告（2024年版）</dc:title>
  <cp:keywords>中国精对苯二甲酸（PTA）行业市场调查研究及发展趋势预测报告（2024年版）</cp:keywords>
  <dc:description>中国精对苯二甲酸（PTA）行业市场调查研究及发展趋势预测报告（2024年版）</dc:description>
</cp:coreProperties>
</file>