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c64e70fc049e4" w:history="1">
              <w:r>
                <w:rPr>
                  <w:rStyle w:val="Hyperlink"/>
                </w:rPr>
                <w:t>2025-2031年全球与中国铝钉市场现状调研分析及发展前景报告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c64e70fc049e4" w:history="1">
              <w:r>
                <w:rPr>
                  <w:rStyle w:val="Hyperlink"/>
                </w:rPr>
                <w:t>2025-2031年全球与中国铝钉市场现状调研分析及发展前景报告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c64e70fc049e4" w:history="1">
                <w:r>
                  <w:rPr>
                    <w:rStyle w:val="Hyperlink"/>
                  </w:rPr>
                  <w:t>https://www.20087.com/5/86/LvDingDeFaZhanQianJing.html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钉是轻质紧固件的一种，近年来随着航空航天、汽车制造、船舶建造等高端制造业对轻量化、高强度材料的追求，其应用领域和需求量显著增加。相比于传统钢钉，铝钉具有更低的密度、更好的耐腐蚀性和更高的强度重量比，能够有效减轻结构重量，提高能源效率。近年来，通过材料配方的优化和成型工艺的创新，铝钉的生产效率和成本控制能力得到提升，进一步促进了其在各行业的普及应用。</w:t>
      </w:r>
      <w:r>
        <w:rPr>
          <w:rFonts w:hint="eastAsia"/>
        </w:rPr>
        <w:br/>
      </w:r>
      <w:r>
        <w:rPr>
          <w:rFonts w:hint="eastAsia"/>
        </w:rPr>
        <w:t>　　未来，铝钉的发展将更加注重材料性能的提升和应用领域的拓展。材料性能提升方面，将通过纳米技术、复合材料等先进材料科学的应用，开发出更高强度、更耐高温的新型铝合金材料，以适应极端环境和特殊工况的紧固需求。应用领域拓展方面，将探索铝钉在新能源、医疗设备、电子封装等新兴行业的应用潜力，如用于风力发电叶片的固定、医疗植入物的组装，满足这些领域对轻量化、生物相容性紧固件的需求。随着制造业向更高端、更绿色的方向发展，铝钉作为关键紧固件，将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c64e70fc049e4" w:history="1">
        <w:r>
          <w:rPr>
            <w:rStyle w:val="Hyperlink"/>
          </w:rPr>
          <w:t>2025-2031年全球与中国铝钉市场现状调研分析及发展前景报告</w:t>
        </w:r>
      </w:hyperlink>
      <w:r>
        <w:rPr>
          <w:rFonts w:hint="eastAsia"/>
        </w:rPr>
        <w:t>》系统分析了铝钉行业的市场需求、市场规模及价格动态，全面梳理了铝钉产业链结构，并对铝钉细分市场进行了深入探究。报告基于详实数据，科学预测了铝钉市场前景与发展趋势，重点剖析了品牌竞争格局、市场集中度及重点企业的市场地位。通过SWOT分析，报告识别了行业面临的机遇与风险，并提出了针对性发展策略与建议，为铝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中国铝钉概述</w:t>
      </w:r>
      <w:r>
        <w:rPr>
          <w:rFonts w:hint="eastAsia"/>
        </w:rPr>
        <w:br/>
      </w:r>
      <w:r>
        <w:rPr>
          <w:rFonts w:hint="eastAsia"/>
        </w:rPr>
        <w:t>　　第一节 铝钉行业定义</w:t>
      </w:r>
      <w:r>
        <w:rPr>
          <w:rFonts w:hint="eastAsia"/>
        </w:rPr>
        <w:br/>
      </w:r>
      <w:r>
        <w:rPr>
          <w:rFonts w:hint="eastAsia"/>
        </w:rPr>
        <w:t>　　第二节 铝钉行业发展特性</w:t>
      </w:r>
      <w:r>
        <w:rPr>
          <w:rFonts w:hint="eastAsia"/>
        </w:rPr>
        <w:br/>
      </w:r>
      <w:r>
        <w:rPr>
          <w:rFonts w:hint="eastAsia"/>
        </w:rPr>
        <w:t>　　第三节 铝钉产业链分析</w:t>
      </w:r>
      <w:r>
        <w:rPr>
          <w:rFonts w:hint="eastAsia"/>
        </w:rPr>
        <w:br/>
      </w:r>
      <w:r>
        <w:rPr>
          <w:rFonts w:hint="eastAsia"/>
        </w:rPr>
        <w:t>　　第四节 铝钉行业生命周期分析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2024-2025年国外铝钉市场发展概况</w:t>
      </w:r>
      <w:r>
        <w:rPr>
          <w:rFonts w:hint="eastAsia"/>
        </w:rPr>
        <w:br/>
      </w:r>
      <w:r>
        <w:rPr>
          <w:rFonts w:hint="eastAsia"/>
        </w:rPr>
        <w:t>　　第一节 全球铝钉市场发展分析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亚洲地区主要国家铝钉市场概况</w:t>
      </w:r>
      <w:r>
        <w:rPr>
          <w:rFonts w:hint="eastAsia"/>
        </w:rPr>
        <w:br/>
      </w:r>
      <w:r>
        <w:rPr>
          <w:rFonts w:hint="eastAsia"/>
        </w:rPr>
        <w:t>　　第五节 全球铝钉市场发展预测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2024-2025年中国铝钉发展环境分析</w:t>
      </w:r>
      <w:r>
        <w:rPr>
          <w:rFonts w:hint="eastAsia"/>
        </w:rPr>
        <w:br/>
      </w:r>
      <w:r>
        <w:rPr>
          <w:rFonts w:hint="eastAsia"/>
        </w:rPr>
        <w:t>　　第一节 铝钉行业经济环境分析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国内外铝钉行业技术差异与原因</w:t>
      </w:r>
      <w:r>
        <w:rPr>
          <w:rFonts w:hint="eastAsia"/>
        </w:rPr>
        <w:br/>
      </w:r>
      <w:r>
        <w:rPr>
          <w:rFonts w:hint="eastAsia"/>
        </w:rPr>
        <w:t>　　第三节 铝钉行业技术发展方向、趋势预测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2024-2025年铝钉市场特性分析</w:t>
      </w:r>
      <w:r>
        <w:rPr>
          <w:rFonts w:hint="eastAsia"/>
        </w:rPr>
        <w:br/>
      </w:r>
      <w:r>
        <w:rPr>
          <w:rFonts w:hint="eastAsia"/>
        </w:rPr>
        <w:t>　　第一节 铝钉行业集中度分析</w:t>
      </w:r>
      <w:r>
        <w:rPr>
          <w:rFonts w:hint="eastAsia"/>
        </w:rPr>
        <w:br/>
      </w:r>
      <w:r>
        <w:rPr>
          <w:rFonts w:hint="eastAsia"/>
        </w:rPr>
        <w:t>　　第二节 铝钉行业SWOT分析</w:t>
      </w:r>
      <w:r>
        <w:rPr>
          <w:rFonts w:hint="eastAsia"/>
        </w:rPr>
        <w:br/>
      </w:r>
      <w:r>
        <w:rPr>
          <w:rFonts w:hint="eastAsia"/>
        </w:rPr>
        <w:t>　　　　一、铝钉行业优势</w:t>
      </w:r>
      <w:r>
        <w:rPr>
          <w:rFonts w:hint="eastAsia"/>
        </w:rPr>
        <w:br/>
      </w:r>
      <w:r>
        <w:rPr>
          <w:rFonts w:hint="eastAsia"/>
        </w:rPr>
        <w:t>　　　　二、铝钉行业劣势</w:t>
      </w:r>
      <w:r>
        <w:rPr>
          <w:rFonts w:hint="eastAsia"/>
        </w:rPr>
        <w:br/>
      </w:r>
      <w:r>
        <w:rPr>
          <w:rFonts w:hint="eastAsia"/>
        </w:rPr>
        <w:t>　　　　三、铝钉行业机会</w:t>
      </w:r>
      <w:r>
        <w:rPr>
          <w:rFonts w:hint="eastAsia"/>
        </w:rPr>
        <w:br/>
      </w:r>
      <w:r>
        <w:rPr>
          <w:rFonts w:hint="eastAsia"/>
        </w:rPr>
        <w:t>　　　　四、铝钉行业风险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2024-2025年中国铝钉发展现状</w:t>
      </w:r>
      <w:r>
        <w:rPr>
          <w:rFonts w:hint="eastAsia"/>
        </w:rPr>
        <w:br/>
      </w:r>
      <w:r>
        <w:rPr>
          <w:rFonts w:hint="eastAsia"/>
        </w:rPr>
        <w:t>　　第一节 中国铝钉市场现状分析</w:t>
      </w:r>
      <w:r>
        <w:rPr>
          <w:rFonts w:hint="eastAsia"/>
        </w:rPr>
        <w:br/>
      </w:r>
      <w:r>
        <w:rPr>
          <w:rFonts w:hint="eastAsia"/>
        </w:rPr>
        <w:t>　　第二节 中国铝钉行业产量情况分析及预测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一、铝钉总体产能规模</w:t>
      </w:r>
      <w:r>
        <w:rPr>
          <w:rFonts w:hint="eastAsia"/>
        </w:rPr>
        <w:br/>
      </w:r>
      <w:r>
        <w:rPr>
          <w:rFonts w:hint="eastAsia"/>
        </w:rPr>
        <w:t>　　　　二、铝钉生产区域分布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三、2025-2031年中国铝钉产量预测分析</w:t>
      </w:r>
      <w:r>
        <w:rPr>
          <w:rFonts w:hint="eastAsia"/>
        </w:rPr>
        <w:br/>
      </w:r>
      <w:r>
        <w:rPr>
          <w:rFonts w:hint="eastAsia"/>
        </w:rPr>
        <w:t>　　第三节 中国铝钉市场需求分析及预测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三、2025-2031年中国铝钉市场需求量预测</w:t>
      </w:r>
      <w:r>
        <w:rPr>
          <w:rFonts w:hint="eastAsia"/>
        </w:rPr>
        <w:br/>
      </w:r>
      <w:r>
        <w:rPr>
          <w:rFonts w:hint="eastAsia"/>
        </w:rPr>
        <w:t>　　第四节 中国铝钉价格趋势分析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**地区铝钉市场发展分析</w:t>
      </w:r>
      <w:r>
        <w:rPr>
          <w:rFonts w:hint="eastAsia"/>
        </w:rPr>
        <w:br/>
      </w:r>
      <w:r>
        <w:rPr>
          <w:rFonts w:hint="eastAsia"/>
        </w:rPr>
        <w:t>　　第三节 **地区铝钉市场发展分析</w:t>
      </w:r>
      <w:r>
        <w:rPr>
          <w:rFonts w:hint="eastAsia"/>
        </w:rPr>
        <w:br/>
      </w:r>
      <w:r>
        <w:rPr>
          <w:rFonts w:hint="eastAsia"/>
        </w:rPr>
        <w:t>　　第四节 **地区铝钉市场发展分析</w:t>
      </w:r>
      <w:r>
        <w:rPr>
          <w:rFonts w:hint="eastAsia"/>
        </w:rPr>
        <w:br/>
      </w:r>
      <w:r>
        <w:rPr>
          <w:rFonts w:hint="eastAsia"/>
        </w:rPr>
        <w:t>　　第五节 **地区铝钉市场发展分析</w:t>
      </w:r>
      <w:r>
        <w:rPr>
          <w:rFonts w:hint="eastAsia"/>
        </w:rPr>
        <w:br/>
      </w:r>
      <w:r>
        <w:rPr>
          <w:rFonts w:hint="eastAsia"/>
        </w:rPr>
        <w:t>　　第六节 **地区铝钉市场发展分析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2019-2024年中国铝钉进出口分析</w:t>
      </w:r>
      <w:r>
        <w:rPr>
          <w:rFonts w:hint="eastAsia"/>
        </w:rPr>
        <w:br/>
      </w:r>
      <w:r>
        <w:rPr>
          <w:rFonts w:hint="eastAsia"/>
        </w:rPr>
        <w:t>　　第一节 铝钉进口情况分析</w:t>
      </w:r>
      <w:r>
        <w:rPr>
          <w:rFonts w:hint="eastAsia"/>
        </w:rPr>
        <w:br/>
      </w:r>
      <w:r>
        <w:rPr>
          <w:rFonts w:hint="eastAsia"/>
        </w:rPr>
        <w:t>　　第二节 铝钉出口情况分析</w:t>
      </w:r>
      <w:r>
        <w:rPr>
          <w:rFonts w:hint="eastAsia"/>
        </w:rPr>
        <w:br/>
      </w:r>
      <w:r>
        <w:rPr>
          <w:rFonts w:hint="eastAsia"/>
        </w:rPr>
        <w:t>　　第三节 影响铝钉进出口因素分析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铝钉行业投资战略研究</w:t>
      </w:r>
      <w:r>
        <w:rPr>
          <w:rFonts w:hint="eastAsia"/>
        </w:rPr>
        <w:br/>
      </w:r>
      <w:r>
        <w:rPr>
          <w:rFonts w:hint="eastAsia"/>
        </w:rPr>
        <w:t>　　第一节 铝钉行业发展战略研究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对我国铝钉品牌的战略思考</w:t>
      </w:r>
      <w:r>
        <w:rPr>
          <w:rFonts w:hint="eastAsia"/>
        </w:rPr>
        <w:br/>
      </w:r>
      <w:r>
        <w:rPr>
          <w:rFonts w:hint="eastAsia"/>
        </w:rPr>
        <w:t>　　　　一、铝钉品牌的重要性</w:t>
      </w:r>
      <w:r>
        <w:rPr>
          <w:rFonts w:hint="eastAsia"/>
        </w:rPr>
        <w:br/>
      </w:r>
      <w:r>
        <w:rPr>
          <w:rFonts w:hint="eastAsia"/>
        </w:rPr>
        <w:t>　　　　二、铝钉实施品牌战略的意义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四、我国铝钉企业的品牌战略</w:t>
      </w:r>
      <w:r>
        <w:rPr>
          <w:rFonts w:hint="eastAsia"/>
        </w:rPr>
        <w:br/>
      </w:r>
      <w:r>
        <w:rPr>
          <w:rFonts w:hint="eastAsia"/>
        </w:rPr>
        <w:t>　　　　五、铝钉品牌战略管理的策略</w:t>
      </w:r>
      <w:r>
        <w:rPr>
          <w:rFonts w:hint="eastAsia"/>
        </w:rPr>
        <w:br/>
      </w:r>
      <w:r>
        <w:rPr>
          <w:rFonts w:hint="eastAsia"/>
        </w:rPr>
        <w:t>　　第三节 铝钉经营策略分析</w:t>
      </w:r>
      <w:r>
        <w:rPr>
          <w:rFonts w:hint="eastAsia"/>
        </w:rPr>
        <w:br/>
      </w:r>
      <w:r>
        <w:rPr>
          <w:rFonts w:hint="eastAsia"/>
        </w:rPr>
        <w:t>　　　　一、铝钉市场细分策略</w:t>
      </w:r>
      <w:r>
        <w:rPr>
          <w:rFonts w:hint="eastAsia"/>
        </w:rPr>
        <w:br/>
      </w:r>
      <w:r>
        <w:rPr>
          <w:rFonts w:hint="eastAsia"/>
        </w:rPr>
        <w:t>　　　　二、铝钉市场创新策略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2025年铝钉市场前景分析</w:t>
      </w:r>
      <w:r>
        <w:rPr>
          <w:rFonts w:hint="eastAsia"/>
        </w:rPr>
        <w:br/>
      </w:r>
      <w:r>
        <w:rPr>
          <w:rFonts w:hint="eastAsia"/>
        </w:rPr>
        <w:t>　　第二节 2025年铝钉行业发展趋势预测</w:t>
      </w:r>
      <w:r>
        <w:rPr>
          <w:rFonts w:hint="eastAsia"/>
        </w:rPr>
        <w:br/>
      </w:r>
      <w:r>
        <w:rPr>
          <w:rFonts w:hint="eastAsia"/>
        </w:rPr>
        <w:t>　　第三节 铝钉行业投资风险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铝钉投资建议</w:t>
      </w:r>
      <w:r>
        <w:rPr>
          <w:rFonts w:hint="eastAsia"/>
        </w:rPr>
        <w:br/>
      </w:r>
      <w:r>
        <w:rPr>
          <w:rFonts w:hint="eastAsia"/>
        </w:rPr>
        <w:t>　　第一节 铝钉行业投资环境分析</w:t>
      </w:r>
      <w:r>
        <w:rPr>
          <w:rFonts w:hint="eastAsia"/>
        </w:rPr>
        <w:br/>
      </w:r>
      <w:r>
        <w:rPr>
          <w:rFonts w:hint="eastAsia"/>
        </w:rPr>
        <w:t>　　第二节 铝钉行业投资进入壁垒分析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2025年铝钉行业壁垒</w:t>
      </w:r>
      <w:r>
        <w:rPr>
          <w:rFonts w:hint="eastAsia"/>
        </w:rPr>
        <w:br/>
      </w:r>
      <w:r>
        <w:rPr>
          <w:rFonts w:hint="eastAsia"/>
        </w:rPr>
        <w:t>　　图表 2025年铝钉市场前景分析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2025-2031年中国铝钉市场需求预测</w:t>
      </w:r>
      <w:r>
        <w:rPr>
          <w:rFonts w:hint="eastAsia"/>
        </w:rPr>
        <w:br/>
      </w:r>
      <w:r>
        <w:rPr>
          <w:rFonts w:hint="eastAsia"/>
        </w:rPr>
        <w:t>　　图表 2025年铝钉发展趋势预测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c64e70fc049e4" w:history="1">
        <w:r>
          <w:rPr>
            <w:rStyle w:val="Hyperlink"/>
          </w:rPr>
          <w:t>2025-2031年全球与中国铝钉市场现状调研分析及发展前景报告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c64e70fc049e4" w:history="1">
        <w:r>
          <w:rPr>
            <w:rStyle w:val="Hyperlink"/>
          </w:rPr>
          <w:t>https://www.20087.com/5/86/LvDingDeFaZhanQianJing.html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热点：射钉一体钉、铝钉机卡钉是什么原因、铝棒、铝钉扎口机扎不紧怎么办、铝钉怎么拆、铝铜系列铝合金不能热处理强化铝合金、抽芯铆钉、铝锅做饭对人体有哪些害处、铝制品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d2c314e154f58" w:history="1">
      <w:r>
        <w:rPr>
          <w:rStyle w:val="Hyperlink"/>
        </w:rPr>
        <w:t>2025-2031年全球与中国铝钉市场现状调研分析及发展前景报告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LvDingDeFaZhanQianJing.html" TargetMode="External" Id="Redbc64e70fc0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LvDingDeFaZhanQianJing.html" TargetMode="External" Id="R790d2c314e15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2024-12-16T08:49:00Z</dcterms:created>
  <dcterms:modified xsi:type="dcterms:W3CDTF">2024-12-16T09:49:00Z</dcterms:modified>
  <dc:subject>2025-2031年全球与中国铝钉市场现状调研分析及发展前景报告</dc:subject>
  <dc:title>2025-2031年全球与中国铝钉市场现状调研分析及发展前景报告</dc:title>
  <cp:keywords>2025-2031年全球与中国铝钉市场现状调研分析及发展前景报告</cp:keywords>
  <dc:description>2025-2031年全球与中国铝钉市场现状调研分析及发展前景报告</dc:description>
</cp:coreProperties>
</file>