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42ade7aee4340" w:history="1">
              <w:r>
                <w:rPr>
                  <w:rStyle w:val="Hyperlink"/>
                </w:rPr>
                <w:t>2025-2031年中国FPC铜箔市场研究分析与前景趋势报告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42ade7aee4340" w:history="1">
              <w:r>
                <w:rPr>
                  <w:rStyle w:val="Hyperlink"/>
                </w:rPr>
                <w:t>2025-2031年中国FPC铜箔市场研究分析与前景趋势报告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42ade7aee4340" w:history="1">
                <w:r>
                  <w:rPr>
                    <w:rStyle w:val="Hyperlink"/>
                  </w:rPr>
                  <w:t>https://www.20087.com/5/96/FPCTongBoDeQianJingQuShi.html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柔性印刷电路板）铜箔作为柔性电子器件的关键材料，其发展受到消费电子、可穿戴设备、汽车电子等高成长性市场的影响。目前，超薄、高导电、高延展性的FPC铜箔已成为行业研发的重点，以满足电子产品轻薄化、柔性化的设计趋势。同时，铜箔表面处理技术的创新，如粗糙化、抗氧化等，提高了FPC的可靠性和使用寿命。</w:t>
      </w:r>
      <w:r>
        <w:rPr>
          <w:rFonts w:hint="eastAsia"/>
        </w:rPr>
        <w:br/>
      </w:r>
      <w:r>
        <w:rPr>
          <w:rFonts w:hint="eastAsia"/>
        </w:rPr>
        <w:t>　　未来，FPC铜箔的发展将更加侧重于材料性能的提升和应用领域的拓展。一方面，通过纳米技术、复合材料技术，开发更高强度、更低电阻的铜箔材料，以适应高频高速信号传输的要求；另一方面，结合柔性传感、可拉伸电子等前沿技术，探索FPC铜箔在人体健康监测、智能织物、软体机器人等新兴领域的应用，推动柔性电子技术的多元化发展。此外，随着环保法规的收紧，研发环保型、易回收的FPC铜箔材料，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42ade7aee4340" w:history="1">
        <w:r>
          <w:rPr>
            <w:rStyle w:val="Hyperlink"/>
          </w:rPr>
          <w:t>2025-2031年中国FPC铜箔市场研究分析与前景趋势报告</w:t>
        </w:r>
      </w:hyperlink>
      <w:r>
        <w:rPr>
          <w:rFonts w:hint="eastAsia"/>
        </w:rPr>
        <w:t>》以专业、客观的视角，全面分析了FPC铜箔行业的产业链结构、市场规模与需求，探讨了FPC铜箔价格走势。FPC铜箔报告客观展现了行业现状，科学预测了FPC铜箔市场前景与发展趋势。同时，报告聚焦于FPC铜箔重点企业，剖析了市场竞争格局、集中度及品牌影响力。进一步细分市场，挖掘了FPC铜箔各细分领域的增长潜能。FPC铜箔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FPC铜箔行业界定及应用</w:t>
      </w:r>
      <w:r>
        <w:rPr>
          <w:rFonts w:hint="eastAsia"/>
        </w:rPr>
        <w:br/>
      </w:r>
      <w:r>
        <w:rPr>
          <w:rFonts w:hint="eastAsia"/>
        </w:rPr>
        <w:t>　　第一节 FPC铜箔行业定义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FPC铜箔主要应用领域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2024-2025年中国FPC铜箔行业发展环境分析</w:t>
      </w:r>
      <w:r>
        <w:rPr>
          <w:rFonts w:hint="eastAsia"/>
        </w:rPr>
        <w:br/>
      </w:r>
      <w:r>
        <w:rPr>
          <w:rFonts w:hint="eastAsia"/>
        </w:rPr>
        <w:t>　　第一节 FPC铜箔行业经济环境分析</w:t>
      </w:r>
      <w:r>
        <w:rPr>
          <w:rFonts w:hint="eastAsia"/>
        </w:rPr>
        <w:br/>
      </w:r>
      <w:r>
        <w:rPr>
          <w:rFonts w:hint="eastAsia"/>
        </w:rPr>
        <w:t>　　第二节 FPC铜箔行业政策环境分析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一、FPC铜箔行业政策影响分析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二、相关FPC铜箔行业标准分析</w:t>
      </w:r>
      <w:r>
        <w:rPr>
          <w:rFonts w:hint="eastAsia"/>
        </w:rPr>
        <w:br/>
      </w:r>
      <w:r>
        <w:rPr>
          <w:rFonts w:hint="eastAsia"/>
        </w:rPr>
        <w:t>　　第三节 FPC铜箔行业社会环境分析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2024-2025年FPC铜箔行业技术发展现状及趋势分析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FPC铜箔行业技术发展方向、趋势预测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2024-2025年全球FPC铜箔行业发展状况分析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2019-2024年全球FPC铜箔行业运行概况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2019-2024年全球FPC铜箔行业市场规模分析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全球主要地区FPC铜箔行业运行情况分析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2025-2031年全球FPC铜箔行业发展趋势预测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中国FPC铜箔行业现状调研分析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中国FPC铜箔行业发展现状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一、2024-2025年FPC铜箔行业品牌发展现状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二、2024-2025年FPC铜箔行业需求市场现状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三、2024-2025年FPC铜箔市场需求层次分析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四、2024-2025年中国FPC铜箔市场走向分析</w:t>
      </w:r>
      <w:r>
        <w:rPr>
          <w:rFonts w:hint="eastAsia"/>
        </w:rPr>
        <w:br/>
      </w:r>
      <w:r>
        <w:rPr>
          <w:rFonts w:hint="eastAsia"/>
        </w:rPr>
        <w:t>　　第二节 中国FPC铜箔行业存在的问题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一、2024-2025年FPC铜箔产品市场存在的主要问题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二、2024-2025年国内FPC铜箔产品市场的三大瓶颈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三、2024-2025年FPC铜箔产品市场遭遇的规模难题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对中国FPC铜箔市场的分析及思考</w:t>
      </w:r>
      <w:r>
        <w:rPr>
          <w:rFonts w:hint="eastAsia"/>
        </w:rPr>
        <w:br/>
      </w:r>
      <w:r>
        <w:rPr>
          <w:rFonts w:hint="eastAsia"/>
        </w:rPr>
        <w:t>　　　　一、FPC铜箔市场特点</w:t>
      </w:r>
      <w:r>
        <w:rPr>
          <w:rFonts w:hint="eastAsia"/>
        </w:rPr>
        <w:br/>
      </w:r>
      <w:r>
        <w:rPr>
          <w:rFonts w:hint="eastAsia"/>
        </w:rPr>
        <w:t>　　　　二、FPC铜箔市场分析</w:t>
      </w:r>
      <w:r>
        <w:rPr>
          <w:rFonts w:hint="eastAsia"/>
        </w:rPr>
        <w:br/>
      </w:r>
      <w:r>
        <w:rPr>
          <w:rFonts w:hint="eastAsia"/>
        </w:rPr>
        <w:t>　　　　三、FPC铜箔市场变化的方向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四、中国FPC铜箔行业发展的新思路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五、对中国FPC铜箔行业发展的思考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中国FPC铜箔行业市场供需现状调研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中国FPC铜箔市场现状分析</w:t>
      </w:r>
      <w:r>
        <w:rPr>
          <w:rFonts w:hint="eastAsia"/>
        </w:rPr>
        <w:br/>
      </w:r>
      <w:r>
        <w:rPr>
          <w:rFonts w:hint="eastAsia"/>
        </w:rPr>
        <w:t>　　第二节 中国FPC铜箔行业产量情况分析及预测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一、FPC铜箔总体产能规模</w:t>
      </w:r>
      <w:r>
        <w:rPr>
          <w:rFonts w:hint="eastAsia"/>
        </w:rPr>
        <w:br/>
      </w:r>
      <w:r>
        <w:rPr>
          <w:rFonts w:hint="eastAsia"/>
        </w:rPr>
        <w:t>　　　　二、FPC铜箔生产区域分布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三、2019-2024年中国FPC铜箔产量统计分析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四、2025-2031年中国FPC铜箔产量预测分析</w:t>
      </w:r>
      <w:r>
        <w:rPr>
          <w:rFonts w:hint="eastAsia"/>
        </w:rPr>
        <w:br/>
      </w:r>
      <w:r>
        <w:rPr>
          <w:rFonts w:hint="eastAsia"/>
        </w:rPr>
        <w:t>　　第三节 中国FPC铜箔市场需求分析及预测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一、中国FPC铜箔市场需求特点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二、2019-2024年中国FPC铜箔市场需求量统计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三、2025-2031年中国FPC铜箔市场需求量预测</w:t>
      </w:r>
      <w:r>
        <w:rPr>
          <w:rFonts w:hint="eastAsia"/>
        </w:rPr>
        <w:br/>
      </w:r>
      <w:r>
        <w:rPr>
          <w:rFonts w:hint="eastAsia"/>
        </w:rPr>
        <w:t>　　第四节 中国FPC铜箔价格趋势分析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一、2019-2024年中国FPC铜箔市场价格趋势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二、2025-2031年中国FPC铜箔市场价格走势预测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FPC铜箔细分市场深度分析</w:t>
      </w:r>
      <w:r>
        <w:rPr>
          <w:rFonts w:hint="eastAsia"/>
        </w:rPr>
        <w:br/>
      </w:r>
      <w:r>
        <w:rPr>
          <w:rFonts w:hint="eastAsia"/>
        </w:rPr>
        <w:t>　　第一节 FPC铜箔细分市场（一）发展研究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FPC铜箔细分市场（二）发展研究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中国FPC铜箔进出口分析</w:t>
      </w:r>
      <w:r>
        <w:rPr>
          <w:rFonts w:hint="eastAsia"/>
        </w:rPr>
        <w:br/>
      </w:r>
      <w:r>
        <w:rPr>
          <w:rFonts w:hint="eastAsia"/>
        </w:rPr>
        <w:t>　　第一节 FPC铜箔进口情况分析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FPC铜箔出口情况分析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影响FPC铜箔进出口因素分析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中国FPC铜箔行业主要指标监测分析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2019-2024年中国FPC铜箔行业规模情况分析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2019-2024年中国FPC铜箔行业财务能力分析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FPC铜箔行业上下游发展情况分析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FPC铜箔行业上游产业发展分析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FPC铜箔行业下游产业发展分析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中国FPC铜箔行业重点地区发展分析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FPC铜箔行业重点区域市场结构调研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**地区FPC铜箔市场容量分析</w:t>
      </w:r>
      <w:r>
        <w:rPr>
          <w:rFonts w:hint="eastAsia"/>
        </w:rPr>
        <w:br/>
      </w:r>
      <w:r>
        <w:rPr>
          <w:rFonts w:hint="eastAsia"/>
        </w:rPr>
        <w:t>　　第三节 **地区FPC铜箔市场容量分析</w:t>
      </w:r>
      <w:r>
        <w:rPr>
          <w:rFonts w:hint="eastAsia"/>
        </w:rPr>
        <w:br/>
      </w:r>
      <w:r>
        <w:rPr>
          <w:rFonts w:hint="eastAsia"/>
        </w:rPr>
        <w:t>　　第四节 **地区FPC铜箔市场容量分析</w:t>
      </w:r>
      <w:r>
        <w:rPr>
          <w:rFonts w:hint="eastAsia"/>
        </w:rPr>
        <w:br/>
      </w:r>
      <w:r>
        <w:rPr>
          <w:rFonts w:hint="eastAsia"/>
        </w:rPr>
        <w:t>　　第五节 **地区FPC铜箔市场容量分析</w:t>
      </w:r>
      <w:r>
        <w:rPr>
          <w:rFonts w:hint="eastAsia"/>
        </w:rPr>
        <w:br/>
      </w:r>
      <w:r>
        <w:rPr>
          <w:rFonts w:hint="eastAsia"/>
        </w:rPr>
        <w:t>　　第六节 **地区FPC铜箔市场容量分析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FPC铜箔行业重点企业竞争力分析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FPC铜箔行业企业经营策略研究分析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FPC铜箔企业多样化经营策略分析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一、FPC铜箔企业多样化经营情况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二、现行FPC铜箔行业多样化经营的方向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大型FPC铜箔企业集团未来发展策略分析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对中小FPC铜箔企业生产经营的建议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FPC铜箔行业前景及投资风险预警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2025年FPC铜箔市场前景分析</w:t>
      </w:r>
      <w:r>
        <w:rPr>
          <w:rFonts w:hint="eastAsia"/>
        </w:rPr>
        <w:br/>
      </w:r>
      <w:r>
        <w:rPr>
          <w:rFonts w:hint="eastAsia"/>
        </w:rPr>
        <w:t>　　第二节 2025年FPC铜箔行业发展趋势预测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影响FPC铜箔行业发展的主要因素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一、2025年影响FPC铜箔行业运行的有利因素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二、2025年影响FPC铜箔行业运行的稳定因素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三、2025年影响FPC铜箔行业运行的不利因素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四、2025年中国FPC铜箔行业发展面临的挑战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五、2025年中国FPC铜箔行业发展面临的机遇</w:t>
      </w:r>
      <w:r>
        <w:rPr>
          <w:rFonts w:hint="eastAsia"/>
        </w:rPr>
        <w:br/>
      </w:r>
      <w:r>
        <w:rPr>
          <w:rFonts w:hint="eastAsia"/>
        </w:rPr>
        <w:t>　　第四节 FPC铜箔行业投资风险预警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一、FPC铜箔行业市场风险预测</w:t>
      </w:r>
      <w:r>
        <w:rPr>
          <w:rFonts w:hint="eastAsia"/>
        </w:rPr>
        <w:br/>
      </w:r>
      <w:r>
        <w:rPr>
          <w:rFonts w:hint="eastAsia"/>
        </w:rPr>
        <w:t>　　　　二、FPC铜箔行业政策风险预测</w:t>
      </w:r>
      <w:r>
        <w:rPr>
          <w:rFonts w:hint="eastAsia"/>
        </w:rPr>
        <w:br/>
      </w:r>
      <w:r>
        <w:rPr>
          <w:rFonts w:hint="eastAsia"/>
        </w:rPr>
        <w:t>　　　　三、FPC铜箔行业经营风险预测</w:t>
      </w:r>
      <w:r>
        <w:rPr>
          <w:rFonts w:hint="eastAsia"/>
        </w:rPr>
        <w:br/>
      </w:r>
      <w:r>
        <w:rPr>
          <w:rFonts w:hint="eastAsia"/>
        </w:rPr>
        <w:t>　　　　四、FPC铜箔行业技术风险预测</w:t>
      </w:r>
      <w:r>
        <w:rPr>
          <w:rFonts w:hint="eastAsia"/>
        </w:rPr>
        <w:br/>
      </w:r>
      <w:r>
        <w:rPr>
          <w:rFonts w:hint="eastAsia"/>
        </w:rPr>
        <w:t>　　　　五、FPC铜箔行业竞争风险预测</w:t>
      </w:r>
      <w:r>
        <w:rPr>
          <w:rFonts w:hint="eastAsia"/>
        </w:rPr>
        <w:br/>
      </w:r>
      <w:r>
        <w:rPr>
          <w:rFonts w:hint="eastAsia"/>
        </w:rPr>
        <w:t>　　　　六、FPC铜箔行业其他风险预测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FPC铜箔投资建议</w:t>
      </w:r>
      <w:r>
        <w:rPr>
          <w:rFonts w:hint="eastAsia"/>
        </w:rPr>
        <w:br/>
      </w:r>
      <w:r>
        <w:rPr>
          <w:rFonts w:hint="eastAsia"/>
        </w:rPr>
        <w:t>　　第一节 FPC铜箔行业投资环境分析</w:t>
      </w:r>
      <w:r>
        <w:rPr>
          <w:rFonts w:hint="eastAsia"/>
        </w:rPr>
        <w:br/>
      </w:r>
      <w:r>
        <w:rPr>
          <w:rFonts w:hint="eastAsia"/>
        </w:rPr>
        <w:t>　　第二节 FPC铜箔行业投资进入壁垒分析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2019-2024年中国FPC铜箔市场规模及增长情况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2019-2024年中国FPC铜箔行业产量及增长趋势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2025-2031年中国FPC铜箔行业产量预测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2019-2024年中国FPC铜箔行业市场需求及增长情况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2025-2031年中国FPC铜箔行业市场需求预测</w:t>
      </w:r>
      <w:r>
        <w:rPr>
          <w:rFonts w:hint="eastAsia"/>
        </w:rPr>
        <w:br/>
      </w:r>
      <w:r>
        <w:rPr>
          <w:rFonts w:hint="eastAsia"/>
        </w:rPr>
        <w:t>　　图表 **地区FPC铜箔市场规模及增长情况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**地区FPC铜箔市场规模及增长情况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**地区FPC铜箔行业市场需求情况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2019-2024年中国FPC铜箔行业出口情况分析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FPC铜箔重点企业经营情况分析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2025年FPC铜箔行业壁垒</w:t>
      </w:r>
      <w:r>
        <w:rPr>
          <w:rFonts w:hint="eastAsia"/>
        </w:rPr>
        <w:br/>
      </w:r>
      <w:r>
        <w:rPr>
          <w:rFonts w:hint="eastAsia"/>
        </w:rPr>
        <w:t>　　图表 2025年FPC铜箔市场前景分析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2025-2031年中国FPC铜箔市场规模预测</w:t>
      </w:r>
      <w:r>
        <w:rPr>
          <w:rFonts w:hint="eastAsia"/>
        </w:rPr>
        <w:br/>
      </w:r>
      <w:r>
        <w:rPr>
          <w:rFonts w:hint="eastAsia"/>
        </w:rPr>
        <w:t>　　图表 2025年FPC铜箔发展趋势预测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42ade7aee4340" w:history="1">
        <w:r>
          <w:rPr>
            <w:rStyle w:val="Hyperlink"/>
          </w:rPr>
          <w:t>2025-2031年中国FPC铜箔市场研究分析与前景趋势报告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42ade7aee4340" w:history="1">
        <w:r>
          <w:rPr>
            <w:rStyle w:val="Hyperlink"/>
          </w:rPr>
          <w:t>https://www.20087.com/5/96/FPCTongBoDeQianJingQuShi.html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热点：电路板铜箔、FPC铜箔厚度、fpc压延铜型和电解铜区别、FPC铜箔厚度公差、fpc基材的材质、FPC铜箔网格、FPC的含铜量、FPC铜箔价格、RTF铜箔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a45aa73fe4b6a" w:history="1">
      <w:r>
        <w:rPr>
          <w:rStyle w:val="Hyperlink"/>
        </w:rPr>
        <w:t>2025-2031年中国FPC铜箔市场研究分析与前景趋势报告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PCTongBoDeQianJingQuShi.html" TargetMode="External" Id="R09542ade7aee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PCTongBoDeQianJingQuShi.html" TargetMode="External" Id="R149a45aa73fe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2025-03-09T00:45:00Z</dcterms:created>
  <dcterms:modified xsi:type="dcterms:W3CDTF">2025-03-09T01:45:00Z</dcterms:modified>
  <dc:subject>2025-2031年中国FPC铜箔市场研究分析与前景趋势报告</dc:subject>
  <dc:title>2025-2031年中国FPC铜箔市场研究分析与前景趋势报告</dc:title>
  <cp:keywords>2025-2031年中国FPC铜箔市场研究分析与前景趋势报告</cp:keywords>
  <dc:description>2025-2031年中国FPC铜箔市场研究分析与前景趋势报告</dc:description>
</cp:coreProperties>
</file>