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398829e9249b1" w:history="1">
              <w:r>
                <w:rPr>
                  <w:rStyle w:val="Hyperlink"/>
                </w:rPr>
                <w:t>全球与中国医用二氧化碳行业研究及前景趋势分析报告（2025-2031年）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398829e9249b1" w:history="1">
              <w:r>
                <w:rPr>
                  <w:rStyle w:val="Hyperlink"/>
                </w:rPr>
                <w:t>全球与中国医用二氧化碳行业研究及前景趋势分析报告（2025-2031年）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398829e9249b1" w:history="1">
                <w:r>
                  <w:rPr>
                    <w:rStyle w:val="Hyperlink"/>
                  </w:rPr>
                  <w:t>https://www.20087.com/5/86/YiYongErYangHuaTanDeQianJingQuShi.html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二氧化碳主要用于外科手术中的气腹形成、激光手术辅助气体、呼吸治疗等领域。目前，医用二氧化碳供应体系趋于完善，产品纯度高、杂质少，确保了医疗操作的安全性和有效性。随着医疗技术的发展，对医用气体的品质和供应稳定性提出了更高要求。</w:t>
      </w:r>
      <w:r>
        <w:rPr>
          <w:rFonts w:hint="eastAsia"/>
        </w:rPr>
        <w:br/>
      </w:r>
      <w:r>
        <w:rPr>
          <w:rFonts w:hint="eastAsia"/>
        </w:rPr>
        <w:t>　　未来医用二氧化碳的应用将更加广泛，特别是在微创手术、麻醉技术的创新应用中。随着生物技术与材料科学的进步，医用二氧化碳在细胞培养、组织工程等生物医学研究中的潜在用途将被进一步发掘。同时，为确保医疗气体的可持续供应和环保，二氧化碳的循环利用技术及生物合成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398829e9249b1" w:history="1">
        <w:r>
          <w:rPr>
            <w:rStyle w:val="Hyperlink"/>
          </w:rPr>
          <w:t>全球与中国医用二氧化碳行业研究及前景趋势分析报告（2025-2031年）</w:t>
        </w:r>
      </w:hyperlink>
      <w:r>
        <w:rPr>
          <w:rFonts w:hint="eastAsia"/>
        </w:rPr>
        <w:t>》通过严谨的分析、翔实的数据及直观的图表，系统解析了医用二氧化碳行业的市场规模、需求变化、价格波动及产业链结构。报告全面评估了当前医用二氧化碳市场现状，科学预测了未来市场前景与发展趋势，重点剖析了医用二氧化碳细分市场的机遇与挑战。同时，报告对医用二氧化碳重点企业的竞争地位及市场集中度进行了评估，为医用二氧化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中国医用二氧化碳概述</w:t>
      </w:r>
      <w:r>
        <w:rPr>
          <w:rFonts w:hint="eastAsia"/>
        </w:rPr>
        <w:br/>
      </w:r>
      <w:r>
        <w:rPr>
          <w:rFonts w:hint="eastAsia"/>
        </w:rPr>
        <w:t>　　第一节 医用二氧化碳行业定义</w:t>
      </w:r>
      <w:r>
        <w:rPr>
          <w:rFonts w:hint="eastAsia"/>
        </w:rPr>
        <w:br/>
      </w:r>
      <w:r>
        <w:rPr>
          <w:rFonts w:hint="eastAsia"/>
        </w:rPr>
        <w:t>　　第二节 医用二氧化碳行业发展特性</w:t>
      </w:r>
      <w:r>
        <w:rPr>
          <w:rFonts w:hint="eastAsia"/>
        </w:rPr>
        <w:br/>
      </w:r>
      <w:r>
        <w:rPr>
          <w:rFonts w:hint="eastAsia"/>
        </w:rPr>
        <w:t>　　第三节 医用二氧化碳产业链分析</w:t>
      </w:r>
      <w:r>
        <w:rPr>
          <w:rFonts w:hint="eastAsia"/>
        </w:rPr>
        <w:br/>
      </w:r>
      <w:r>
        <w:rPr>
          <w:rFonts w:hint="eastAsia"/>
        </w:rPr>
        <w:t>　　第四节 医用二氧化碳行业生命周期分析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2024-2025年国外医用二氧化碳市场发展概况</w:t>
      </w:r>
      <w:r>
        <w:rPr>
          <w:rFonts w:hint="eastAsia"/>
        </w:rPr>
        <w:br/>
      </w:r>
      <w:r>
        <w:rPr>
          <w:rFonts w:hint="eastAsia"/>
        </w:rPr>
        <w:t>　　第一节 全球医用二氧化碳市场发展分析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北美地区主要国家医用二氧化碳市场概况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欧盟地区主要国家医用二氧化碳市场概况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亚洲地区主要国家医用二氧化碳市场概况</w:t>
      </w:r>
      <w:r>
        <w:rPr>
          <w:rFonts w:hint="eastAsia"/>
        </w:rPr>
        <w:br/>
      </w:r>
      <w:r>
        <w:rPr>
          <w:rFonts w:hint="eastAsia"/>
        </w:rPr>
        <w:t>　　第五节 全球医用二氧化碳市场发展预测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2024-2025年中国医用二氧化碳发展环境分析</w:t>
      </w:r>
      <w:r>
        <w:rPr>
          <w:rFonts w:hint="eastAsia"/>
        </w:rPr>
        <w:br/>
      </w:r>
      <w:r>
        <w:rPr>
          <w:rFonts w:hint="eastAsia"/>
        </w:rPr>
        <w:t>　　第一节 医用二氧化碳行业经济环境分析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医用二氧化碳行业相关政策、标准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2024-2025年医用二氧化碳行业技术发展现状及趋势分析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医用二氧化碳行业技术发展现状分析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国内外医用二氧化碳行业技术差异与原因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医用二氧化碳行业技术发展方向、趋势预测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提升医用二氧化碳行业技术能力策略建议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2024-2025年医用二氧化碳市场特性分析</w:t>
      </w:r>
      <w:r>
        <w:rPr>
          <w:rFonts w:hint="eastAsia"/>
        </w:rPr>
        <w:br/>
      </w:r>
      <w:r>
        <w:rPr>
          <w:rFonts w:hint="eastAsia"/>
        </w:rPr>
        <w:t>　　第一节 医用二氧化碳行业集中度分析</w:t>
      </w:r>
      <w:r>
        <w:rPr>
          <w:rFonts w:hint="eastAsia"/>
        </w:rPr>
        <w:br/>
      </w:r>
      <w:r>
        <w:rPr>
          <w:rFonts w:hint="eastAsia"/>
        </w:rPr>
        <w:t>　　第二节 医用二氧化碳行业SWOT分析</w:t>
      </w:r>
      <w:r>
        <w:rPr>
          <w:rFonts w:hint="eastAsia"/>
        </w:rPr>
        <w:br/>
      </w:r>
      <w:r>
        <w:rPr>
          <w:rFonts w:hint="eastAsia"/>
        </w:rPr>
        <w:t>　　　　一、医用二氧化碳行业优势</w:t>
      </w:r>
      <w:r>
        <w:rPr>
          <w:rFonts w:hint="eastAsia"/>
        </w:rPr>
        <w:br/>
      </w:r>
      <w:r>
        <w:rPr>
          <w:rFonts w:hint="eastAsia"/>
        </w:rPr>
        <w:t>　　　　二、医用二氧化碳行业劣势</w:t>
      </w:r>
      <w:r>
        <w:rPr>
          <w:rFonts w:hint="eastAsia"/>
        </w:rPr>
        <w:br/>
      </w:r>
      <w:r>
        <w:rPr>
          <w:rFonts w:hint="eastAsia"/>
        </w:rPr>
        <w:t>　　　　三、医用二氧化碳行业机会</w:t>
      </w:r>
      <w:r>
        <w:rPr>
          <w:rFonts w:hint="eastAsia"/>
        </w:rPr>
        <w:br/>
      </w:r>
      <w:r>
        <w:rPr>
          <w:rFonts w:hint="eastAsia"/>
        </w:rPr>
        <w:t>　　　　四、医用二氧化碳行业风险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2024-2025年中国医用二氧化碳发展现状</w:t>
      </w:r>
      <w:r>
        <w:rPr>
          <w:rFonts w:hint="eastAsia"/>
        </w:rPr>
        <w:br/>
      </w:r>
      <w:r>
        <w:rPr>
          <w:rFonts w:hint="eastAsia"/>
        </w:rPr>
        <w:t>　　第一节 中国医用二氧化碳市场现状分析</w:t>
      </w:r>
      <w:r>
        <w:rPr>
          <w:rFonts w:hint="eastAsia"/>
        </w:rPr>
        <w:br/>
      </w:r>
      <w:r>
        <w:rPr>
          <w:rFonts w:hint="eastAsia"/>
        </w:rPr>
        <w:t>　　第二节 中国医用二氧化碳行业产量情况分析及预测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一、医用二氧化碳总体产能规模</w:t>
      </w:r>
      <w:r>
        <w:rPr>
          <w:rFonts w:hint="eastAsia"/>
        </w:rPr>
        <w:br/>
      </w:r>
      <w:r>
        <w:rPr>
          <w:rFonts w:hint="eastAsia"/>
        </w:rPr>
        <w:t>　　　　二、医用二氧化碳生产区域分布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三、2019-2024年中国医用二氧化碳产量统计分析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三、2025-2031年中国医用二氧化碳产量预测分析</w:t>
      </w:r>
      <w:r>
        <w:rPr>
          <w:rFonts w:hint="eastAsia"/>
        </w:rPr>
        <w:br/>
      </w:r>
      <w:r>
        <w:rPr>
          <w:rFonts w:hint="eastAsia"/>
        </w:rPr>
        <w:t>　　第三节 中国医用二氧化碳市场需求分析及预测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一、中国医用二氧化碳市场需求特点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二、2019-2024年中国医用二氧化碳市场需求量统计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三、2025-2031年中国医用二氧化碳市场需求量预测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中国医用二氧化碳价格趋势分析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一、2019-2024年中国医用二氧化碳市场价格趋势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二、2025-2031年中国医用二氧化碳市场价格走势预测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2019-2024年医用二氧化碳行业经济运行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2019-2024年中国医用二氧化碳行业盈利能力分析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2019-2024年中国医用二氧化碳行业发展能力分析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2019-2024年医用二氧化碳行业偿债能力分析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2019-2024年医用二氧化碳制造企业数量分析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中国医用二氧化碳行业重点地区发展分析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**地区医用二氧化碳市场发展分析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**地区医用二氧化碳市场发展分析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**地区医用二氧化碳市场发展分析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**地区医用二氧化碳市场发展分析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**地区医用二氧化碳市场发展分析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2019-2024年中国医用二氧化碳进出口分析</w:t>
      </w:r>
      <w:r>
        <w:rPr>
          <w:rFonts w:hint="eastAsia"/>
        </w:rPr>
        <w:br/>
      </w:r>
      <w:r>
        <w:rPr>
          <w:rFonts w:hint="eastAsia"/>
        </w:rPr>
        <w:t>　　第一节 医用二氧化碳进口情况分析</w:t>
      </w:r>
      <w:r>
        <w:rPr>
          <w:rFonts w:hint="eastAsia"/>
        </w:rPr>
        <w:br/>
      </w:r>
      <w:r>
        <w:rPr>
          <w:rFonts w:hint="eastAsia"/>
        </w:rPr>
        <w:t>　　第二节 医用二氧化碳出口情况分析</w:t>
      </w:r>
      <w:r>
        <w:rPr>
          <w:rFonts w:hint="eastAsia"/>
        </w:rPr>
        <w:br/>
      </w:r>
      <w:r>
        <w:rPr>
          <w:rFonts w:hint="eastAsia"/>
        </w:rPr>
        <w:t>　　第三节 影响医用二氧化碳进出口因素分析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主要医用二氧化碳生产企业及竞争格局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医用二氧化碳行业投资战略研究</w:t>
      </w:r>
      <w:r>
        <w:rPr>
          <w:rFonts w:hint="eastAsia"/>
        </w:rPr>
        <w:br/>
      </w:r>
      <w:r>
        <w:rPr>
          <w:rFonts w:hint="eastAsia"/>
        </w:rPr>
        <w:t>　　第一节 医用二氧化碳行业发展战略研究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对我国医用二氧化碳品牌的战略思考</w:t>
      </w:r>
      <w:r>
        <w:rPr>
          <w:rFonts w:hint="eastAsia"/>
        </w:rPr>
        <w:br/>
      </w:r>
      <w:r>
        <w:rPr>
          <w:rFonts w:hint="eastAsia"/>
        </w:rPr>
        <w:t>　　　　一、医用二氧化碳品牌的重要性</w:t>
      </w:r>
      <w:r>
        <w:rPr>
          <w:rFonts w:hint="eastAsia"/>
        </w:rPr>
        <w:br/>
      </w:r>
      <w:r>
        <w:rPr>
          <w:rFonts w:hint="eastAsia"/>
        </w:rPr>
        <w:t>　　　　二、医用二氧化碳实施品牌战略的意义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三、医用二氧化碳企业品牌的现状分析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四、我国医用二氧化碳企业的品牌战略</w:t>
      </w:r>
      <w:r>
        <w:rPr>
          <w:rFonts w:hint="eastAsia"/>
        </w:rPr>
        <w:br/>
      </w:r>
      <w:r>
        <w:rPr>
          <w:rFonts w:hint="eastAsia"/>
        </w:rPr>
        <w:t>　　　　五、医用二氧化碳品牌战略管理的策略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医用二氧化碳经营策略分析</w:t>
      </w:r>
      <w:r>
        <w:rPr>
          <w:rFonts w:hint="eastAsia"/>
        </w:rPr>
        <w:br/>
      </w:r>
      <w:r>
        <w:rPr>
          <w:rFonts w:hint="eastAsia"/>
        </w:rPr>
        <w:t>　　　　一、医用二氧化碳市场细分策略</w:t>
      </w:r>
      <w:r>
        <w:rPr>
          <w:rFonts w:hint="eastAsia"/>
        </w:rPr>
        <w:br/>
      </w:r>
      <w:r>
        <w:rPr>
          <w:rFonts w:hint="eastAsia"/>
        </w:rPr>
        <w:t>　　　　二、医用二氧化碳市场创新策略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四、医用二氧化碳新产品差异化战略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2025-2031年中国医用二氧化碳发展趋势预测及投资风险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2025年医用二氧化碳市场前景分析</w:t>
      </w:r>
      <w:r>
        <w:rPr>
          <w:rFonts w:hint="eastAsia"/>
        </w:rPr>
        <w:br/>
      </w:r>
      <w:r>
        <w:rPr>
          <w:rFonts w:hint="eastAsia"/>
        </w:rPr>
        <w:t>　　第二节 2025年医用二氧化碳行业发展趋势预测</w:t>
      </w:r>
      <w:r>
        <w:rPr>
          <w:rFonts w:hint="eastAsia"/>
        </w:rPr>
        <w:br/>
      </w:r>
      <w:r>
        <w:rPr>
          <w:rFonts w:hint="eastAsia"/>
        </w:rPr>
        <w:t>　　第三节 医用二氧化碳行业投资风险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医用二氧化碳投资建议</w:t>
      </w:r>
      <w:r>
        <w:rPr>
          <w:rFonts w:hint="eastAsia"/>
        </w:rPr>
        <w:br/>
      </w:r>
      <w:r>
        <w:rPr>
          <w:rFonts w:hint="eastAsia"/>
        </w:rPr>
        <w:t>　　第一节 医用二氧化碳行业投资环境分析</w:t>
      </w:r>
      <w:r>
        <w:rPr>
          <w:rFonts w:hint="eastAsia"/>
        </w:rPr>
        <w:br/>
      </w:r>
      <w:r>
        <w:rPr>
          <w:rFonts w:hint="eastAsia"/>
        </w:rPr>
        <w:t>　　第二节 医用二氧化碳行业投资进入壁垒分析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2019-2024年中国医用二氧化碳行业产能及增长趋势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2025-2031年中国医用二氧化碳行业产能预测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2019-2024年中国医用二氧化碳行业产量及增长趋势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2025-2031年中国医用二氧化碳行业产量预测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2019-2024年中国医用二氧化碳行业市场需求及增长情况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2025-2031年中国医用二氧化碳行业市场需求预测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2019-2024年中国医用二氧化碳行业利润及增长情况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**地区医用二氧化碳行业市场需求情况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2019-2024年中国医用二氧化碳行业进口量及增速统计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2019-2024年中国医用二氧化碳行业出口量及增速统计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医用二氧化碳重点企业经营情况分析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2025年医用二氧化碳行业壁垒</w:t>
      </w:r>
      <w:r>
        <w:rPr>
          <w:rFonts w:hint="eastAsia"/>
        </w:rPr>
        <w:br/>
      </w:r>
      <w:r>
        <w:rPr>
          <w:rFonts w:hint="eastAsia"/>
        </w:rPr>
        <w:t>　　图表 2025年医用二氧化碳市场前景分析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2025-2031年中国医用二氧化碳市场需求预测</w:t>
      </w:r>
      <w:r>
        <w:rPr>
          <w:rFonts w:hint="eastAsia"/>
        </w:rPr>
        <w:br/>
      </w:r>
      <w:r>
        <w:rPr>
          <w:rFonts w:hint="eastAsia"/>
        </w:rPr>
        <w:t>　　图表 2025年医用二氧化碳发展趋势预测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398829e9249b1" w:history="1">
        <w:r>
          <w:rPr>
            <w:rStyle w:val="Hyperlink"/>
          </w:rPr>
          <w:t>全球与中国医用二氧化碳行业研究及前景趋势分析报告（2025-2031年）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398829e9249b1" w:history="1">
        <w:r>
          <w:rPr>
            <w:rStyle w:val="Hyperlink"/>
          </w:rPr>
          <w:t>https://www.20087.com/5/86/YiYongErYangHuaTanDeQianJingQuShi.html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热点：二氧化碳的储存方法、医用二氧化碳气体是做啥用的?、二氧化碳风险告知牌、医用二氧化碳培养箱、手术室用二氧化碳干什么、医用二氧化碳气体标准、二氧化碳吸收器厂家、医用二氧化碳激光机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c43a73b24454c" w:history="1">
      <w:r>
        <w:rPr>
          <w:rStyle w:val="Hyperlink"/>
        </w:rPr>
        <w:t>全球与中国医用二氧化碳行业研究及前景趋势分析报告（2025-2031年）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iYongErYangHuaTanDeQianJingQuShi.html" TargetMode="External" Id="Rb39398829e92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iYongErYangHuaTanDeQianJingQuShi.html" TargetMode="External" Id="R8aec43a73b24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2024-10-19T08:31:00Z</dcterms:created>
  <dcterms:modified xsi:type="dcterms:W3CDTF">2024-10-19T09:31:00Z</dcterms:modified>
  <dc:subject>全球与中国医用二氧化碳行业研究及前景趋势分析报告（2025-2031年）</dc:subject>
  <dc:title>全球与中国医用二氧化碳行业研究及前景趋势分析报告（2025-2031年）</dc:title>
  <cp:keywords>全球与中国医用二氧化碳行业研究及前景趋势分析报告（2025-2031年）</cp:keywords>
  <dc:description>全球与中国医用二氧化碳行业研究及前景趋势分析报告（2025-2031年）</dc:description>
</cp:coreProperties>
</file>