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5c0d907e6469b" w:history="1">
              <w:r>
                <w:rPr>
                  <w:rStyle w:val="Hyperlink"/>
                </w:rPr>
                <w:t>2026-2032年中国叔丁基肼盐酸盐行业市场分析与发展前景预测报告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5c0d907e6469b" w:history="1">
              <w:r>
                <w:rPr>
                  <w:rStyle w:val="Hyperlink"/>
                </w:rPr>
                <w:t>2026-2032年中国叔丁基肼盐酸盐行业市场分析与发展前景预测报告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5c0d907e6469b" w:history="1">
                <w:r>
                  <w:rPr>
                    <w:rStyle w:val="Hyperlink"/>
                  </w:rPr>
                  <w:t>https://www.20087.com/5/66/ShuDingJiJingYanSuanYanShiChangQianJingYuCe.html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肼盐酸盐是一种重要的有机合成中间体，广泛用于医药、农药及精细化工领域，尤其在合成含氮杂环化合物（如吡唑、三唑类）中扮演关键角色。该化合物凭借叔丁基的空间位阻效应与肼基的高反应活性，可有效调控反应选择性与产物稳定性，已应用于多种抗病毒、抗肿瘤药物及植物生长调节剂的合成路径。目前，叔丁基肼盐酸盐以叔丁基肼与盐酸成盐为主，注重结晶纯化与水分控制以保障储存稳定性。然而，叔丁基肼盐酸盐在高温或强氧化环境下易分解，释放有毒气体，对生产、运输及使用环节的安全管理提出严格要求。此外，原料叔丁基肼的供应集中度高，价格波动较大，影响下游成本可控性。</w:t>
      </w:r>
      <w:r>
        <w:rPr>
          <w:rFonts w:hint="eastAsia"/>
        </w:rPr>
        <w:br/>
      </w:r>
      <w:r>
        <w:rPr>
          <w:rFonts w:hint="eastAsia"/>
        </w:rPr>
        <w:t>　　未来，叔丁基肼盐酸盐的研发与应用将聚焦于绿色合成、高附加值终端拓展与安全工艺革新。连续流微反应技术有望替代间歇釜式反应，提升收率并降低热失控风险；固载化试剂策略可简化后处理流程，减少废液产生。在医药领域，基于该中间体的PROTAC分子、共价抑制剂及mRNA疫苗佐剂将成为创新热点。同时，企业将加强MSDS（物质安全数据表）体系建设与操作人员专业培训，推动本质安全设计。随着全球对高活性中间体监管趋严，具备全流程合规能力与垂直整合优势的供应商将获得显著市场认可，推动叔丁基肼盐酸盐向高纯、稳定、定制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5c0d907e6469b" w:history="1">
        <w:r>
          <w:rPr>
            <w:rStyle w:val="Hyperlink"/>
          </w:rPr>
          <w:t>2026-2032年中国叔丁基肼盐酸盐行业市场分析与发展前景预测报告</w:t>
        </w:r>
      </w:hyperlink>
      <w:r>
        <w:rPr>
          <w:rFonts w:hint="eastAsia"/>
        </w:rPr>
        <w:t>》主要基于统计局、相关协会等机构的详实数据，全面分析叔丁基肼盐酸盐市场规模、价格走势及需求特征，梳理叔丁基肼盐酸盐产业链各环节发展现状。报告客观评估叔丁基肼盐酸盐行业技术演进方向与市场格局变化，对叔丁基肼盐酸盐未来发展趋势作出合理预测，并分析叔丁基肼盐酸盐不同细分领域的成长空间与潜在风险。通过对叔丁基肼盐酸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叔丁基肼盐酸盐市场概述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按照不同产品类型，叔丁基肼盐酸盐主要可以分为如下几个类别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中国不同产品类型叔丁基肼盐酸盐增长趋势2021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从不同应用，叔丁基肼盐酸盐主要包括如下几个方面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中国不同应用叔丁基肼盐酸盐增长趋势2021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中国叔丁基肼盐酸盐发展现状及未来趋势（2021-2032）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中国市场叔丁基肼盐酸盐收入及增长率（2021-2032）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中国市场叔丁基肼盐酸盐销量及增长率（2021-2032）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中国市场主要叔丁基肼盐酸盐厂商分析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中国市场主要厂商叔丁基肼盐酸盐销量及市场占有率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中国市场主要厂商叔丁基肼盐酸盐销量（2021-2026）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中国市场主要厂商叔丁基肼盐酸盐销量市场份额（2021-2026）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中国市场主要厂商叔丁基肼盐酸盐收入及市场占有率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中国市场主要厂商叔丁基肼盐酸盐收入（2021-2026）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中国市场主要厂商叔丁基肼盐酸盐收入市场份额（2021-2026）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2025年中国市场主要厂商叔丁基肼盐酸盐收入排名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中国市场主要厂商叔丁基肼盐酸盐价格（2021-2026）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中国市场主要厂商叔丁基肼盐酸盐总部及产地分布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中国市场主要厂商成立时间及叔丁基肼盐酸盐商业化日期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中国市场主要厂商叔丁基肼盐酸盐产品类型及应用</w:t>
      </w:r>
      <w:r>
        <w:rPr>
          <w:rFonts w:hint="eastAsia"/>
        </w:rPr>
        <w:br/>
      </w:r>
      <w:r>
        <w:rPr>
          <w:rFonts w:hint="eastAsia"/>
        </w:rPr>
        <w:t>　　2.7 叔丁基肼盐酸盐行业集中度、竞争程度分析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叔丁基肼盐酸盐行业集中度分析：2025年中国Top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中国市场叔丁基肼盐酸盐第一梯队、第二梯队和第三梯队厂商（品牌）及2025年市场份额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重点企业（1）在中国市场叔丁基肼盐酸盐销量、收入、价格及毛利率（2021-2026）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重点企业（2）在中国市场叔丁基肼盐酸盐销量、收入、价格及毛利率（2021-2026）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重点企业（3）在中国市场叔丁基肼盐酸盐销量、收入、价格及毛利率（2021-2026）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重点企业（4）在中国市场叔丁基肼盐酸盐销量、收入、价格及毛利率（2021-2026）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不同产品类型叔丁基肼盐酸盐分析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中国市场不同产品类型叔丁基肼盐酸盐销量（2021-2032）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中国市场不同产品类型叔丁基肼盐酸盐销量及市场份额（2021-2026）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中国市场不同产品类型叔丁基肼盐酸盐销量预测（2027-2032）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中国市场不同产品类型叔丁基肼盐酸盐规模（2021-2032）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中国市场不同产品类型叔丁基肼盐酸盐规模及市场份额（2021-2026）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中国市场不同产品类型叔丁基肼盐酸盐规模预测（2027-2032）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中国市场不同产品类型叔丁基肼盐酸盐价格走势（2021-2032）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不同应用叔丁基肼盐酸盐分析</w:t>
      </w:r>
      <w:r>
        <w:rPr>
          <w:rFonts w:hint="eastAsia"/>
        </w:rPr>
        <w:br/>
      </w:r>
      <w:r>
        <w:rPr>
          <w:rFonts w:hint="eastAsia"/>
        </w:rPr>
        <w:t>　　5.1 中国市场不同应用叔丁基肼盐酸盐销量（2021-2032）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中国市场不同应用叔丁基肼盐酸盐销量及市场份额（2021-2026）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中国市场不同应用叔丁基肼盐酸盐销量预测（2027-2032）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中国市场不同应用叔丁基肼盐酸盐规模（2021-2032）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中国市场不同应用叔丁基肼盐酸盐规模及市场份额（2021-2026）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中国市场不同应用叔丁基肼盐酸盐规模预测（2027-2032）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中国市场不同应用叔丁基肼盐酸盐价格走势（2021-2032）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叔丁基肼盐酸盐行业发展分析---发展趋势</w:t>
      </w:r>
      <w:r>
        <w:rPr>
          <w:rFonts w:hint="eastAsia"/>
        </w:rPr>
        <w:br/>
      </w:r>
      <w:r>
        <w:rPr>
          <w:rFonts w:hint="eastAsia"/>
        </w:rPr>
        <w:t>　　6.2 叔丁基肼盐酸盐行业发展分析---厂商壁垒</w:t>
      </w:r>
      <w:r>
        <w:rPr>
          <w:rFonts w:hint="eastAsia"/>
        </w:rPr>
        <w:br/>
      </w:r>
      <w:r>
        <w:rPr>
          <w:rFonts w:hint="eastAsia"/>
        </w:rPr>
        <w:t>　　6.3 叔丁基肼盐酸盐行业发展分析---驱动因素</w:t>
      </w:r>
      <w:r>
        <w:rPr>
          <w:rFonts w:hint="eastAsia"/>
        </w:rPr>
        <w:br/>
      </w:r>
      <w:r>
        <w:rPr>
          <w:rFonts w:hint="eastAsia"/>
        </w:rPr>
        <w:t>　　6.4 叔丁基肼盐酸盐行业发展分析---制约因素</w:t>
      </w:r>
      <w:r>
        <w:rPr>
          <w:rFonts w:hint="eastAsia"/>
        </w:rPr>
        <w:br/>
      </w:r>
      <w:r>
        <w:rPr>
          <w:rFonts w:hint="eastAsia"/>
        </w:rPr>
        <w:t>　　6.5 叔丁基肼盐酸盐中国企业SWOT分析</w:t>
      </w:r>
      <w:r>
        <w:rPr>
          <w:rFonts w:hint="eastAsia"/>
        </w:rPr>
        <w:br/>
      </w:r>
      <w:r>
        <w:rPr>
          <w:rFonts w:hint="eastAsia"/>
        </w:rPr>
        <w:t>　　6.6 叔丁基肼盐酸盐行业发展分析---行业政策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叔丁基肼盐酸盐行业产业链简介</w:t>
      </w:r>
      <w:r>
        <w:rPr>
          <w:rFonts w:hint="eastAsia"/>
        </w:rPr>
        <w:br/>
      </w:r>
      <w:r>
        <w:rPr>
          <w:rFonts w:hint="eastAsia"/>
        </w:rPr>
        <w:t>　　7.2 叔丁基肼盐酸盐产业链分析-上游</w:t>
      </w:r>
      <w:r>
        <w:rPr>
          <w:rFonts w:hint="eastAsia"/>
        </w:rPr>
        <w:br/>
      </w:r>
      <w:r>
        <w:rPr>
          <w:rFonts w:hint="eastAsia"/>
        </w:rPr>
        <w:t>　　7.3 叔丁基肼盐酸盐产业链分析-中游</w:t>
      </w:r>
      <w:r>
        <w:rPr>
          <w:rFonts w:hint="eastAsia"/>
        </w:rPr>
        <w:br/>
      </w:r>
      <w:r>
        <w:rPr>
          <w:rFonts w:hint="eastAsia"/>
        </w:rPr>
        <w:t>　　7.4 叔丁基肼盐酸盐产业链分析-下游</w:t>
      </w:r>
      <w:r>
        <w:rPr>
          <w:rFonts w:hint="eastAsia"/>
        </w:rPr>
        <w:br/>
      </w:r>
      <w:r>
        <w:rPr>
          <w:rFonts w:hint="eastAsia"/>
        </w:rPr>
        <w:t>　　7.5 叔丁基肼盐酸盐行业采购模式</w:t>
      </w:r>
      <w:r>
        <w:rPr>
          <w:rFonts w:hint="eastAsia"/>
        </w:rPr>
        <w:br/>
      </w:r>
      <w:r>
        <w:rPr>
          <w:rFonts w:hint="eastAsia"/>
        </w:rPr>
        <w:t>　　7.6 叔丁基肼盐酸盐行业生产模式</w:t>
      </w:r>
      <w:r>
        <w:rPr>
          <w:rFonts w:hint="eastAsia"/>
        </w:rPr>
        <w:br/>
      </w:r>
      <w:r>
        <w:rPr>
          <w:rFonts w:hint="eastAsia"/>
        </w:rPr>
        <w:t>　　7.7 叔丁基肼盐酸盐行业销售模式及销售渠道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中国本土叔丁基肼盐酸盐产能、产量分析</w:t>
      </w:r>
      <w:r>
        <w:rPr>
          <w:rFonts w:hint="eastAsia"/>
        </w:rPr>
        <w:br/>
      </w:r>
      <w:r>
        <w:rPr>
          <w:rFonts w:hint="eastAsia"/>
        </w:rPr>
        <w:t>　　8.1 中国叔丁基肼盐酸盐供需现状及预测（2021-2032）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中国叔丁基肼盐酸盐产能、产量、产能利用率及发展趋势（2021-2032）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中国叔丁基肼盐酸盐产量、市场需求量及发展趋势（2021-2032）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中国叔丁基肼盐酸盐进出口分析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中国市场叔丁基肼盐酸盐主要进口来源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中国市场叔丁基肼盐酸盐主要出口目的地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不同产品类型叔丁基肼盐酸盐市场规模2021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不同应用叔丁基肼盐酸盐市场规模2021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中国市场主要厂商叔丁基肼盐酸盐销量（2021-2026）&amp;（吨）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中国市场主要厂商叔丁基肼盐酸盐销量市场份额（2021-2026）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中国市场主要厂商叔丁基肼盐酸盐收入（2021-2026）&amp;（万元）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中国市场主要厂商叔丁基肼盐酸盐收入份额（2021-2026）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2025年中国主要生产商叔丁基肼盐酸盐收入排名（万元）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中国市场主要厂商叔丁基肼盐酸盐价格（2021-2026）&amp;（元/吨）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中国市场主要厂商叔丁基肼盐酸盐总部及产地分布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中国市场主要厂商成立时间及叔丁基肼盐酸盐商业化日期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中国市场主要厂商叔丁基肼盐酸盐产品类型及应用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2025年中国市场叔丁基肼盐酸盐主要厂商市场地位（第一梯队、第二梯队和第三梯队）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叔丁基肼盐酸盐市场投资、并购等现状分析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叔丁基肼盐酸盐销量（吨）、收入（万元）、价格（元/吨）及毛利率（2021-2026）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叔丁基肼盐酸盐销量（吨）、收入（万元）、价格（元/吨）及毛利率（2021-2026）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叔丁基肼盐酸盐销量（吨）、收入（万元）、价格（元/吨）及毛利率（2021-2026）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叔丁基肼盐酸盐生产基地、总部、竞争对手及市场地位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叔丁基肼盐酸盐产品规格、参数及市场应用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叔丁基肼盐酸盐销量（吨）、收入（万元）、价格（元/吨）及毛利率（2021-2026）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中国市场不同产品类型叔丁基肼盐酸盐销量（2021-2026）&amp;（吨）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中国市场不同产品类型叔丁基肼盐酸盐销量市场份额（2021-2026）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中国市场不同产品类型叔丁基肼盐酸盐销量预测（2027-2032）&amp;（吨）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中国市场不同产品类型叔丁基肼盐酸盐销量市场份额预测（2027-2032）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中国市场不同产品类型叔丁基肼盐酸盐规模（2021-2026）&amp;（万元）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中国市场不同产品类型叔丁基肼盐酸盐规模市场份额（2021-2026）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中国市场不同产品类型叔丁基肼盐酸盐规模预测（2027-2032）&amp;（万元）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中国市场不同产品类型叔丁基肼盐酸盐规模市场份额预测（2027-2032）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中国市场不同应用叔丁基肼盐酸盐销量（2021-2026）&amp;（吨）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中国市场不同应用叔丁基肼盐酸盐销量市场份额（2021-2026）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中国市场不同应用叔丁基肼盐酸盐销量预测（2027-2032）&amp;（吨）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中国市场不同应用叔丁基肼盐酸盐销量市场份额预测（2027-2032）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中国市场不同应用叔丁基肼盐酸盐规模（2021-2026）&amp;（万元）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中国市场不同应用叔丁基肼盐酸盐规模市场份额（2021-2026）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中国市场不同应用叔丁基肼盐酸盐规模预测（2027-2032）&amp;（万元）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中国市场不同应用叔丁基肼盐酸盐规模市场份额预测（2027-2032）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叔丁基肼盐酸盐行业发展分析---发展趋势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叔丁基肼盐酸盐行业发展分析---厂商壁垒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叔丁基肼盐酸盐行业发展分析---驱动因素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叔丁基肼盐酸盐行业发展分析---制约因素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叔丁基肼盐酸盐行业相关重点政策一览</w:t>
      </w:r>
      <w:r>
        <w:rPr>
          <w:rFonts w:hint="eastAsia"/>
        </w:rPr>
        <w:br/>
      </w:r>
      <w:r>
        <w:rPr>
          <w:rFonts w:hint="eastAsia"/>
        </w:rPr>
        <w:t>　　表 55： 叔丁基肼盐酸盐行业供应链分析</w:t>
      </w:r>
      <w:r>
        <w:rPr>
          <w:rFonts w:hint="eastAsia"/>
        </w:rPr>
        <w:br/>
      </w:r>
      <w:r>
        <w:rPr>
          <w:rFonts w:hint="eastAsia"/>
        </w:rPr>
        <w:t>　　表 56： 叔丁基肼盐酸盐上游原料供应商</w:t>
      </w:r>
      <w:r>
        <w:rPr>
          <w:rFonts w:hint="eastAsia"/>
        </w:rPr>
        <w:br/>
      </w:r>
      <w:r>
        <w:rPr>
          <w:rFonts w:hint="eastAsia"/>
        </w:rPr>
        <w:t>　　表 57： 叔丁基肼盐酸盐行业主要下游客户</w:t>
      </w:r>
      <w:r>
        <w:rPr>
          <w:rFonts w:hint="eastAsia"/>
        </w:rPr>
        <w:br/>
      </w:r>
      <w:r>
        <w:rPr>
          <w:rFonts w:hint="eastAsia"/>
        </w:rPr>
        <w:t>　　表 58： 叔丁基肼盐酸盐典型经销商</w:t>
      </w:r>
      <w:r>
        <w:rPr>
          <w:rFonts w:hint="eastAsia"/>
        </w:rPr>
        <w:br/>
      </w:r>
      <w:r>
        <w:rPr>
          <w:rFonts w:hint="eastAsia"/>
        </w:rPr>
        <w:t>　　表 59： 中国叔丁基肼盐酸盐产量、销量、进口量及出口量（2021-2026）&amp;（吨）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中国叔丁基肼盐酸盐产量、销量、进口量及出口量预测（2027-2032）&amp;（吨）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中国市场叔丁基肼盐酸盐主要进口来源</w:t>
      </w:r>
      <w:r>
        <w:rPr>
          <w:rFonts w:hint="eastAsia"/>
        </w:rPr>
        <w:br/>
      </w:r>
      <w:r>
        <w:rPr>
          <w:rFonts w:hint="eastAsia"/>
        </w:rPr>
        <w:t>　　表 62： 中国市场叔丁基肼盐酸盐主要出口目的地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叔丁基肼盐酸盐产品图片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中国不同产品类型叔丁基肼盐酸盐市场规模市场份额2025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中国不同应用叔丁基肼盐酸盐市场份额2025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中国市场叔丁基肼盐酸盐市场规模，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中国市场叔丁基肼盐酸盐收入及增长率（2021-2032）&amp;（万元）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中国市场叔丁基肼盐酸盐销量及增长率（2021-2032）&amp;（吨）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2025年中国市场主要厂商叔丁基肼盐酸盐销量市场份额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2025年中国市场主要厂商叔丁基肼盐酸盐收入市场份额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2025年中国市场前五大厂商叔丁基肼盐酸盐市场份额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2025年中国市场叔丁基肼盐酸盐第一梯队、第二梯队和第三梯队厂商（品牌）及市场份额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中国市场不同产品类型叔丁基肼盐酸盐价格走势（2021-2032）&amp;（元/吨）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中国市场不同应用叔丁基肼盐酸盐价格走势（2021-2032）&amp;（元/吨）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叔丁基肼盐酸盐中国企业SWOT分析</w:t>
      </w:r>
      <w:r>
        <w:rPr>
          <w:rFonts w:hint="eastAsia"/>
        </w:rPr>
        <w:br/>
      </w:r>
      <w:r>
        <w:rPr>
          <w:rFonts w:hint="eastAsia"/>
        </w:rPr>
        <w:t>　　图 20： 叔丁基肼盐酸盐产业链</w:t>
      </w:r>
      <w:r>
        <w:rPr>
          <w:rFonts w:hint="eastAsia"/>
        </w:rPr>
        <w:br/>
      </w:r>
      <w:r>
        <w:rPr>
          <w:rFonts w:hint="eastAsia"/>
        </w:rPr>
        <w:t>　　图 21： 叔丁基肼盐酸盐行业采购模式分析</w:t>
      </w:r>
      <w:r>
        <w:rPr>
          <w:rFonts w:hint="eastAsia"/>
        </w:rPr>
        <w:br/>
      </w:r>
      <w:r>
        <w:rPr>
          <w:rFonts w:hint="eastAsia"/>
        </w:rPr>
        <w:t>　　图 22： 叔丁基肼盐酸盐行业生产模式分析</w:t>
      </w:r>
      <w:r>
        <w:rPr>
          <w:rFonts w:hint="eastAsia"/>
        </w:rPr>
        <w:br/>
      </w:r>
      <w:r>
        <w:rPr>
          <w:rFonts w:hint="eastAsia"/>
        </w:rPr>
        <w:t>　　图 23： 叔丁基肼盐酸盐行业销售模式分析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中国叔丁基肼盐酸盐产能、产量、产能利用率及发展趋势（2021-2032）&amp;（吨）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中国叔丁基肼盐酸盐产量、市场需求量及发展趋势（2021-2032）&amp;（吨）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5c0d907e6469b" w:history="1">
        <w:r>
          <w:rPr>
            <w:rStyle w:val="Hyperlink"/>
          </w:rPr>
          <w:t>2026-2032年中国叔丁基肼盐酸盐行业市场分析与发展前景预测报告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5c0d907e6469b" w:history="1">
        <w:r>
          <w:rPr>
            <w:rStyle w:val="Hyperlink"/>
          </w:rPr>
          <w:t>https://www.20087.com/5/66/ShuDingJiJingYanSuanYanShiChangQianJingYuCe.html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热点：硫酸肼、叔丁基肼盐酸盐生产厂家、苄基羟胺盐酸盐、叔丁基肼盐酸盐运输方式、叔丁基肼盐酸盐生产工艺、叔丁基肼盐酸盐液相分析方法、乙酰肼、叔丁基肼盐酸盐中哪个N的亲核性大、盐酸苯肼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5fdc1283d4dd7" w:history="1">
      <w:r>
        <w:rPr>
          <w:rStyle w:val="Hyperlink"/>
        </w:rPr>
        <w:t>2026-2032年中国叔丁基肼盐酸盐行业市场分析与发展前景预测报告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DingJiJingYanSuanYanShiChangQianJingYuCe.html" TargetMode="External" Id="Rf775c0d907e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DingJiJingYanSuanYanShiChangQianJingYuCe.html" TargetMode="External" Id="Rdb45fdc1283d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2026-01-21T04:12:15Z</dcterms:created>
  <dcterms:modified xsi:type="dcterms:W3CDTF">2026-01-21T05:12:15Z</dcterms:modified>
  <dc:subject>2026-2032年中国叔丁基肼盐酸盐行业市场分析与发展前景预测报告</dc:subject>
  <dc:title>2026-2032年中国叔丁基肼盐酸盐行业市场分析与发展前景预测报告</dc:title>
  <cp:keywords>2026-2032年中国叔丁基肼盐酸盐行业市场分析与发展前景预测报告</cp:keywords>
  <dc:description>2026-2032年中国叔丁基肼盐酸盐行业市场分析与发展前景预测报告</dc:description>
</cp:coreProperties>
</file>