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cbf0615454ab7" w:history="1">
              <w:r>
                <w:rPr>
                  <w:rStyle w:val="Hyperlink"/>
                </w:rPr>
                <w:t>2024-2030年全球与中国可调谐波片行业现状调研分析及发展趋势预测报告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cbf0615454ab7" w:history="1">
              <w:r>
                <w:rPr>
                  <w:rStyle w:val="Hyperlink"/>
                </w:rPr>
                <w:t>2024-2030年全球与中国可调谐波片行业现状调研分析及发展趋势预测报告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cbf0615454ab7" w:history="1">
                <w:r>
                  <w:rPr>
                    <w:rStyle w:val="Hyperlink"/>
                  </w:rPr>
                  <w:t>https://www.20087.com/5/26/KeDiaoXieBoPianFaZhanQuShi.html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谐波片是一种光学元件，能够通过改变其内部的电场或温度来实现对光波相位的连续调控。近年来，随着激光技术的发展和应用领域的扩展，可调谐波片在精密测量、光通信、生物医学成像等领域得到了广泛应用。目前，可调谐波片的技术水平不断提高，能够实现更宽的调谐范围和更高的调谐精度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随着激光技术和光子学技术的不断进步，可调谐波片的应用领域将进一步拓展。市场调研网指出，一方面，技术创新将继续推动可调谐波片材料和结构的优化，提高其调谐速度和稳定性；另一方面，随着超快激光技术的发展，能够支持超短脉冲光束调谐的可调谐波片将成为研发重点。此外，随着集成光子学的发展，小型化和集成化的可调谐波片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cbf0615454ab7" w:history="1">
        <w:r>
          <w:rPr>
            <w:rStyle w:val="Hyperlink"/>
          </w:rPr>
          <w:t>2024-2030年全球与中国可调谐波片行业现状调研分析及发展趋势预测报告</w:t>
        </w:r>
      </w:hyperlink>
      <w:r>
        <w:rPr>
          <w:rFonts w:hint="eastAsia"/>
        </w:rPr>
        <w:t>》基于多年可调谐波片行业研究积累，结合当前市场发展现状，依托国家权威数据资源和长期市场监测数据库，对可调谐波片行业进行了全面调研与分析。报告详细阐述了可调谐波片市场规模、市场前景、发展趋势、技术现状及未来方向，重点分析了行业内主要企业的竞争格局，并通过SWOT分析揭示了可调谐波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acbf0615454ab7" w:history="1">
        <w:r>
          <w:rPr>
            <w:rStyle w:val="Hyperlink"/>
          </w:rPr>
          <w:t>2024-2030年全球与中国可调谐波片行业现状调研分析及发展趋势预测报告</w:t>
        </w:r>
      </w:hyperlink>
      <w:r>
        <w:rPr>
          <w:rFonts w:hint="eastAsia"/>
        </w:rPr>
        <w:t>》，2024年可调谐波片行业市场规模达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%。报告为投资者提供了准确的市场现状解读，帮助预判行业前景，挖掘投资价值，同时从投资策略和营销策略等角度提出实用建议，助力投资者在可调谐波片行业中把握机遇、规避风险。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可调谐波片市场概述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按照不同产品类型，可调谐波片主要可以分为如下几个类别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不同产品类型可调谐波片销售额增长趋势2019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四分之一可调谐波片</w:t>
      </w:r>
      <w:r>
        <w:rPr>
          <w:rFonts w:hint="eastAsia"/>
        </w:rPr>
        <w:br/>
      </w:r>
      <w:r>
        <w:rPr>
          <w:rFonts w:hint="eastAsia"/>
        </w:rPr>
        <w:t>　　　　1.2.3 二分之一可调谐波片</w:t>
      </w:r>
      <w:r>
        <w:rPr>
          <w:rFonts w:hint="eastAsia"/>
        </w:rPr>
        <w:br/>
      </w:r>
      <w:r>
        <w:rPr>
          <w:rFonts w:hint="eastAsia"/>
        </w:rPr>
        <w:t>　　1.3 从不同应用，可调谐波片主要包括如下几个方面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不同应用可调谐波片销售额增长趋势2019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偏振测量和控制</w:t>
      </w:r>
      <w:r>
        <w:rPr>
          <w:rFonts w:hint="eastAsia"/>
        </w:rPr>
        <w:br/>
      </w:r>
      <w:r>
        <w:rPr>
          <w:rFonts w:hint="eastAsia"/>
        </w:rPr>
        <w:t>　　　　1.3.2 激光研究</w:t>
      </w:r>
      <w:r>
        <w:rPr>
          <w:rFonts w:hint="eastAsia"/>
        </w:rPr>
        <w:br/>
      </w:r>
      <w:r>
        <w:rPr>
          <w:rFonts w:hint="eastAsia"/>
        </w:rPr>
        <w:t>　　　　1.3.3 非线性光学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可调谐波片行业背景、发展历史、现状及趋势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可调谐波片行业目前现状分析</w:t>
      </w:r>
      <w:r>
        <w:rPr>
          <w:rFonts w:hint="eastAsia"/>
        </w:rPr>
        <w:br/>
      </w:r>
      <w:r>
        <w:rPr>
          <w:rFonts w:hint="eastAsia"/>
        </w:rPr>
        <w:t>　　　　1.4.2 可调谐波片发展趋势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全球可调谐波片总体规模分析</w:t>
      </w:r>
      <w:r>
        <w:rPr>
          <w:rFonts w:hint="eastAsia"/>
        </w:rPr>
        <w:br/>
      </w:r>
      <w:r>
        <w:rPr>
          <w:rFonts w:hint="eastAsia"/>
        </w:rPr>
        <w:t>　　2.1 全球可调谐波片供需现状及预测（2019-2030）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全球可调谐波片产能、产量、产能利用率及发展趋势（2019-2030）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全球可调谐波片产量、需求量及发展趋势（2019-2030）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全球主要地区可调谐波片产量及发展趋势（2019-2030）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中国可调谐波片供需现状及预测（2019-2030）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中国可调谐波片产能、产量、产能利用率及发展趋势（2019-2030）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中国可调谐波片产量、市场需求量及发展趋势（2019-2030）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全球可调谐波片销量及销售额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全球市场可调谐波片销售额（2019-2030）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全球市场可调谐波片销量（2019-2030）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全球市场可调谐波片价格趋势（2019-2030）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全球市场主要厂商可调谐波片产能市场份额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全球市场主要厂商可调谐波片销量（2019-2024）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全球市场主要厂商可调谐波片销量（2019-2024）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全球市场主要厂商可调谐波片销售收入（2019-2024）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全球市场主要厂商可调谐波片销售价格（2019-2024）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2024年全球主要生产商可调谐波片收入排名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中国市场主要厂商可调谐波片销量（2019-2024）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中国市场主要厂商可调谐波片销量（2019-2024）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中国市场主要厂商可调谐波片销售收入（2019-2024）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中国市场主要厂商可调谐波片销售价格（2019-2024）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2024年中国主要生产商可调谐波片收入排名</w:t>
      </w:r>
      <w:r>
        <w:rPr>
          <w:rFonts w:hint="eastAsia"/>
        </w:rPr>
        <w:br/>
      </w:r>
      <w:r>
        <w:rPr>
          <w:rFonts w:hint="eastAsia"/>
        </w:rPr>
        <w:t>　　3.4 全球主要厂商可调谐波片产地分布及商业化日期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全球主要厂商可调谐波片产品类型列表</w:t>
      </w:r>
      <w:r>
        <w:rPr>
          <w:rFonts w:hint="eastAsia"/>
        </w:rPr>
        <w:br/>
      </w:r>
      <w:r>
        <w:rPr>
          <w:rFonts w:hint="eastAsia"/>
        </w:rPr>
        <w:t>　　3.6 可调谐波片行业集中度、竞争程度分析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可调谐波片行业集中度分析：2024全球Top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全球可调谐波片第一梯队、第二梯队和第三梯队生产商（品牌）及市场份额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全球可调谐波片主要地区分析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全球主要地区可调谐波片市场规模分析：2019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全球主要地区可调谐波片销售收入及市场份额（2019-2024年）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全球主要地区可调谐波片销售收入预测（2024-2030年）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全球主要地区可调谐波片销量分析：2019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全球主要地区可调谐波片销量及市场份额（2019-2024年）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全球主要地区可调谐波片销量及市场份额预测（2024-2030）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北美市场可调谐波片销量、收入及增长率（2019-2030）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欧洲市场可调谐波片销量、收入及增长率（2019-2030）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中国市场可调谐波片销量、收入及增长率（2019-2030）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日本市场可调谐波片销量、收入及增长率（2019-2030）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全球可调谐波片主要生产商分析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不同产品类型可调谐波片分析</w:t>
      </w:r>
      <w:r>
        <w:rPr>
          <w:rFonts w:hint="eastAsia"/>
        </w:rPr>
        <w:br/>
      </w:r>
      <w:r>
        <w:rPr>
          <w:rFonts w:hint="eastAsia"/>
        </w:rPr>
        <w:t>　　6.1 全球不同产品类型可调谐波片销量（2019-2030）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全球不同产品类型可调谐波片销量及市场份额（2019-2024）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全球不同产品类型可调谐波片销量预测（2024-2030）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全球不同产品类型可调谐波片收入（2019-2030）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全球不同产品类型可调谐波片收入及市场份额（2019-2024）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全球不同产品类型可调谐波片收入预测（2024-2030）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全球不同产品类型可调谐波片价格走势（2019-2030）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不同应用可调谐波片分析</w:t>
      </w:r>
      <w:r>
        <w:rPr>
          <w:rFonts w:hint="eastAsia"/>
        </w:rPr>
        <w:br/>
      </w:r>
      <w:r>
        <w:rPr>
          <w:rFonts w:hint="eastAsia"/>
        </w:rPr>
        <w:t>　　7.1 全球不同应用可调谐波片销量（2019-2030）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全球不同应用可调谐波片销量及市场份额（2019-2024）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全球不同应用可调谐波片销量预测（2024-2030）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全球不同应用可调谐波片收入（2019-2030）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全球不同应用可调谐波片收入及市场份额（2019-2024）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全球不同应用可调谐波片收入预测（2024-2030）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全球不同应用可调谐波片价格走势（2019-2030）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可调谐波片产业链分析</w:t>
      </w:r>
      <w:r>
        <w:rPr>
          <w:rFonts w:hint="eastAsia"/>
        </w:rPr>
        <w:br/>
      </w:r>
      <w:r>
        <w:rPr>
          <w:rFonts w:hint="eastAsia"/>
        </w:rPr>
        <w:t>　　8.2 可调谐波片产业上游供应分析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可调谐波片下游典型客户</w:t>
      </w:r>
      <w:r>
        <w:rPr>
          <w:rFonts w:hint="eastAsia"/>
        </w:rPr>
        <w:br/>
      </w:r>
      <w:r>
        <w:rPr>
          <w:rFonts w:hint="eastAsia"/>
        </w:rPr>
        <w:t>　　8.4 可调谐波片销售渠道分析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可调谐波片行业发展机遇及主要驱动因素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可调谐波片行业发展面临的风险</w:t>
      </w:r>
      <w:r>
        <w:rPr>
          <w:rFonts w:hint="eastAsia"/>
        </w:rPr>
        <w:br/>
      </w:r>
      <w:r>
        <w:rPr>
          <w:rFonts w:hint="eastAsia"/>
        </w:rPr>
        <w:t>　　9.3 可调谐波片行业政策分析</w:t>
      </w:r>
      <w:r>
        <w:rPr>
          <w:rFonts w:hint="eastAsia"/>
        </w:rPr>
        <w:br/>
      </w:r>
      <w:r>
        <w:rPr>
          <w:rFonts w:hint="eastAsia"/>
        </w:rPr>
        <w:t>　　9.4 可调谐波片中国企业SWOT分析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不同产品类型可调谐波片增长趋势2019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可调谐波片行业目前发展现状</w:t>
      </w:r>
      <w:r>
        <w:rPr>
          <w:rFonts w:hint="eastAsia"/>
        </w:rPr>
        <w:br/>
      </w:r>
      <w:r>
        <w:rPr>
          <w:rFonts w:hint="eastAsia"/>
        </w:rPr>
        <w:t>　　表4 可调谐波片发展趋势</w:t>
      </w:r>
      <w:r>
        <w:rPr>
          <w:rFonts w:hint="eastAsia"/>
        </w:rPr>
        <w:br/>
      </w:r>
      <w:r>
        <w:rPr>
          <w:rFonts w:hint="eastAsia"/>
        </w:rPr>
        <w:t>　　表5 全球主要地区可调谐波片产量（千个）：2019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全球主要地区可调谐波片产量（2019-2024）&amp;（千个）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全球主要地区可调谐波片产量市场份额（2019-2024）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全球主要地区可调谐波片产量（2024-2030）&amp;（千个）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全球市场主要厂商可调谐波片产能（2023-2024）&amp;（千个）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全球市场主要厂商可调谐波片销量（2019-2024）&amp;（千个）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全球市场主要厂商可调谐波片销量市场份额（2019-2024）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全球市场主要厂商可调谐波片销售收入（2019-2024）&amp;（百万美元）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全球市场主要厂商可调谐波片销售收入市场份额（2019-2024）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全球市场主要厂商可调谐波片销售价格（2019-2024）&amp;（美元\u002F个）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2024年全球主要生产商可调谐波片收入排名（百万美元）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中国市场主要厂商可调谐波片销量（2019-2024）&amp;（千个）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中国市场主要厂商可调谐波片销量市场份额（2019-2024）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中国市场主要厂商可调谐波片销售收入（2019-2024）&amp;（百万美元）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中国市场主要厂商可调谐波片销售收入市场份额（2019-2024）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中国市场主要厂商可调谐波片销售价格（2019-2024）&amp;（美元\u002F个）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2024年中国主要生产商可调谐波片收入排名（百万美元）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全球主要厂商可调谐波片产地分布及商业化日期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全球主要厂商可调谐波片产品类型列表</w:t>
      </w:r>
      <w:r>
        <w:rPr>
          <w:rFonts w:hint="eastAsia"/>
        </w:rPr>
        <w:br/>
      </w:r>
      <w:r>
        <w:rPr>
          <w:rFonts w:hint="eastAsia"/>
        </w:rPr>
        <w:t>　　表24 2024全球可调谐波片主要厂商市场地位（第一梯队、第二梯队和第三梯队）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全球可调谐波片市场投资、并购等现状分析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全球主要地区可调谐波片销售收入（百万美元）：2019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全球主要地区可调谐波片销售收入（2019-2024）&amp;（百万美元）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全球主要地区可调谐波片销售收入市场份额（2019-2024）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全球主要地区可调谐波片收入（2024-2030）&amp;（百万美元）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全球主要地区可调谐波片收入市场份额（2024-2030）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全球主要地区可调谐波片销量（千个）：2019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全球主要地区可调谐波片销量（2019-2024）&amp;（千个）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全球主要地区可调谐波片销量市场份额（2019-2024）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全球主要地区可调谐波片销量（2024-2030）&amp;（千个）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全球主要地区可调谐波片销量份额（2024-2030）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全球不同产品类型可调谐波片销量（2019-2024）&amp;（千个）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全球不同产品类型可调谐波片销量市场份额（2019-2024）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全球不同产品类型可调谐波片销量预测（2024-2030）&amp;（千个）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全球不同产品类型可调谐波片销量市场份额预测（2024-2030）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全球不同产品类型可调谐波片收入（百万美元）&amp;（2019-2024）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全球不同产品类型可调谐波片收入市场份额（2019-2024）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全球不同产品类型可调谐波片收入预测（百万美元）&amp;（2024-2030）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全球不同类型可调谐波片收入市场份额预测（2024-2030）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全球不同产品类型可调谐波片价格走势（2019-2030）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全球不同应用可调谐波片销量（2019-2024年）&amp;（千个）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表86 全球不同应用可调谐波片销量市场份额（2019-2024）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全球不同应用可调谐波片销量预测（2024-2030）&amp;（千个）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表88 全球不同应用可调谐波片销量市场份额预测（2024-2030）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全球不同应用可调谐波片收入（2019-2024年）&amp;（百万美元）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全球不同应用可调谐波片收入市场份额（2019-2024）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全球不同应用可调谐波片收入预测（2024-2030）&amp;（百万美元）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全球不同应用可调谐波片收入市场份额预测（2024-2030）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全球不同应用可调谐波片价格走势（2019-2030）</w:t>
      </w:r>
      <w:r>
        <w:rPr>
          <w:rFonts w:hint="eastAsia"/>
        </w:rPr>
        <w:br/>
      </w:r>
      <w:r>
        <w:rPr>
          <w:rFonts w:hint="eastAsia"/>
        </w:rPr>
        <w:t>　　表94 可调谐波片上游原料供应商及联系方式列表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可调谐波片典型客户列表</w:t>
      </w:r>
      <w:r>
        <w:rPr>
          <w:rFonts w:hint="eastAsia"/>
        </w:rPr>
        <w:br/>
      </w:r>
      <w:r>
        <w:rPr>
          <w:rFonts w:hint="eastAsia"/>
        </w:rPr>
        <w:t>　　表96 可调谐波片主要销售模式及销售渠道</w:t>
      </w:r>
      <w:r>
        <w:rPr>
          <w:rFonts w:hint="eastAsia"/>
        </w:rPr>
        <w:br/>
      </w:r>
      <w:r>
        <w:rPr>
          <w:rFonts w:hint="eastAsia"/>
        </w:rPr>
        <w:t>　　表97 可调谐波片行业发展机遇及主要驱动因素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可调谐波片行业发展面临的风险</w:t>
      </w:r>
      <w:r>
        <w:rPr>
          <w:rFonts w:hint="eastAsia"/>
        </w:rPr>
        <w:br/>
      </w:r>
      <w:r>
        <w:rPr>
          <w:rFonts w:hint="eastAsia"/>
        </w:rPr>
        <w:t>　　表99 可调谐波片行业政策分析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可调谐波片产品图片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全球不同产品类型可调谐波片产量市场份额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四分之一可调谐波片产品图片</w:t>
      </w:r>
      <w:r>
        <w:rPr>
          <w:rFonts w:hint="eastAsia"/>
        </w:rPr>
        <w:br/>
      </w:r>
      <w:r>
        <w:rPr>
          <w:rFonts w:hint="eastAsia"/>
        </w:rPr>
        <w:t>　　图4 二分之一可调谐波片产品图片</w:t>
      </w:r>
      <w:r>
        <w:rPr>
          <w:rFonts w:hint="eastAsia"/>
        </w:rPr>
        <w:br/>
      </w:r>
      <w:r>
        <w:rPr>
          <w:rFonts w:hint="eastAsia"/>
        </w:rPr>
        <w:t>　　图5 全球不同应用可调谐波片消费量市场份额2023 vs 2024</w:t>
      </w:r>
      <w:r>
        <w:rPr>
          <w:rFonts w:hint="eastAsia"/>
        </w:rPr>
        <w:br/>
      </w:r>
      <w:r>
        <w:rPr>
          <w:rFonts w:hint="eastAsia"/>
        </w:rPr>
        <w:t>　　图6 偏振测量和控制</w:t>
      </w:r>
      <w:r>
        <w:rPr>
          <w:rFonts w:hint="eastAsia"/>
        </w:rPr>
        <w:br/>
      </w:r>
      <w:r>
        <w:rPr>
          <w:rFonts w:hint="eastAsia"/>
        </w:rPr>
        <w:t>　　图7 激光研究</w:t>
      </w:r>
      <w:r>
        <w:rPr>
          <w:rFonts w:hint="eastAsia"/>
        </w:rPr>
        <w:br/>
      </w:r>
      <w:r>
        <w:rPr>
          <w:rFonts w:hint="eastAsia"/>
        </w:rPr>
        <w:t>　　图8 非线性光学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全球可调谐波片产能、产量、产能利用率及发展趋势（2019-2030）&amp;（千个）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全球可调谐波片产量、需求量及发展趋势（2019-2030）&amp;（千个）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全球主要地区可调谐波片产量市场份额（2019-2030）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中国可调谐波片产能、产量、产能利用率及发展趋势（2019-2030）&amp;（千个）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中国可调谐波片产量、市场需求量及发展趋势（2019-2030）&amp;（千个）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全球可调谐波片市场销售额及增长率：（2019-2030）&amp;（百万美元）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全球市场可调谐波片市场规模：2019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全球市场可调谐波片销量及增长率（2019-2030）&amp;（千个）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全球市场可调谐波片价格趋势（2019-2030）&amp;（千个）&amp;（美元\u002F个）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图19 2024年全球市场主要厂商可调谐波片销量市场份额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2024年全球市场主要厂商可调谐波片收入市场份额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2024年中国市场主要厂商可调谐波片销量市场份额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2024年中国市场主要厂商可调谐波片收入市场份额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2024年全球前五大生产商可调谐波片市场份额</w:t>
      </w:r>
      <w:r>
        <w:rPr>
          <w:rFonts w:hint="eastAsia"/>
        </w:rPr>
        <w:br/>
      </w:r>
      <w:r>
        <w:rPr>
          <w:rFonts w:hint="eastAsia"/>
        </w:rPr>
        <w:t>　　图24 2024全球可调谐波片第一梯队、第二梯队和第三梯队生产商（品牌）及市场份额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全球主要地区可调谐波片销售收入市场份额（2023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北美市场可调谐波片销量及增长率（2019-2030）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图27 北美市场可调谐波片收入及增长率（2019-2030）&amp;（百万美元）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欧洲市场可调谐波片销量及增长率（2019-2030）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图29 欧洲市场可调谐波片收入及增长率（2019-2030）&amp;（百万美元）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中国市场可调谐波片销量及增长率（2019-2030）&amp;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图31 中国市场可调谐波片收入及增长率（2019-2030）&amp;（百万美元）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日本市场可调谐波片销量及增长率（2019-2030）&amp;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图33 日本市场可调谐波片收入及增长率（2019-2030）&amp;（百万美元）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全球不同产品类型可调谐波片价格走势（2019-2030）&amp;（美元\u002F个）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图35 全球不同应用可调谐波片价格走势（2019-2030）&amp;（美元\u002F个）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图36 可调谐波片产业链</w:t>
      </w:r>
      <w:r>
        <w:rPr>
          <w:rFonts w:hint="eastAsia"/>
        </w:rPr>
        <w:br/>
      </w:r>
      <w:r>
        <w:rPr>
          <w:rFonts w:hint="eastAsia"/>
        </w:rPr>
        <w:t>　　图37 可调谐波片中国企业SWOT分析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cbf0615454ab7" w:history="1">
        <w:r>
          <w:rPr>
            <w:rStyle w:val="Hyperlink"/>
          </w:rPr>
          <w:t>2024-2030年全球与中国可调谐波片行业现状调研分析及发展趋势预测报告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cbf0615454ab7" w:history="1">
        <w:r>
          <w:rPr>
            <w:rStyle w:val="Hyperlink"/>
          </w:rPr>
          <w:t>https://www.20087.com/5/26/KeDiaoXieBoPianFaZhanQuShi.html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热点：可调谐滤波器的工作原理、可调谐微波器件、波长可调谐、谐波对可控硅的影响、谐波怎么设置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cec69e28a4e90" w:history="1">
      <w:r>
        <w:rPr>
          <w:rStyle w:val="Hyperlink"/>
        </w:rPr>
        <w:t>2024-2030年全球与中国可调谐波片行业现状调研分析及发展趋势预测报告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eDiaoXieBoPianFaZhanQuShi.html" TargetMode="External" Id="R7bacbf061545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eDiaoXieBoPianFaZhanQuShi.html" TargetMode="External" Id="Rab8cec69e28a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2024-02-08T00:25:00Z</dcterms:created>
  <dcterms:modified xsi:type="dcterms:W3CDTF">2024-02-08T01:25:00Z</dcterms:modified>
  <dc:subject>2024-2030年全球与中国可调谐波片行业现状调研分析及发展趋势预测报告</dc:subject>
  <dc:title>2024-2030年全球与中国可调谐波片行业现状调研分析及发展趋势预测报告</dc:title>
  <cp:keywords>2024-2030年全球与中国可调谐波片行业现状调研分析及发展趋势预测报告</cp:keywords>
  <dc:description>2024-2030年全球与中国可调谐波片行业现状调研分析及发展趋势预测报告</dc:description>
</cp:coreProperties>
</file>