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54acb1cd614564" w:history="1">
              <w:r>
                <w:rPr>
                  <w:rStyle w:val="Hyperlink"/>
                </w:rPr>
                <w:t>中国有机颜料市场研究及发展前景分析报告（2026年版）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54acb1cd614564" w:history="1">
              <w:r>
                <w:rPr>
                  <w:rStyle w:val="Hyperlink"/>
                </w:rPr>
                <w:t>中国有机颜料市场研究及发展前景分析报告（2026年版）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0898265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54acb1cd614564" w:history="1">
                <w:r>
                  <w:rPr>
                    <w:rStyle w:val="Hyperlink"/>
                  </w:rPr>
                  <w:t>https://www.20087.com/5/26/YouJiYanLiaoHangYeShuJu.html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颜料行业是涂料、塑料、纺织等行业不可或缺的原料供应商，近年来，随着消费者对色彩多样性、环保性和耐久性的需求提升，有机颜料行业正经历从传统颜料向高性能有机颜料的转变。高性能有机颜料具有优异的着色力、耐候性和耐溶剂性，适用于高端市场，如汽车涂料、户外广告牌等。</w:t>
      </w:r>
      <w:r>
        <w:rPr>
          <w:rFonts w:hint="eastAsia"/>
        </w:rPr>
        <w:br/>
      </w:r>
      <w:r>
        <w:rPr>
          <w:rFonts w:hint="eastAsia"/>
        </w:rPr>
        <w:t>　　未来，有机颜料行业将更加注重色彩创新与环境友好。市场调研网指出，色彩创新方面，将开发更多鲜艳、持久且具有特殊效果（如荧光、金属光泽）的有机颜料，满足市场对个性化和差异化产品的需求。环境友好方面，将减少有害物质的使用，开发可生物降解的有机颜料，减少对生态环境的影响。同时，通过优化生产工艺，提高能源效率和资源利用率，实现绿色生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c54acb1cd614564" w:history="1">
        <w:r>
          <w:rPr>
            <w:rStyle w:val="Hyperlink"/>
          </w:rPr>
          <w:t>中国有机颜料市场研究及发展前景分析报告（2026年版）</w:t>
        </w:r>
      </w:hyperlink>
      <w:r>
        <w:rPr>
          <w:rFonts w:hint="eastAsia"/>
        </w:rPr>
        <w:t>》依托行业权威数据及长期市场监测信息，系统分析了有机颜料行业的市场规模、供需关系、竞争格局及重点企业经营状况，并结合有机颜料行业发展现状，科学预测了有机颜料市场前景与技术发展方向。报告通过SWOT分析，揭示了有机颜料行业机遇与潜在风险，为投资者提供了全面的现状分析与前景评估，助力挖掘投资价值并优化决策。同时，报告从投资、生产及营销等角度提出可行性建议，为有机颜料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有机颜料行业概述</w:t>
      </w:r>
      <w:r>
        <w:rPr>
          <w:rFonts w:hint="eastAsia"/>
        </w:rPr>
        <w:br/>
      </w:r>
      <w:r>
        <w:rPr>
          <w:rFonts w:hint="eastAsia"/>
        </w:rPr>
        <w:t>　　第一节 有机颜料行业界定</w:t>
      </w:r>
      <w:r>
        <w:rPr>
          <w:rFonts w:hint="eastAsia"/>
        </w:rPr>
        <w:br/>
      </w:r>
      <w:r>
        <w:rPr>
          <w:rFonts w:hint="eastAsia"/>
        </w:rPr>
        <w:t>　　第二节 有机颜料行业发展历程</w:t>
      </w:r>
      <w:r>
        <w:rPr>
          <w:rFonts w:hint="eastAsia"/>
        </w:rPr>
        <w:br/>
      </w:r>
      <w:r>
        <w:rPr>
          <w:rFonts w:hint="eastAsia"/>
        </w:rPr>
        <w:t>　　第三节 有机颜料产业链分析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二、有机颜料产业链模型分析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2025-2026年中国有机颜料行业发展环境分析</w:t>
      </w:r>
      <w:r>
        <w:rPr>
          <w:rFonts w:hint="eastAsia"/>
        </w:rPr>
        <w:br/>
      </w:r>
      <w:r>
        <w:rPr>
          <w:rFonts w:hint="eastAsia"/>
        </w:rPr>
        <w:t>　　第一节 有机颜料行业经济环境分析</w:t>
      </w:r>
      <w:r>
        <w:rPr>
          <w:rFonts w:hint="eastAsia"/>
        </w:rPr>
        <w:br/>
      </w:r>
      <w:r>
        <w:rPr>
          <w:rFonts w:hint="eastAsia"/>
        </w:rPr>
        <w:t>　　第二节 有机颜料行业政策环境分析</w:t>
      </w:r>
      <w:r>
        <w:rPr>
          <w:rFonts w:hint="eastAsia"/>
        </w:rPr>
        <w:br/>
      </w:r>
      <w:r>
        <w:rPr>
          <w:rFonts w:hint="eastAsia"/>
        </w:rPr>
        <w:t>　　　　一、有机颜料行业相关政策</w:t>
      </w:r>
      <w:r>
        <w:rPr>
          <w:rFonts w:hint="eastAsia"/>
        </w:rPr>
        <w:br/>
      </w:r>
      <w:r>
        <w:rPr>
          <w:rFonts w:hint="eastAsia"/>
        </w:rPr>
        <w:t>　　　　二、有机颜料行业相关标准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2025-2026年有机颜料行业技术发展现状及趋势分析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有机颜料行业技术发展现状分析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国内外有机颜料行业技术差异与原因</w:t>
      </w:r>
      <w:r>
        <w:rPr>
          <w:rFonts w:hint="eastAsia"/>
        </w:rPr>
        <w:br/>
      </w:r>
      <w:r>
        <w:rPr>
          <w:rFonts w:hint="eastAsia"/>
        </w:rPr>
        <w:t>　　第三节 有机颜料行业技术发展方向、趋势预测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提升有机颜料行业技术能力策略建议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中国有机颜料行业供给与需求情况分析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2020-2025年中国有机颜料行业总体规模</w:t>
      </w:r>
      <w:r>
        <w:rPr>
          <w:rFonts w:hint="eastAsia"/>
        </w:rPr>
        <w:br/>
      </w:r>
      <w:r>
        <w:rPr>
          <w:rFonts w:hint="eastAsia"/>
        </w:rPr>
        <w:t>　　第二节 中国有机颜料行业盈利情况分析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中国有机颜料行业产量情况分析与预测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一、2020-2025年有机颜料行业产量统计分析</w:t>
      </w:r>
      <w:r>
        <w:rPr>
          <w:rFonts w:hint="eastAsia"/>
        </w:rPr>
        <w:br/>
      </w:r>
      <w:r>
        <w:rPr>
          <w:rFonts w:hint="eastAsia"/>
        </w:rPr>
        <w:t>　　　　二、有机颜料行业产量特点分析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三、2026-2032年中国有机颜料行业产量预测分析</w:t>
      </w:r>
      <w:r>
        <w:rPr>
          <w:rFonts w:hint="eastAsia"/>
        </w:rPr>
        <w:br/>
      </w:r>
      <w:r>
        <w:rPr>
          <w:rFonts w:hint="eastAsia"/>
        </w:rPr>
        <w:t>　　第四节 中国有机颜料行业需求概况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一、2020-2025年中国有机颜料行业需求情况分析</w:t>
      </w:r>
      <w:r>
        <w:rPr>
          <w:rFonts w:hint="eastAsia"/>
        </w:rPr>
        <w:br/>
      </w:r>
      <w:r>
        <w:rPr>
          <w:rFonts w:hint="eastAsia"/>
        </w:rPr>
        <w:t>　　　　二、有机颜料行业市场需求特点分析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三、2026-2032年中国有机颜料市场需求预测分析分析</w:t>
      </w:r>
      <w:r>
        <w:rPr>
          <w:rFonts w:hint="eastAsia"/>
        </w:rPr>
        <w:br/>
      </w:r>
      <w:r>
        <w:rPr>
          <w:rFonts w:hint="eastAsia"/>
        </w:rPr>
        <w:t>　　第五节 有机颜料产业供需平衡状况分析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中国有机颜料行业进出口情况分析预测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2020-2025年中国有机颜料行业进出口情况分析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一、2020-2025年中国有机颜料行业进口分析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二、2020-2025年中国有机颜料行业出口分析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2026-2032年中国有机颜料行业进出口情况预测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一、2026-2032年中国有机颜料行业进口预测分析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二、2026-2032年中国有机颜料行业出口预测分析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影响有机颜料行业进出口变化的主要原因分析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国内有机颜料产品价格走势及影响因素分析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2020-2025年国内有机颜料市场价格回顾</w:t>
      </w:r>
      <w:r>
        <w:rPr>
          <w:rFonts w:hint="eastAsia"/>
        </w:rPr>
        <w:br/>
      </w:r>
      <w:r>
        <w:rPr>
          <w:rFonts w:hint="eastAsia"/>
        </w:rPr>
        <w:t>　　第二节 当前国内有机颜料市场价格及评述</w:t>
      </w:r>
      <w:r>
        <w:rPr>
          <w:rFonts w:hint="eastAsia"/>
        </w:rPr>
        <w:br/>
      </w:r>
      <w:r>
        <w:rPr>
          <w:rFonts w:hint="eastAsia"/>
        </w:rPr>
        <w:t>　　第三节 国内有机颜料价格影响因素分析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2026-2032年国内有机颜料市场价格走势预测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中国有机颜料行业重点区域市场分析</w:t>
      </w:r>
      <w:r>
        <w:rPr>
          <w:rFonts w:hint="eastAsia"/>
        </w:rPr>
        <w:br/>
      </w:r>
      <w:r>
        <w:rPr>
          <w:rFonts w:hint="eastAsia"/>
        </w:rPr>
        <w:t>　　第一节 有机颜料行业区域市场分布情况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中国有机颜料行业竞争格局分析</w:t>
      </w:r>
      <w:r>
        <w:rPr>
          <w:rFonts w:hint="eastAsia"/>
        </w:rPr>
        <w:br/>
      </w:r>
      <w:r>
        <w:rPr>
          <w:rFonts w:hint="eastAsia"/>
        </w:rPr>
        <w:t>　　第一节 有机颜料行业竞争格局分析</w:t>
      </w:r>
      <w:r>
        <w:rPr>
          <w:rFonts w:hint="eastAsia"/>
        </w:rPr>
        <w:br/>
      </w:r>
      <w:r>
        <w:rPr>
          <w:rFonts w:hint="eastAsia"/>
        </w:rPr>
        <w:t>　　　　一、有机颜料行业集中度分析</w:t>
      </w:r>
      <w:r>
        <w:rPr>
          <w:rFonts w:hint="eastAsia"/>
        </w:rPr>
        <w:br/>
      </w:r>
      <w:r>
        <w:rPr>
          <w:rFonts w:hint="eastAsia"/>
        </w:rPr>
        <w:t>　　　　二、有机颜料市场竞争程度分析</w:t>
      </w:r>
      <w:r>
        <w:rPr>
          <w:rFonts w:hint="eastAsia"/>
        </w:rPr>
        <w:br/>
      </w:r>
      <w:r>
        <w:rPr>
          <w:rFonts w:hint="eastAsia"/>
        </w:rPr>
        <w:t>　　第二节 有机颜料行业竞争态势分析</w:t>
      </w:r>
      <w:r>
        <w:rPr>
          <w:rFonts w:hint="eastAsia"/>
        </w:rPr>
        <w:br/>
      </w:r>
      <w:r>
        <w:rPr>
          <w:rFonts w:hint="eastAsia"/>
        </w:rPr>
        <w:t>　　　　一、有机颜料产品价位竞争</w:t>
      </w:r>
      <w:r>
        <w:rPr>
          <w:rFonts w:hint="eastAsia"/>
        </w:rPr>
        <w:br/>
      </w:r>
      <w:r>
        <w:rPr>
          <w:rFonts w:hint="eastAsia"/>
        </w:rPr>
        <w:t>　　　　二、有机颜料产品质量竞争</w:t>
      </w:r>
      <w:r>
        <w:rPr>
          <w:rFonts w:hint="eastAsia"/>
        </w:rPr>
        <w:br/>
      </w:r>
      <w:r>
        <w:rPr>
          <w:rFonts w:hint="eastAsia"/>
        </w:rPr>
        <w:t>　　　　三、有机颜料产品技术竞争</w:t>
      </w:r>
      <w:r>
        <w:rPr>
          <w:rFonts w:hint="eastAsia"/>
        </w:rPr>
        <w:br/>
      </w:r>
      <w:r>
        <w:rPr>
          <w:rFonts w:hint="eastAsia"/>
        </w:rPr>
        <w:t>　　第三节 有机颜料行业竞争策略分析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有机颜料行业重点企业竞争力分析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二、企业有机颜料业务分析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二、企业有机颜料业务分析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二、企业有机颜料业务分析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二、企业有机颜料业务分析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二、企业有机颜料业务分析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二、企业有机颜料业务分析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2026-2032年有机颜料行业发展趋势及投资风险分析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当前有机颜料行业存在的问题</w:t>
      </w:r>
      <w:r>
        <w:rPr>
          <w:rFonts w:hint="eastAsia"/>
        </w:rPr>
        <w:br/>
      </w:r>
      <w:r>
        <w:rPr>
          <w:rFonts w:hint="eastAsia"/>
        </w:rPr>
        <w:t>　　第二节 有机颜料未来发展预测分析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一、中国有机颜料发展方向分析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二、2026-2032年中国有机颜料行业发展规模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三、2026-2032年中国有机颜料行业发展趋势预测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2026-2032年中国有机颜料行业投资风险分析</w:t>
      </w:r>
      <w:r>
        <w:rPr>
          <w:rFonts w:hint="eastAsia"/>
        </w:rPr>
        <w:br/>
      </w:r>
      <w:r>
        <w:rPr>
          <w:rFonts w:hint="eastAsia"/>
        </w:rPr>
        <w:t>　　　　一、有机颜料市场竞争风险</w:t>
      </w:r>
      <w:r>
        <w:rPr>
          <w:rFonts w:hint="eastAsia"/>
        </w:rPr>
        <w:br/>
      </w:r>
      <w:r>
        <w:rPr>
          <w:rFonts w:hint="eastAsia"/>
        </w:rPr>
        <w:t>　　　　二、有机颜料原材料压力风险分析</w:t>
      </w:r>
      <w:r>
        <w:rPr>
          <w:rFonts w:hint="eastAsia"/>
        </w:rPr>
        <w:br/>
      </w:r>
      <w:r>
        <w:rPr>
          <w:rFonts w:hint="eastAsia"/>
        </w:rPr>
        <w:t>　　　　三、有机颜料技术风险分析</w:t>
      </w:r>
      <w:r>
        <w:rPr>
          <w:rFonts w:hint="eastAsia"/>
        </w:rPr>
        <w:br/>
      </w:r>
      <w:r>
        <w:rPr>
          <w:rFonts w:hint="eastAsia"/>
        </w:rPr>
        <w:t>　　　　四、有机颜料政策和体制风险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2026年有机颜料行业项目投资建议</w:t>
      </w:r>
      <w:r>
        <w:rPr>
          <w:rFonts w:hint="eastAsia"/>
        </w:rPr>
        <w:br/>
      </w:r>
      <w:r>
        <w:rPr>
          <w:rFonts w:hint="eastAsia"/>
        </w:rPr>
        <w:t>　　第一节 有机颜料行业技术应用注意事项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有机颜料行业生产开发注意事项</w:t>
      </w:r>
      <w:r>
        <w:rPr>
          <w:rFonts w:hint="eastAsia"/>
        </w:rPr>
        <w:br/>
      </w:r>
      <w:r>
        <w:rPr>
          <w:rFonts w:hint="eastAsia"/>
        </w:rPr>
        <w:t>　　第四节 有机颜料行业销售注意事项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2026-2032年中国有机颜料行业发展预测分析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2026-2032年国内有机颜料产业宏观预测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2026-2032年中国有机颜料市场趋势分析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2026-2032年中国有机颜料市场发展空间分析</w:t>
      </w:r>
      <w:r>
        <w:rPr>
          <w:rFonts w:hint="eastAsia"/>
        </w:rPr>
        <w:br/>
      </w:r>
      <w:r>
        <w:rPr>
          <w:rFonts w:hint="eastAsia"/>
        </w:rPr>
        <w:t>　　第四节 中.智.林－2026-2032年中国有机颜料市场战略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有机颜料行业历程</w:t>
      </w:r>
      <w:r>
        <w:rPr>
          <w:rFonts w:hint="eastAsia"/>
        </w:rPr>
        <w:br/>
      </w:r>
      <w:r>
        <w:rPr>
          <w:rFonts w:hint="eastAsia"/>
        </w:rPr>
        <w:t>　　图表 有机颜料行业生命周期</w:t>
      </w:r>
      <w:r>
        <w:rPr>
          <w:rFonts w:hint="eastAsia"/>
        </w:rPr>
        <w:br/>
      </w:r>
      <w:r>
        <w:rPr>
          <w:rFonts w:hint="eastAsia"/>
        </w:rPr>
        <w:t>　　图表 有机颜料行业产业链分析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2020-2025年有机颜料行业市场容量分析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2020-2025年中国有机颜料市场需求量及增速统计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2026年中国有机颜料行业需求领域分布格局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2020-2025年中国有机颜料进口数量分析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2020-2025年中国有机颜料进口金额分析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2020-2025年中国有机颜料出口数量分析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2020-2025年中国有机颜料出口金额分析</w:t>
      </w:r>
      <w:r>
        <w:rPr>
          <w:rFonts w:hint="eastAsia"/>
        </w:rPr>
        <w:br/>
      </w:r>
      <w:r>
        <w:rPr>
          <w:rFonts w:hint="eastAsia"/>
        </w:rPr>
        <w:t>　　图表 2026年中国有机颜料进口国家及地区分析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2026年中国有机颜料出口国家及地区分析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2020-2025年中国有机颜料行业企业平均规模情况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**地区有机颜料行业市场需求情况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**地区有机颜料行业市场需求情况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**地区有机颜料行业市场需求情况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**地区有机颜料市场规模及增长情况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**地区有机颜料行业市场需求情况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有机颜料重点企业（一）基本信息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有机颜料重点企业（一）经营情况分析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有机颜料重点企业（一）主要经济指标情况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有机颜料重点企业（二）经营情况分析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有机颜料重点企业（二）主要经济指标情况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有机颜料重点企业（二）盈利能力情况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有机颜料重点企业（三）经营情况分析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有机颜料重点企业（三）主要经济指标情况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有机颜料重点企业（三）成长能力情况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2026-2032年中国有机颜料行业产能预测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2026-2032年中国有机颜料行业产量预测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2026-2032年中国有机颜料市场需求量预测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2026-2032年中国有机颜料行业供需平衡预测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2026-2032年中国有机颜料市场容量预测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2026-2032年中国有机颜料市场规模预测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2026-2032年中国有机颜料市场前景分析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2026-2032年中国有机颜料发展趋势预测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54acb1cd614564" w:history="1">
        <w:r>
          <w:rPr>
            <w:rStyle w:val="Hyperlink"/>
          </w:rPr>
          <w:t>中国有机颜料市场研究及发展前景分析报告（2026年版）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0898265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54acb1cd614564" w:history="1">
        <w:r>
          <w:rPr>
            <w:rStyle w:val="Hyperlink"/>
          </w:rPr>
          <w:t>https://www.20087.com/5/26/YouJiYanLiaoHangYeShuJu.html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热点：有机和无机的区别、有机颜料有哪些、无机陶瓷涂料优缺点、有机颜料生产厂家、毒性最强的三种颜料、有机颜料价格走势、有机色素、有机颜料的主要成分、颜料颜色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2a05ad85d047e8" w:history="1">
      <w:r>
        <w:rPr>
          <w:rStyle w:val="Hyperlink"/>
        </w:rPr>
        <w:t>中国有机颜料市场研究及发展前景分析报告（2026年版）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YouJiYanLiaoHangYeShuJu.html" TargetMode="External" Id="R5c54acb1cd6145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YouJiYanLiaoHangYeShuJu.html" TargetMode="External" Id="Re62a05ad85d047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2026-02-27T08:18:00Z</dcterms:created>
  <dcterms:modified xsi:type="dcterms:W3CDTF">2026-02-27T09:18:00Z</dcterms:modified>
  <dc:subject>中国有机颜料市场研究及发展前景分析报告（2026年版）</dc:subject>
  <dc:title>中国有机颜料市场研究及发展前景分析报告（2026年版）</dc:title>
  <cp:keywords>中国有机颜料市场研究及发展前景分析报告（2026年版）</cp:keywords>
  <dc:description>中国有机颜料市场研究及发展前景分析报告（2026年版）</dc:description>
</cp:coreProperties>
</file>