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017c06f9e4edf" w:history="1">
              <w:r>
                <w:rPr>
                  <w:rStyle w:val="Hyperlink"/>
                </w:rPr>
                <w:t>2025-2031年全球与中国活塞罐行业市场调研及前景趋势分析报告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017c06f9e4edf" w:history="1">
              <w:r>
                <w:rPr>
                  <w:rStyle w:val="Hyperlink"/>
                </w:rPr>
                <w:t>2025-2031年全球与中国活塞罐行业市场调研及前景趋势分析报告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017c06f9e4edf" w:history="1">
                <w:r>
                  <w:rPr>
                    <w:rStyle w:val="Hyperlink"/>
                  </w:rPr>
                  <w:t>https://www.20087.com/5/86/HuoSaiGuanDeXianZhuangYuQianJing.html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罐是一种工业容器，广泛应用于食品、化工、制药等多个行业，用于存储、混合和运输液体或半固体物料。近年来，随着工业自动化水平的提高，活塞罐的设计趋向于模块化和智能化，以适应连续生产流程和精确计量的需求。同时，对材料耐腐蚀性和卫生标准的要求提升，促进了新型材料和技术的应用。</w:t>
      </w:r>
      <w:r>
        <w:rPr>
          <w:rFonts w:hint="eastAsia"/>
        </w:rPr>
        <w:br/>
      </w:r>
      <w:r>
        <w:rPr>
          <w:rFonts w:hint="eastAsia"/>
        </w:rPr>
        <w:t>　　未来，活塞罐市场将受益于工业4.0的推进，特别是在物联网(IoT)和大数据分析的集成下，实现设备的远程监控和预测性维护，提高生产效率和安全性。此外，可持续发展目标将推动活塞罐制造商采用更环保的材料和生产方法，减少能源消耗和废物产生，符合绿色工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017c06f9e4edf" w:history="1">
        <w:r>
          <w:rPr>
            <w:rStyle w:val="Hyperlink"/>
          </w:rPr>
          <w:t>2025-2031年全球与中国活塞罐行业市场调研及前景趋势分析报告</w:t>
        </w:r>
      </w:hyperlink>
      <w:r>
        <w:rPr>
          <w:rFonts w:hint="eastAsia"/>
        </w:rPr>
        <w:t>》通过严谨的分析、翔实的数据及直观的图表，系统解析了活塞罐行业的市场规模、需求变化、价格波动及产业链结构。报告全面评估了当前活塞罐市场现状，科学预测了未来市场前景与发展趋势，重点剖析了活塞罐细分市场的机遇与挑战。同时，报告对活塞罐重点企业的竞争地位及市场集中度进行了评估，为活塞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中国活塞罐概述</w:t>
      </w:r>
      <w:r>
        <w:rPr>
          <w:rFonts w:hint="eastAsia"/>
        </w:rPr>
        <w:br/>
      </w:r>
      <w:r>
        <w:rPr>
          <w:rFonts w:hint="eastAsia"/>
        </w:rPr>
        <w:t>　　第一节 活塞罐行业定义</w:t>
      </w:r>
      <w:r>
        <w:rPr>
          <w:rFonts w:hint="eastAsia"/>
        </w:rPr>
        <w:br/>
      </w:r>
      <w:r>
        <w:rPr>
          <w:rFonts w:hint="eastAsia"/>
        </w:rPr>
        <w:t>　　第二节 活塞罐行业发展特性</w:t>
      </w:r>
      <w:r>
        <w:rPr>
          <w:rFonts w:hint="eastAsia"/>
        </w:rPr>
        <w:br/>
      </w:r>
      <w:r>
        <w:rPr>
          <w:rFonts w:hint="eastAsia"/>
        </w:rPr>
        <w:t>　　第三节 活塞罐产业链分析</w:t>
      </w:r>
      <w:r>
        <w:rPr>
          <w:rFonts w:hint="eastAsia"/>
        </w:rPr>
        <w:br/>
      </w:r>
      <w:r>
        <w:rPr>
          <w:rFonts w:hint="eastAsia"/>
        </w:rPr>
        <w:t>　　第四节 活塞罐行业生命周期分析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2024-2025年国外活塞罐市场发展概况</w:t>
      </w:r>
      <w:r>
        <w:rPr>
          <w:rFonts w:hint="eastAsia"/>
        </w:rPr>
        <w:br/>
      </w:r>
      <w:r>
        <w:rPr>
          <w:rFonts w:hint="eastAsia"/>
        </w:rPr>
        <w:t>　　第一节 全球活塞罐市场发展分析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北美地区主要国家活塞罐市场概况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欧盟地区主要国家活塞罐市场概况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亚洲地区主要国家活塞罐市场概况</w:t>
      </w:r>
      <w:r>
        <w:rPr>
          <w:rFonts w:hint="eastAsia"/>
        </w:rPr>
        <w:br/>
      </w:r>
      <w:r>
        <w:rPr>
          <w:rFonts w:hint="eastAsia"/>
        </w:rPr>
        <w:t>　　第五节 全球活塞罐市场发展预测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2024-2025年中国活塞罐发展环境分析</w:t>
      </w:r>
      <w:r>
        <w:rPr>
          <w:rFonts w:hint="eastAsia"/>
        </w:rPr>
        <w:br/>
      </w:r>
      <w:r>
        <w:rPr>
          <w:rFonts w:hint="eastAsia"/>
        </w:rPr>
        <w:t>　　第一节 活塞罐行业经济环境分析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国内外活塞罐行业技术差异与原因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2024-2025年活塞罐市场特性分析</w:t>
      </w:r>
      <w:r>
        <w:rPr>
          <w:rFonts w:hint="eastAsia"/>
        </w:rPr>
        <w:br/>
      </w:r>
      <w:r>
        <w:rPr>
          <w:rFonts w:hint="eastAsia"/>
        </w:rPr>
        <w:t>　　第一节 活塞罐行业集中度分析</w:t>
      </w:r>
      <w:r>
        <w:rPr>
          <w:rFonts w:hint="eastAsia"/>
        </w:rPr>
        <w:br/>
      </w:r>
      <w:r>
        <w:rPr>
          <w:rFonts w:hint="eastAsia"/>
        </w:rPr>
        <w:t>　　第二节 活塞罐行业SWOT分析</w:t>
      </w:r>
      <w:r>
        <w:rPr>
          <w:rFonts w:hint="eastAsia"/>
        </w:rPr>
        <w:br/>
      </w:r>
      <w:r>
        <w:rPr>
          <w:rFonts w:hint="eastAsia"/>
        </w:rPr>
        <w:t>　　　　一、活塞罐行业优势</w:t>
      </w:r>
      <w:r>
        <w:rPr>
          <w:rFonts w:hint="eastAsia"/>
        </w:rPr>
        <w:br/>
      </w:r>
      <w:r>
        <w:rPr>
          <w:rFonts w:hint="eastAsia"/>
        </w:rPr>
        <w:t>　　　　二、活塞罐行业劣势</w:t>
      </w:r>
      <w:r>
        <w:rPr>
          <w:rFonts w:hint="eastAsia"/>
        </w:rPr>
        <w:br/>
      </w:r>
      <w:r>
        <w:rPr>
          <w:rFonts w:hint="eastAsia"/>
        </w:rPr>
        <w:t>　　　　三、活塞罐行业机会</w:t>
      </w:r>
      <w:r>
        <w:rPr>
          <w:rFonts w:hint="eastAsia"/>
        </w:rPr>
        <w:br/>
      </w:r>
      <w:r>
        <w:rPr>
          <w:rFonts w:hint="eastAsia"/>
        </w:rPr>
        <w:t>　　　　四、活塞罐行业风险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2024-2025年中国活塞罐发展现状</w:t>
      </w:r>
      <w:r>
        <w:rPr>
          <w:rFonts w:hint="eastAsia"/>
        </w:rPr>
        <w:br/>
      </w:r>
      <w:r>
        <w:rPr>
          <w:rFonts w:hint="eastAsia"/>
        </w:rPr>
        <w:t>　　第一节 中国活塞罐市场现状分析</w:t>
      </w:r>
      <w:r>
        <w:rPr>
          <w:rFonts w:hint="eastAsia"/>
        </w:rPr>
        <w:br/>
      </w:r>
      <w:r>
        <w:rPr>
          <w:rFonts w:hint="eastAsia"/>
        </w:rPr>
        <w:t>　　第二节 中国活塞罐行业产量情况分析及预测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一、活塞罐总体产能规模</w:t>
      </w:r>
      <w:r>
        <w:rPr>
          <w:rFonts w:hint="eastAsia"/>
        </w:rPr>
        <w:br/>
      </w:r>
      <w:r>
        <w:rPr>
          <w:rFonts w:hint="eastAsia"/>
        </w:rPr>
        <w:t>　　　　二、活塞罐生产区域分布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三、2025-2031年中国活塞罐产量预测分析</w:t>
      </w:r>
      <w:r>
        <w:rPr>
          <w:rFonts w:hint="eastAsia"/>
        </w:rPr>
        <w:br/>
      </w:r>
      <w:r>
        <w:rPr>
          <w:rFonts w:hint="eastAsia"/>
        </w:rPr>
        <w:t>　　第三节 中国活塞罐市场需求分析及预测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三、2025-2031年中国活塞罐市场需求量预测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2019-2024年活塞罐行业经济运行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2019-2024年中国活塞罐行业盈利能力分析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2019-2024年中国活塞罐行业发展能力分析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2019-2024年活塞罐行业偿债能力分析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**地区活塞罐市场发展分析</w:t>
      </w:r>
      <w:r>
        <w:rPr>
          <w:rFonts w:hint="eastAsia"/>
        </w:rPr>
        <w:br/>
      </w:r>
      <w:r>
        <w:rPr>
          <w:rFonts w:hint="eastAsia"/>
        </w:rPr>
        <w:t>　　第三节 **地区活塞罐市场发展分析</w:t>
      </w:r>
      <w:r>
        <w:rPr>
          <w:rFonts w:hint="eastAsia"/>
        </w:rPr>
        <w:br/>
      </w:r>
      <w:r>
        <w:rPr>
          <w:rFonts w:hint="eastAsia"/>
        </w:rPr>
        <w:t>　　第四节 **地区活塞罐市场发展分析</w:t>
      </w:r>
      <w:r>
        <w:rPr>
          <w:rFonts w:hint="eastAsia"/>
        </w:rPr>
        <w:br/>
      </w:r>
      <w:r>
        <w:rPr>
          <w:rFonts w:hint="eastAsia"/>
        </w:rPr>
        <w:t>　　第五节 **地区活塞罐市场发展分析</w:t>
      </w:r>
      <w:r>
        <w:rPr>
          <w:rFonts w:hint="eastAsia"/>
        </w:rPr>
        <w:br/>
      </w:r>
      <w:r>
        <w:rPr>
          <w:rFonts w:hint="eastAsia"/>
        </w:rPr>
        <w:t>　　第六节 **地区活塞罐市场发展分析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2019-2024年中国活塞罐进出口分析</w:t>
      </w:r>
      <w:r>
        <w:rPr>
          <w:rFonts w:hint="eastAsia"/>
        </w:rPr>
        <w:br/>
      </w:r>
      <w:r>
        <w:rPr>
          <w:rFonts w:hint="eastAsia"/>
        </w:rPr>
        <w:t>　　第一节 活塞罐进口情况分析</w:t>
      </w:r>
      <w:r>
        <w:rPr>
          <w:rFonts w:hint="eastAsia"/>
        </w:rPr>
        <w:br/>
      </w:r>
      <w:r>
        <w:rPr>
          <w:rFonts w:hint="eastAsia"/>
        </w:rPr>
        <w:t>　　第二节 活塞罐出口情况分析</w:t>
      </w:r>
      <w:r>
        <w:rPr>
          <w:rFonts w:hint="eastAsia"/>
        </w:rPr>
        <w:br/>
      </w:r>
      <w:r>
        <w:rPr>
          <w:rFonts w:hint="eastAsia"/>
        </w:rPr>
        <w:t>　　第三节 影响活塞罐进出口因素分析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主要活塞罐生产企业及竞争格局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活塞罐行业投资战略研究</w:t>
      </w:r>
      <w:r>
        <w:rPr>
          <w:rFonts w:hint="eastAsia"/>
        </w:rPr>
        <w:br/>
      </w:r>
      <w:r>
        <w:rPr>
          <w:rFonts w:hint="eastAsia"/>
        </w:rPr>
        <w:t>　　第一节 活塞罐行业发展战略研究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对我国活塞罐品牌的战略思考</w:t>
      </w:r>
      <w:r>
        <w:rPr>
          <w:rFonts w:hint="eastAsia"/>
        </w:rPr>
        <w:br/>
      </w:r>
      <w:r>
        <w:rPr>
          <w:rFonts w:hint="eastAsia"/>
        </w:rPr>
        <w:t>　　　　一、活塞罐品牌的重要性</w:t>
      </w:r>
      <w:r>
        <w:rPr>
          <w:rFonts w:hint="eastAsia"/>
        </w:rPr>
        <w:br/>
      </w:r>
      <w:r>
        <w:rPr>
          <w:rFonts w:hint="eastAsia"/>
        </w:rPr>
        <w:t>　　　　二、活塞罐实施品牌战略的意义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四、我国活塞罐企业的品牌战略</w:t>
      </w:r>
      <w:r>
        <w:rPr>
          <w:rFonts w:hint="eastAsia"/>
        </w:rPr>
        <w:br/>
      </w:r>
      <w:r>
        <w:rPr>
          <w:rFonts w:hint="eastAsia"/>
        </w:rPr>
        <w:t>　　　　五、活塞罐品牌战略管理的策略</w:t>
      </w:r>
      <w:r>
        <w:rPr>
          <w:rFonts w:hint="eastAsia"/>
        </w:rPr>
        <w:br/>
      </w:r>
      <w:r>
        <w:rPr>
          <w:rFonts w:hint="eastAsia"/>
        </w:rPr>
        <w:t>　　第三节 活塞罐经营策略分析</w:t>
      </w:r>
      <w:r>
        <w:rPr>
          <w:rFonts w:hint="eastAsia"/>
        </w:rPr>
        <w:br/>
      </w:r>
      <w:r>
        <w:rPr>
          <w:rFonts w:hint="eastAsia"/>
        </w:rPr>
        <w:t>　　　　一、活塞罐市场细分策略</w:t>
      </w:r>
      <w:r>
        <w:rPr>
          <w:rFonts w:hint="eastAsia"/>
        </w:rPr>
        <w:br/>
      </w:r>
      <w:r>
        <w:rPr>
          <w:rFonts w:hint="eastAsia"/>
        </w:rPr>
        <w:t>　　　　二、活塞罐市场创新策略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四、活塞罐新产品差异化战略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2025年活塞罐市场前景分析</w:t>
      </w:r>
      <w:r>
        <w:rPr>
          <w:rFonts w:hint="eastAsia"/>
        </w:rPr>
        <w:br/>
      </w:r>
      <w:r>
        <w:rPr>
          <w:rFonts w:hint="eastAsia"/>
        </w:rPr>
        <w:t>　　第二节 2025年活塞罐行业发展趋势预测</w:t>
      </w:r>
      <w:r>
        <w:rPr>
          <w:rFonts w:hint="eastAsia"/>
        </w:rPr>
        <w:br/>
      </w:r>
      <w:r>
        <w:rPr>
          <w:rFonts w:hint="eastAsia"/>
        </w:rPr>
        <w:t>　　第三节 活塞罐行业投资风险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活塞罐投资建议</w:t>
      </w:r>
      <w:r>
        <w:rPr>
          <w:rFonts w:hint="eastAsia"/>
        </w:rPr>
        <w:br/>
      </w:r>
      <w:r>
        <w:rPr>
          <w:rFonts w:hint="eastAsia"/>
        </w:rPr>
        <w:t>　　第一节 活塞罐行业投资环境分析</w:t>
      </w:r>
      <w:r>
        <w:rPr>
          <w:rFonts w:hint="eastAsia"/>
        </w:rPr>
        <w:br/>
      </w:r>
      <w:r>
        <w:rPr>
          <w:rFonts w:hint="eastAsia"/>
        </w:rPr>
        <w:t>　　第二节 活塞罐行业投资进入壁垒分析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活塞罐行业历程</w:t>
      </w:r>
      <w:r>
        <w:rPr>
          <w:rFonts w:hint="eastAsia"/>
        </w:rPr>
        <w:br/>
      </w:r>
      <w:r>
        <w:rPr>
          <w:rFonts w:hint="eastAsia"/>
        </w:rPr>
        <w:t>　　图表 活塞罐行业生命周期</w:t>
      </w:r>
      <w:r>
        <w:rPr>
          <w:rFonts w:hint="eastAsia"/>
        </w:rPr>
        <w:br/>
      </w:r>
      <w:r>
        <w:rPr>
          <w:rFonts w:hint="eastAsia"/>
        </w:rPr>
        <w:t>　　图表 活塞罐行业产业链分析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2024年中国活塞罐行业需求领域分布格局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2024年中国活塞罐进口国家及地区分析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活塞罐企业信息</w:t>
      </w:r>
      <w:r>
        <w:rPr>
          <w:rFonts w:hint="eastAsia"/>
        </w:rPr>
        <w:br/>
      </w:r>
      <w:r>
        <w:rPr>
          <w:rFonts w:hint="eastAsia"/>
        </w:rPr>
        <w:t>　　图表 活塞罐企业经营情况分析</w:t>
      </w:r>
      <w:r>
        <w:rPr>
          <w:rFonts w:hint="eastAsia"/>
        </w:rPr>
        <w:br/>
      </w:r>
      <w:r>
        <w:rPr>
          <w:rFonts w:hint="eastAsia"/>
        </w:rPr>
        <w:t>　　图表 活塞罐重点企业（三）主要经济指标情况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017c06f9e4edf" w:history="1">
        <w:r>
          <w:rPr>
            <w:rStyle w:val="Hyperlink"/>
          </w:rPr>
          <w:t>2025-2031年全球与中国活塞罐行业市场调研及前景趋势分析报告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017c06f9e4edf" w:history="1">
        <w:r>
          <w:rPr>
            <w:rStyle w:val="Hyperlink"/>
          </w:rPr>
          <w:t>https://www.20087.com/5/86/HuoSaiGuanDeXianZhuangYuQianJing.html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热点：缸筒活塞、活塞罐的作用、活塞缸工作原理和作用、活塞罐代替真空罐、破碎锤活塞、活塞罐装机的气缸前后阀是什么样的、活塞销怎么压出来、活塞销和活塞怎么连接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8ce921a3d4c00" w:history="1">
      <w:r>
        <w:rPr>
          <w:rStyle w:val="Hyperlink"/>
        </w:rPr>
        <w:t>2025-2031年全球与中国活塞罐行业市场调研及前景趋势分析报告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oSaiGuanDeXianZhuangYuQianJing.html" TargetMode="External" Id="Rc76017c06f9e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oSaiGuanDeXianZhuangYuQianJing.html" TargetMode="External" Id="R5ea8ce921a3d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2025-03-15T05:42:00Z</dcterms:created>
  <dcterms:modified xsi:type="dcterms:W3CDTF">2025-03-15T06:42:00Z</dcterms:modified>
  <dc:subject>2025-2031年全球与中国活塞罐行业市场调研及前景趋势分析报告</dc:subject>
  <dc:title>2025-2031年全球与中国活塞罐行业市场调研及前景趋势分析报告</dc:title>
  <cp:keywords>2025-2031年全球与中国活塞罐行业市场调研及前景趋势分析报告</cp:keywords>
  <dc:description>2025-2031年全球与中国活塞罐行业市场调研及前景趋势分析报告</dc:description>
</cp:coreProperties>
</file>