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68ed5f21a4bf2" w:history="1">
              <w:r>
                <w:rPr>
                  <w:rStyle w:val="Hyperlink"/>
                </w:rPr>
                <w:t>2026-2032年中国热控涂料行业发展研究及市场前景预测报告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68ed5f21a4bf2" w:history="1">
              <w:r>
                <w:rPr>
                  <w:rStyle w:val="Hyperlink"/>
                </w:rPr>
                <w:t>2026-2032年中国热控涂料行业发展研究及市场前景预测报告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68ed5f21a4bf2" w:history="1">
                <w:r>
                  <w:rPr>
                    <w:rStyle w:val="Hyperlink"/>
                  </w:rPr>
                  <w:t>https://www.20087.com/5/86/ReKongTuLiaoShiChangQianJingFenXi.html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控涂料是调控物体表面热辐射与太阳吸收特性的功能涂层，广泛应用于航天器温控、建筑节能、电子设备散热及军事隐身领域。热控涂料基于氧化物（如ZnO、TiO₂）、金属颜料或陶瓷微球体系，通过调节太阳吸收比（αs）与红外发射率（ε）实现被动热管理。在低轨卫星与深空探测任务中，热控涂料需兼具高发射率、抗原子氧侵蚀及紫外稳定性；而在绿色建筑中，则强调高反射率、自清洁性与耐候性。热控涂料企业持续优化颜料分散性、涂层附着力及施工便捷性，但长期户外老化导致的性能衰减仍是实际应用痛点。</w:t>
      </w:r>
      <w:r>
        <w:rPr>
          <w:rFonts w:hint="eastAsia"/>
        </w:rPr>
        <w:br/>
      </w:r>
      <w:r>
        <w:rPr>
          <w:rFonts w:hint="eastAsia"/>
        </w:rPr>
        <w:t>　　未来，热控涂料将迈向智能响应、多光谱协同与可持续制造新阶段。相变微胶囊复合涂料可实现温度自适应调节；而光子晶体结构色涂层将突破传统颜料限制，实现零碳着色与动态辐射调控。在“双碳”目标驱动下，冷屋顶涂料将纳入建筑能效强制标准，推动大面积应用。同时，水性或粉末型热控涂料将替代溶剂型产品，减少VOC排放。此外，面向6G基站与高功率芯片，兼具电磁屏蔽与散热功能的复合热控涂层需求将持续增长。整体而言，热控涂料正从静态防护层升级为环境自适应、功能集成化的智能热管理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68ed5f21a4bf2" w:history="1">
        <w:r>
          <w:rPr>
            <w:rStyle w:val="Hyperlink"/>
          </w:rPr>
          <w:t>2026-2032年中国热控涂料行业发展研究及市场前景预测报告</w:t>
        </w:r>
      </w:hyperlink>
      <w:r>
        <w:rPr>
          <w:rFonts w:hint="eastAsia"/>
        </w:rPr>
        <w:t>》系统研究了热控涂料行业的市场运行态势，并对未来发展趋势进行了科学预测。报告包括行业基础知识、国内外环境分析、运行数据解读及产业链梳理，同时探讨了热控涂料市场竞争格局与重点企业的表现。基于对热控涂料行业的全面分析，报告展望了热控涂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热控涂料市场概述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按照不同产品类型，热控涂料主要可以分为如下几个类别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中国不同产品类型热控涂料增长趋势2021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黑色</w:t>
      </w:r>
      <w:r>
        <w:rPr>
          <w:rFonts w:hint="eastAsia"/>
        </w:rPr>
        <w:br/>
      </w:r>
      <w:r>
        <w:rPr>
          <w:rFonts w:hint="eastAsia"/>
        </w:rPr>
        <w:t>　　1.3 从不同应用，热控涂料主要包括如下几个方面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中国不同应用热控涂料增长趋势2021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航天器</w:t>
      </w:r>
      <w:r>
        <w:rPr>
          <w:rFonts w:hint="eastAsia"/>
        </w:rPr>
        <w:br/>
      </w:r>
      <w:r>
        <w:rPr>
          <w:rFonts w:hint="eastAsia"/>
        </w:rPr>
        <w:t>　　　　1.3.3 卫星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中国热控涂料发展现状及未来趋势（2021-2032）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中国市场热控涂料收入及增长率（2021-2032）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中国市场热控涂料销量及增长率（2021-2032）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中国市场主要热控涂料厂商分析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中国市场主要厂商热控涂料销量及市场占有率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中国市场主要厂商热控涂料销量（2021-2026）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中国市场主要厂商热控涂料销量市场份额（2021-2026）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中国市场主要厂商热控涂料收入及市场占有率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中国市场主要厂商热控涂料收入（2021-2026）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中国市场主要厂商热控涂料收入市场份额（2021-2026）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2025年中国市场主要厂商热控涂料收入排名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中国市场主要厂商热控涂料价格（2021-2026）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中国市场主要厂商热控涂料总部及产地分布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中国市场主要厂商成立时间及热控涂料商业化日期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中国市场主要厂商热控涂料产品类型及应用</w:t>
      </w:r>
      <w:r>
        <w:rPr>
          <w:rFonts w:hint="eastAsia"/>
        </w:rPr>
        <w:br/>
      </w:r>
      <w:r>
        <w:rPr>
          <w:rFonts w:hint="eastAsia"/>
        </w:rPr>
        <w:t>　　2.7 热控涂料行业集中度、竞争程度分析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热控涂料行业集中度分析：2025年中国Top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中国市场热控涂料第一梯队、第二梯队和第三梯队厂商（品牌）及2025年市场份额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重点企业（6）在中国市场热控涂料销量、收入、价格及毛利率（2021-2026）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不同产品类型热控涂料分析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中国市场不同产品类型热控涂料销量（2021-2032）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中国市场不同产品类型热控涂料销量及市场份额（2021-2026）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中国市场不同产品类型热控涂料销量预测（2027-2032）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中国市场不同产品类型热控涂料规模（2021-2032）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中国市场不同产品类型热控涂料规模及市场份额（2021-2026）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中国市场不同产品类型热控涂料规模预测（2027-2032）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中国市场不同产品类型热控涂料价格走势（2021-2032）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不同应用热控涂料分析</w:t>
      </w:r>
      <w:r>
        <w:rPr>
          <w:rFonts w:hint="eastAsia"/>
        </w:rPr>
        <w:br/>
      </w:r>
      <w:r>
        <w:rPr>
          <w:rFonts w:hint="eastAsia"/>
        </w:rPr>
        <w:t>　　5.1 中国市场不同应用热控涂料销量（2021-2032）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中国市场不同应用热控涂料销量及市场份额（2021-2026）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中国市场不同应用热控涂料销量预测（2027-2032）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中国市场不同应用热控涂料规模（2021-2032）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中国市场不同应用热控涂料规模及市场份额（2021-2026）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中国市场不同应用热控涂料规模预测（2027-2032）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中国市场不同应用热控涂料价格走势（2021-2032）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热控涂料行业发展分析---发展趋势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热控涂料行业发展分析---厂商壁垒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热控涂料行业发展分析---驱动因素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热控涂料行业发展分析---制约因素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热控涂料中国企业SWOT分析</w:t>
      </w:r>
      <w:r>
        <w:rPr>
          <w:rFonts w:hint="eastAsia"/>
        </w:rPr>
        <w:br/>
      </w:r>
      <w:r>
        <w:rPr>
          <w:rFonts w:hint="eastAsia"/>
        </w:rPr>
        <w:t>　　6.6 热控涂料行业发展分析---行业政策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热控涂料行业产业链简介</w:t>
      </w:r>
      <w:r>
        <w:rPr>
          <w:rFonts w:hint="eastAsia"/>
        </w:rPr>
        <w:br/>
      </w:r>
      <w:r>
        <w:rPr>
          <w:rFonts w:hint="eastAsia"/>
        </w:rPr>
        <w:t>　　7.2 热控涂料产业链分析-上游</w:t>
      </w:r>
      <w:r>
        <w:rPr>
          <w:rFonts w:hint="eastAsia"/>
        </w:rPr>
        <w:br/>
      </w:r>
      <w:r>
        <w:rPr>
          <w:rFonts w:hint="eastAsia"/>
        </w:rPr>
        <w:t>　　7.3 热控涂料产业链分析-中游</w:t>
      </w:r>
      <w:r>
        <w:rPr>
          <w:rFonts w:hint="eastAsia"/>
        </w:rPr>
        <w:br/>
      </w:r>
      <w:r>
        <w:rPr>
          <w:rFonts w:hint="eastAsia"/>
        </w:rPr>
        <w:t>　　7.4 热控涂料产业链分析-下游</w:t>
      </w:r>
      <w:r>
        <w:rPr>
          <w:rFonts w:hint="eastAsia"/>
        </w:rPr>
        <w:br/>
      </w:r>
      <w:r>
        <w:rPr>
          <w:rFonts w:hint="eastAsia"/>
        </w:rPr>
        <w:t>　　7.5 热控涂料行业采购模式</w:t>
      </w:r>
      <w:r>
        <w:rPr>
          <w:rFonts w:hint="eastAsia"/>
        </w:rPr>
        <w:br/>
      </w:r>
      <w:r>
        <w:rPr>
          <w:rFonts w:hint="eastAsia"/>
        </w:rPr>
        <w:t>　　7.6 热控涂料行业生产模式</w:t>
      </w:r>
      <w:r>
        <w:rPr>
          <w:rFonts w:hint="eastAsia"/>
        </w:rPr>
        <w:br/>
      </w:r>
      <w:r>
        <w:rPr>
          <w:rFonts w:hint="eastAsia"/>
        </w:rPr>
        <w:t>　　7.7 热控涂料行业销售模式及销售渠道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中国本土热控涂料产能、产量分析</w:t>
      </w:r>
      <w:r>
        <w:rPr>
          <w:rFonts w:hint="eastAsia"/>
        </w:rPr>
        <w:br/>
      </w:r>
      <w:r>
        <w:rPr>
          <w:rFonts w:hint="eastAsia"/>
        </w:rPr>
        <w:t>　　8.1 中国热控涂料供需现状及预测（2021-2032）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中国热控涂料产能、产量、产能利用率及发展趋势（2021-2032）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中国热控涂料产量、市场需求量及发展趋势（2021-2032）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中国热控涂料进出口分析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中国市场热控涂料主要进口来源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中国市场热控涂料主要出口目的地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不同产品类型热控涂料市场规模2021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不同应用热控涂料市场规模2021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中国市场主要厂商热控涂料销量（2021-2026）&amp;（千克）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中国市场主要厂商热控涂料销量市场份额（2021-2026）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中国市场主要厂商热控涂料收入（2021-2026）&amp;（万元）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中国市场主要厂商热控涂料收入份额（2021-2026）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2025年中国主要生产商热控涂料收入排名（万元）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中国市场主要厂商热控涂料价格（2021-2026）&amp;（元/千克）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中国市场主要厂商热控涂料总部及产地分布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中国市场主要厂商成立时间及热控涂料商业化日期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中国市场主要厂商热控涂料产品类型及应用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2025年中国市场热控涂料主要厂商市场地位（第一梯队、第二梯队和第三梯队）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热控涂料市场投资、并购等现状分析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热控涂料销量（千克）、收入（万元）、价格（元/千克）及毛利率（2021-2026）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热控涂料销量（千克）、收入（万元）、价格（元/千克）及毛利率（2021-2026）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热控涂料销量（千克）、收入（万元）、价格（元/千克）及毛利率（2021-2026）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热控涂料销量（千克）、收入（万元）、价格（元/千克）及毛利率（2021-2026）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热控涂料销量（千克）、收入（万元）、价格（元/千克）及毛利率（2021-2026）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热控涂料生产基地、总部、竞争对手及市场地位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热控涂料产品规格、参数及市场应用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热控涂料销量（千克）、收入（万元）、价格（元/千克）及毛利率（2021-2026）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中国市场不同产品类型热控涂料销量（2021-2026）&amp;（千克）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中国市场不同产品类型热控涂料销量市场份额（2021-2026）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中国市场不同产品类型热控涂料销量预测（2027-2032）&amp;（千克）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中国市场不同产品类型热控涂料销量市场份额预测（2027-2032）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中国市场不同产品类型热控涂料规模（2021-2026）&amp;（万元）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中国市场不同产品类型热控涂料规模市场份额（2021-2026）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中国市场不同产品类型热控涂料规模预测（2027-2032）&amp;（万元）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中国市场不同产品类型热控涂料规模市场份额预测（2027-2032）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中国市场不同应用热控涂料销量（2021-2026）&amp;（千克）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53： 中国市场不同应用热控涂料销量市场份额（2021-2026）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中国市场不同应用热控涂料销量预测（2027-2032）&amp;（千克）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中国市场不同应用热控涂料销量市场份额预测（2027-2032）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中国市场不同应用热控涂料规模（2021-2026）&amp;（万元）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中国市场不同应用热控涂料规模市场份额（2021-2026）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中国市场不同应用热控涂料规模预测（2027-2032）&amp;（万元）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中国市场不同应用热控涂料规模市场份额预测（2027-2032）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热控涂料行业发展分析---发展趋势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热控涂料行业发展分析---厂商壁垒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热控涂料行业发展分析---驱动因素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热控涂料行业发展分析---制约因素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热控涂料行业相关重点政策一览</w:t>
      </w:r>
      <w:r>
        <w:rPr>
          <w:rFonts w:hint="eastAsia"/>
        </w:rPr>
        <w:br/>
      </w:r>
      <w:r>
        <w:rPr>
          <w:rFonts w:hint="eastAsia"/>
        </w:rPr>
        <w:t>　　表 65： 热控涂料行业供应链分析</w:t>
      </w:r>
      <w:r>
        <w:rPr>
          <w:rFonts w:hint="eastAsia"/>
        </w:rPr>
        <w:br/>
      </w:r>
      <w:r>
        <w:rPr>
          <w:rFonts w:hint="eastAsia"/>
        </w:rPr>
        <w:t>　　表 66： 热控涂料上游原料供应商</w:t>
      </w:r>
      <w:r>
        <w:rPr>
          <w:rFonts w:hint="eastAsia"/>
        </w:rPr>
        <w:br/>
      </w:r>
      <w:r>
        <w:rPr>
          <w:rFonts w:hint="eastAsia"/>
        </w:rPr>
        <w:t>　　表 67： 热控涂料行业主要下游客户</w:t>
      </w:r>
      <w:r>
        <w:rPr>
          <w:rFonts w:hint="eastAsia"/>
        </w:rPr>
        <w:br/>
      </w:r>
      <w:r>
        <w:rPr>
          <w:rFonts w:hint="eastAsia"/>
        </w:rPr>
        <w:t>　　表 68： 热控涂料典型经销商</w:t>
      </w:r>
      <w:r>
        <w:rPr>
          <w:rFonts w:hint="eastAsia"/>
        </w:rPr>
        <w:br/>
      </w:r>
      <w:r>
        <w:rPr>
          <w:rFonts w:hint="eastAsia"/>
        </w:rPr>
        <w:t>　　表 69： 中国热控涂料产量、销量、进口量及出口量（2021-2026）&amp;（千克）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中国热控涂料产量、销量、进口量及出口量预测（2027-2032）&amp;（千克）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中国市场热控涂料主要进口来源</w:t>
      </w:r>
      <w:r>
        <w:rPr>
          <w:rFonts w:hint="eastAsia"/>
        </w:rPr>
        <w:br/>
      </w:r>
      <w:r>
        <w:rPr>
          <w:rFonts w:hint="eastAsia"/>
        </w:rPr>
        <w:t>　　表 72： 中国市场热控涂料主要出口目的地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热控涂料产品图片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中国不同产品类型热控涂料市场规模市场份额2025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白色产品图片</w:t>
      </w:r>
      <w:r>
        <w:rPr>
          <w:rFonts w:hint="eastAsia"/>
        </w:rPr>
        <w:br/>
      </w:r>
      <w:r>
        <w:rPr>
          <w:rFonts w:hint="eastAsia"/>
        </w:rPr>
        <w:t>　　图 4： 黑色产品图片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中国不同应用热控涂料市场份额2025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航天器</w:t>
      </w:r>
      <w:r>
        <w:rPr>
          <w:rFonts w:hint="eastAsia"/>
        </w:rPr>
        <w:br/>
      </w:r>
      <w:r>
        <w:rPr>
          <w:rFonts w:hint="eastAsia"/>
        </w:rPr>
        <w:t>　　图 7： 卫星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中国市场热控涂料市场规模，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中国市场热控涂料收入及增长率（2021-2032）&amp;（万元）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中国市场热控涂料销量及增长率（2021-2032）&amp;（千克）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2025年中国市场主要厂商热控涂料销量市场份额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2025年中国市场主要厂商热控涂料收入市场份额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2025年中国市场前五大厂商热控涂料市场份额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2025年中国市场热控涂料第一梯队、第二梯队和第三梯队厂商（品牌）及市场份额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中国市场不同产品类型热控涂料价格走势（2021-2032）&amp;（元/千克）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中国市场不同应用热控涂料价格走势（2021-2032）&amp;（元/千克）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热控涂料中国企业SWOT分析</w:t>
      </w:r>
      <w:r>
        <w:rPr>
          <w:rFonts w:hint="eastAsia"/>
        </w:rPr>
        <w:br/>
      </w:r>
      <w:r>
        <w:rPr>
          <w:rFonts w:hint="eastAsia"/>
        </w:rPr>
        <w:t>　　图 19： 热控涂料产业链</w:t>
      </w:r>
      <w:r>
        <w:rPr>
          <w:rFonts w:hint="eastAsia"/>
        </w:rPr>
        <w:br/>
      </w:r>
      <w:r>
        <w:rPr>
          <w:rFonts w:hint="eastAsia"/>
        </w:rPr>
        <w:t>　　图 20： 热控涂料行业采购模式分析</w:t>
      </w:r>
      <w:r>
        <w:rPr>
          <w:rFonts w:hint="eastAsia"/>
        </w:rPr>
        <w:br/>
      </w:r>
      <w:r>
        <w:rPr>
          <w:rFonts w:hint="eastAsia"/>
        </w:rPr>
        <w:t>　　图 21： 热控涂料行业生产模式分析</w:t>
      </w:r>
      <w:r>
        <w:rPr>
          <w:rFonts w:hint="eastAsia"/>
        </w:rPr>
        <w:br/>
      </w:r>
      <w:r>
        <w:rPr>
          <w:rFonts w:hint="eastAsia"/>
        </w:rPr>
        <w:t>　　图 22： 热控涂料行业销售模式分析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中国热控涂料产能、产量、产能利用率及发展趋势（2021-2032）&amp;（千克）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中国热控涂料产量、市场需求量及发展趋势（2021-2032）&amp;（千克）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68ed5f21a4bf2" w:history="1">
        <w:r>
          <w:rPr>
            <w:rStyle w:val="Hyperlink"/>
          </w:rPr>
          <w:t>2026-2032年中国热控涂料行业发展研究及市场前景预测报告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68ed5f21a4bf2" w:history="1">
        <w:r>
          <w:rPr>
            <w:rStyle w:val="Hyperlink"/>
          </w:rPr>
          <w:t>https://www.20087.com/5/86/ReKongTuLiaoShiChangQianJingFenXi.html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热点：温变涂料、热控涂料用氧化锌、辐射制冷涂料、热控漆涂覆工艺、热控涂层、热控涂层的技术特点、什么叫热控、热控涂层的性能好坏主要通过哪些指标进行表征、热控是干什么的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2495dabf24bf1" w:history="1">
      <w:r>
        <w:rPr>
          <w:rStyle w:val="Hyperlink"/>
        </w:rPr>
        <w:t>2026-2032年中国热控涂料行业发展研究及市场前景预测报告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ReKongTuLiaoShiChangQianJingFenXi.html" TargetMode="External" Id="R43c68ed5f21a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ReKongTuLiaoShiChangQianJingFenXi.html" TargetMode="External" Id="Rc8a2495dabf2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2025-12-01T06:28:04Z</dcterms:created>
  <dcterms:modified xsi:type="dcterms:W3CDTF">2025-12-01T07:28:04Z</dcterms:modified>
  <dc:subject>2026-2032年中国热控涂料行业发展研究及市场前景预测报告</dc:subject>
  <dc:title>2026-2032年中国热控涂料行业发展研究及市场前景预测报告</dc:title>
  <cp:keywords>2026-2032年中国热控涂料行业发展研究及市场前景预测报告</cp:keywords>
  <dc:description>2026-2032年中国热控涂料行业发展研究及市场前景预测报告</dc:description>
</cp:coreProperties>
</file>