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20440731c4f2c" w:history="1">
              <w:r>
                <w:rPr>
                  <w:rStyle w:val="Hyperlink"/>
                </w:rPr>
                <w:t>2025-2031年中国牙科填料市场调查研究及发展前景趋势分析报告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20440731c4f2c" w:history="1">
              <w:r>
                <w:rPr>
                  <w:rStyle w:val="Hyperlink"/>
                </w:rPr>
                <w:t>2025-2031年中国牙科填料市场调查研究及发展前景趋势分析报告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20440731c4f2c" w:history="1">
                <w:r>
                  <w:rPr>
                    <w:rStyle w:val="Hyperlink"/>
                  </w:rPr>
                  <w:t>https://www.20087.com/M_ShiYouHuaGong/65/YaKeTianLiaoWeiLaiFaZhanQuShi.html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一种用于修复牙齿缺陷的关键材料，近年来随着口腔保健意识的提高和技术的进步，市场需求持续增长。目前，牙科填料不仅在配方上实现了从传统金属材料到复合树脂材料的转变，提高了材料的美观性和生物相容性，还在工艺上实现了从手工填充到自动化填充技术的转变，提高了修复的精确性和效率。此外，随着对牙科填料性能和安全性的要求提高，牙科填料的生产和使用更加注重遵循严格的品质管理和安全标准。</w:t>
      </w:r>
      <w:r>
        <w:rPr>
          <w:rFonts w:hint="eastAsia"/>
        </w:rPr>
        <w:br/>
      </w:r>
      <w:r>
        <w:rPr>
          <w:rFonts w:hint="eastAsia"/>
        </w:rPr>
        <w:t>　　未来，牙科填料行业将朝着更加美观化、个性化和生物兼容化的方向发展。一方面，随着新材料技术的应用，牙科填料将更加注重提高材料的美观性和耐用性，以满足患者对美观修复的需求。另一方面，随着个性化医疗的发展，牙科填料将更加注重提供定制化解决方案，满足不同患者的牙齿特性和美学需求。此外，随着客户对材料安全性和生物兼容性的需求提高，牙科填料将更加注重提供低过敏性和低刺激性的产品。同时，随着可持续发展理念的普及，牙科填料将更加注重采用环保材料和技术，减少生产过程中的能耗和废物排放。</w:t>
      </w:r>
      <w:r>
        <w:rPr>
          <w:rFonts w:hint="eastAsia"/>
        </w:rPr>
        <w:br/>
      </w:r>
      <w:r>
        <w:rPr>
          <w:rFonts w:hint="eastAsia"/>
        </w:rPr>
        <w:t>　　《</w:t>
      </w:r>
      <w:hyperlink r:id="Rff420440731c4f2c" w:history="1">
        <w:r>
          <w:rPr>
            <w:rStyle w:val="Hyperlink"/>
          </w:rPr>
          <w:t>2025-2031年中国牙科填料市场调查研究及发展前景趋势分析报告</w:t>
        </w:r>
      </w:hyperlink>
      <w:r>
        <w:rPr>
          <w:rFonts w:hint="eastAsia"/>
        </w:rPr>
        <w:t>》基于科学的市场调研与数据分析，全面解析了牙科填料行业的市场规模、市场需求及发展现状。报告深入探讨了牙科填料产业链结构、细分市场特点及技术发展方向，并结合宏观经济环境与消费者需求变化，对牙科填料行业前景与未来趋势进行了科学预测，揭示了潜在增长空间。通过对牙科填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牙科填料行业市场现状分析</w:t>
      </w:r>
      <w:r>
        <w:rPr>
          <w:rFonts w:hint="eastAsia"/>
        </w:rPr>
        <w:br/>
      </w:r>
      <w:r>
        <w:rPr>
          <w:rFonts w:hint="eastAsia"/>
        </w:rPr>
        <w:t>　　第一节 市场概述</w:t>
      </w:r>
      <w:r>
        <w:rPr>
          <w:rFonts w:hint="eastAsia"/>
        </w:rPr>
        <w:br/>
      </w:r>
      <w:r>
        <w:rPr>
          <w:rFonts w:hint="eastAsia"/>
        </w:rPr>
        <w:t>　　第二节 市场规模</w:t>
      </w:r>
      <w:r>
        <w:rPr>
          <w:rFonts w:hint="eastAsia"/>
        </w:rPr>
        <w:br/>
      </w:r>
      <w:r>
        <w:rPr>
          <w:rFonts w:hint="eastAsia"/>
        </w:rPr>
        <w:t>　　第三节 存在问题</w:t>
      </w:r>
      <w:r>
        <w:rPr>
          <w:rFonts w:hint="eastAsia"/>
        </w:rPr>
        <w:br/>
      </w:r>
      <w:r>
        <w:rPr>
          <w:rFonts w:hint="eastAsia"/>
        </w:rPr>
        <w:br/>
      </w:r>
      <w:r>
        <w:rPr>
          <w:rFonts w:hint="eastAsia"/>
        </w:rPr>
        <w:t>第二章 牙科填料行业市场竞争分析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市场供给现状分析</w:t>
      </w:r>
      <w:r>
        <w:rPr>
          <w:rFonts w:hint="eastAsia"/>
        </w:rPr>
        <w:br/>
      </w:r>
      <w:r>
        <w:rPr>
          <w:rFonts w:hint="eastAsia"/>
        </w:rPr>
        <w:br/>
      </w:r>
      <w:r>
        <w:rPr>
          <w:rFonts w:hint="eastAsia"/>
        </w:rPr>
        <w:t>第三章 牙科填料行业制造商分析</w:t>
      </w:r>
      <w:r>
        <w:rPr>
          <w:rFonts w:hint="eastAsia"/>
        </w:rPr>
        <w:br/>
      </w:r>
      <w:r>
        <w:rPr>
          <w:rFonts w:hint="eastAsia"/>
        </w:rPr>
        <w:t>　　第一节 行业企业整体概况</w:t>
      </w:r>
      <w:r>
        <w:rPr>
          <w:rFonts w:hint="eastAsia"/>
        </w:rPr>
        <w:br/>
      </w:r>
      <w:r>
        <w:rPr>
          <w:rFonts w:hint="eastAsia"/>
        </w:rPr>
        <w:t>　　第二节 主要制造商分析</w:t>
      </w:r>
      <w:r>
        <w:rPr>
          <w:rFonts w:hint="eastAsia"/>
        </w:rPr>
        <w:br/>
      </w:r>
      <w:r>
        <w:rPr>
          <w:rFonts w:hint="eastAsia"/>
        </w:rPr>
        <w:t>　　　　一、北京安泰生物医用材料有限公司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二、贺利氏古莎齿科有限公司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三、登士柏牙科（天津）有限公司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四、日进齿科材料（昆山）有限公司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五、山八齿材工业（常熟）有限公司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六、青浦尼康齿科器械厂</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七、上海二医张江生物材料有限公司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八、广州市华南医疗器械有限公司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九、上海医疗器械股份有限公司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（七）企业盈利能力分析</w:t>
      </w:r>
      <w:r>
        <w:rPr>
          <w:rFonts w:hint="eastAsia"/>
        </w:rPr>
        <w:br/>
      </w:r>
      <w:r>
        <w:rPr>
          <w:rFonts w:hint="eastAsia"/>
        </w:rPr>
        <w:t>　　　　　　（八）企业成长能力分析</w:t>
      </w:r>
      <w:r>
        <w:rPr>
          <w:rFonts w:hint="eastAsia"/>
        </w:rPr>
        <w:br/>
      </w:r>
      <w:r>
        <w:rPr>
          <w:rFonts w:hint="eastAsia"/>
        </w:rPr>
        <w:t>　　　　十、杭州银亚新材料有限公司</w:t>
      </w:r>
      <w:r>
        <w:rPr>
          <w:rFonts w:hint="eastAsia"/>
        </w:rPr>
        <w:br/>
      </w:r>
      <w:r>
        <w:rPr>
          <w:rFonts w:hint="eastAsia"/>
        </w:rPr>
        <w:t>　　　　十一、杭州银亚新材料有限公司</w:t>
      </w:r>
      <w:r>
        <w:rPr>
          <w:rFonts w:hint="eastAsia"/>
        </w:rPr>
        <w:br/>
      </w:r>
      <w:r>
        <w:rPr>
          <w:rFonts w:hint="eastAsia"/>
        </w:rPr>
        <w:br/>
      </w:r>
      <w:r>
        <w:rPr>
          <w:rFonts w:hint="eastAsia"/>
        </w:rPr>
        <w:t>第四章 关于牙科填料行业发展预测</w:t>
      </w:r>
      <w:r>
        <w:rPr>
          <w:rFonts w:hint="eastAsia"/>
        </w:rPr>
        <w:br/>
      </w:r>
      <w:r>
        <w:rPr>
          <w:rFonts w:hint="eastAsia"/>
        </w:rPr>
        <w:t>　　第一节 技术趋势</w:t>
      </w:r>
      <w:r>
        <w:rPr>
          <w:rFonts w:hint="eastAsia"/>
        </w:rPr>
        <w:br/>
      </w:r>
      <w:r>
        <w:rPr>
          <w:rFonts w:hint="eastAsia"/>
        </w:rPr>
        <w:t>　　第二节 行业前景</w:t>
      </w:r>
      <w:r>
        <w:rPr>
          <w:rFonts w:hint="eastAsia"/>
        </w:rPr>
        <w:br/>
      </w:r>
      <w:r>
        <w:rPr>
          <w:rFonts w:hint="eastAsia"/>
        </w:rPr>
        <w:t>　　第三节 中智^林^－竞争趋势</w:t>
      </w:r>
      <w:r>
        <w:rPr>
          <w:rFonts w:hint="eastAsia"/>
        </w:rPr>
        <w:br/>
      </w:r>
      <w:r>
        <w:rPr>
          <w:rFonts w:hint="eastAsia"/>
        </w:rPr>
        <w:br/>
      </w:r>
      <w:r>
        <w:rPr>
          <w:rFonts w:hint="eastAsia"/>
        </w:rPr>
        <w:t>图表目录</w:t>
      </w:r>
      <w:r>
        <w:rPr>
          <w:rFonts w:hint="eastAsia"/>
        </w:rPr>
        <w:br/>
      </w:r>
      <w:r>
        <w:rPr>
          <w:rFonts w:hint="eastAsia"/>
        </w:rPr>
        <w:t>　　图表 国内牙科用银合金粉市场占有情况</w:t>
      </w:r>
      <w:r>
        <w:rPr>
          <w:rFonts w:hint="eastAsia"/>
        </w:rPr>
        <w:br/>
      </w:r>
      <w:r>
        <w:rPr>
          <w:rFonts w:hint="eastAsia"/>
        </w:rPr>
        <w:t>　　图表 国内牙科用合成树脂市场规模情况</w:t>
      </w:r>
      <w:r>
        <w:rPr>
          <w:rFonts w:hint="eastAsia"/>
        </w:rPr>
        <w:br/>
      </w:r>
      <w:r>
        <w:rPr>
          <w:rFonts w:hint="eastAsia"/>
        </w:rPr>
        <w:t>　　图表 国内齿科填料市场整体规模情况</w:t>
      </w:r>
      <w:r>
        <w:rPr>
          <w:rFonts w:hint="eastAsia"/>
        </w:rPr>
        <w:br/>
      </w:r>
      <w:r>
        <w:rPr>
          <w:rFonts w:hint="eastAsia"/>
        </w:rPr>
        <w:t>　　图表 2025-2031年牙科填料行业部分企业销售收入及占有率情况</w:t>
      </w:r>
      <w:r>
        <w:rPr>
          <w:rFonts w:hint="eastAsia"/>
        </w:rPr>
        <w:br/>
      </w:r>
      <w:r>
        <w:rPr>
          <w:rFonts w:hint="eastAsia"/>
        </w:rPr>
        <w:t>　　图表 2025-2031年北京安泰生物医用材料有限公司部分财务情况</w:t>
      </w:r>
      <w:r>
        <w:rPr>
          <w:rFonts w:hint="eastAsia"/>
        </w:rPr>
        <w:br/>
      </w:r>
      <w:r>
        <w:rPr>
          <w:rFonts w:hint="eastAsia"/>
        </w:rPr>
        <w:t>　　图表 2025-2031年北京安泰生物医用材料有限公司销售收入情况</w:t>
      </w:r>
      <w:r>
        <w:rPr>
          <w:rFonts w:hint="eastAsia"/>
        </w:rPr>
        <w:br/>
      </w:r>
      <w:r>
        <w:rPr>
          <w:rFonts w:hint="eastAsia"/>
        </w:rPr>
        <w:t>　　图表 2025-2031年北京安泰生物医用材料有限公司成本费用情况</w:t>
      </w:r>
      <w:r>
        <w:rPr>
          <w:rFonts w:hint="eastAsia"/>
        </w:rPr>
        <w:br/>
      </w:r>
      <w:r>
        <w:rPr>
          <w:rFonts w:hint="eastAsia"/>
        </w:rPr>
        <w:t>　　图表 2025-2031年北京安泰生物医用材料有限公司资产及负债情况</w:t>
      </w:r>
      <w:r>
        <w:rPr>
          <w:rFonts w:hint="eastAsia"/>
        </w:rPr>
        <w:br/>
      </w:r>
      <w:r>
        <w:rPr>
          <w:rFonts w:hint="eastAsia"/>
        </w:rPr>
        <w:t>　　图表 2025-2031年北京安泰生物医用材料有限公司应收帐款情况</w:t>
      </w:r>
      <w:r>
        <w:rPr>
          <w:rFonts w:hint="eastAsia"/>
        </w:rPr>
        <w:br/>
      </w:r>
      <w:r>
        <w:rPr>
          <w:rFonts w:hint="eastAsia"/>
        </w:rPr>
        <w:t>　　图表 2025-2031年北京安泰生物医用材料有限公司总利润情况</w:t>
      </w:r>
      <w:r>
        <w:rPr>
          <w:rFonts w:hint="eastAsia"/>
        </w:rPr>
        <w:br/>
      </w:r>
      <w:r>
        <w:rPr>
          <w:rFonts w:hint="eastAsia"/>
        </w:rPr>
        <w:t>　　图表 2025-2031年北京安泰生物医用材料有限公司利润率情况</w:t>
      </w:r>
      <w:r>
        <w:rPr>
          <w:rFonts w:hint="eastAsia"/>
        </w:rPr>
        <w:br/>
      </w:r>
      <w:r>
        <w:rPr>
          <w:rFonts w:hint="eastAsia"/>
        </w:rPr>
        <w:t>　　图表 2025-2031年北京安泰生物医用材料有限公司流动资产情况</w:t>
      </w:r>
      <w:r>
        <w:rPr>
          <w:rFonts w:hint="eastAsia"/>
        </w:rPr>
        <w:br/>
      </w:r>
      <w:r>
        <w:rPr>
          <w:rFonts w:hint="eastAsia"/>
        </w:rPr>
        <w:t>　　图表 2025-2031年北京安泰生物医用材料有限公司资产周转情况</w:t>
      </w:r>
      <w:r>
        <w:rPr>
          <w:rFonts w:hint="eastAsia"/>
        </w:rPr>
        <w:br/>
      </w:r>
      <w:r>
        <w:rPr>
          <w:rFonts w:hint="eastAsia"/>
        </w:rPr>
        <w:t>　　图表 2025-2031年贺利氏古莎齿科有限公司部分财务情况</w:t>
      </w:r>
      <w:r>
        <w:rPr>
          <w:rFonts w:hint="eastAsia"/>
        </w:rPr>
        <w:br/>
      </w:r>
      <w:r>
        <w:rPr>
          <w:rFonts w:hint="eastAsia"/>
        </w:rPr>
        <w:t>　　图表 2025-2031年贺利氏古莎齿科有限公司销售收入情况</w:t>
      </w:r>
      <w:r>
        <w:rPr>
          <w:rFonts w:hint="eastAsia"/>
        </w:rPr>
        <w:br/>
      </w:r>
      <w:r>
        <w:rPr>
          <w:rFonts w:hint="eastAsia"/>
        </w:rPr>
        <w:t>　　图表 2025-2031年贺利氏古莎齿科有限公司成本费用情况</w:t>
      </w:r>
      <w:r>
        <w:rPr>
          <w:rFonts w:hint="eastAsia"/>
        </w:rPr>
        <w:br/>
      </w:r>
      <w:r>
        <w:rPr>
          <w:rFonts w:hint="eastAsia"/>
        </w:rPr>
        <w:t>　　图表 2025-2031年贺利氏古莎齿科有限公司资产及负债情况</w:t>
      </w:r>
      <w:r>
        <w:rPr>
          <w:rFonts w:hint="eastAsia"/>
        </w:rPr>
        <w:br/>
      </w:r>
      <w:r>
        <w:rPr>
          <w:rFonts w:hint="eastAsia"/>
        </w:rPr>
        <w:t>　　图表 2025-2031年贺利氏古莎齿科有限公司应收帐款情况</w:t>
      </w:r>
      <w:r>
        <w:rPr>
          <w:rFonts w:hint="eastAsia"/>
        </w:rPr>
        <w:br/>
      </w:r>
      <w:r>
        <w:rPr>
          <w:rFonts w:hint="eastAsia"/>
        </w:rPr>
        <w:t>　　图表 2025-2031年贺利氏古莎齿科有限公司总利润情况</w:t>
      </w:r>
      <w:r>
        <w:rPr>
          <w:rFonts w:hint="eastAsia"/>
        </w:rPr>
        <w:br/>
      </w:r>
      <w:r>
        <w:rPr>
          <w:rFonts w:hint="eastAsia"/>
        </w:rPr>
        <w:t>　　图表 2025-2031年贺利氏古莎齿科有限公司利润率情况</w:t>
      </w:r>
      <w:r>
        <w:rPr>
          <w:rFonts w:hint="eastAsia"/>
        </w:rPr>
        <w:br/>
      </w:r>
      <w:r>
        <w:rPr>
          <w:rFonts w:hint="eastAsia"/>
        </w:rPr>
        <w:t>　　图表 2025-2031年贺利氏古莎齿科有限公司流动资产情况</w:t>
      </w:r>
      <w:r>
        <w:rPr>
          <w:rFonts w:hint="eastAsia"/>
        </w:rPr>
        <w:br/>
      </w:r>
      <w:r>
        <w:rPr>
          <w:rFonts w:hint="eastAsia"/>
        </w:rPr>
        <w:t>　　图表 2025-2031年贺利氏古莎齿科有限公司资产周转情况</w:t>
      </w:r>
      <w:r>
        <w:rPr>
          <w:rFonts w:hint="eastAsia"/>
        </w:rPr>
        <w:br/>
      </w:r>
      <w:r>
        <w:rPr>
          <w:rFonts w:hint="eastAsia"/>
        </w:rPr>
        <w:t>　　图表 2025-2031年登士柏牙科（天津）有限公司部分财务情况</w:t>
      </w:r>
      <w:r>
        <w:rPr>
          <w:rFonts w:hint="eastAsia"/>
        </w:rPr>
        <w:br/>
      </w:r>
      <w:r>
        <w:rPr>
          <w:rFonts w:hint="eastAsia"/>
        </w:rPr>
        <w:t>　　图表 2025-2031年登士柏牙科（天津）有限公司销售收入情况</w:t>
      </w:r>
      <w:r>
        <w:rPr>
          <w:rFonts w:hint="eastAsia"/>
        </w:rPr>
        <w:br/>
      </w:r>
      <w:r>
        <w:rPr>
          <w:rFonts w:hint="eastAsia"/>
        </w:rPr>
        <w:t>　　图表 2025-2031年登士柏牙科（天津）有限公司成本费用情况</w:t>
      </w:r>
      <w:r>
        <w:rPr>
          <w:rFonts w:hint="eastAsia"/>
        </w:rPr>
        <w:br/>
      </w:r>
      <w:r>
        <w:rPr>
          <w:rFonts w:hint="eastAsia"/>
        </w:rPr>
        <w:t>　　图表 2025-2031年登士柏牙科（天津）有限公司资产及负债情况</w:t>
      </w:r>
      <w:r>
        <w:rPr>
          <w:rFonts w:hint="eastAsia"/>
        </w:rPr>
        <w:br/>
      </w:r>
      <w:r>
        <w:rPr>
          <w:rFonts w:hint="eastAsia"/>
        </w:rPr>
        <w:t>　　图表 2025-2031年登士柏牙科（天津）有限公司应收帐款情况</w:t>
      </w:r>
      <w:r>
        <w:rPr>
          <w:rFonts w:hint="eastAsia"/>
        </w:rPr>
        <w:br/>
      </w:r>
      <w:r>
        <w:rPr>
          <w:rFonts w:hint="eastAsia"/>
        </w:rPr>
        <w:t>　　图表 2025-2031年登士柏牙科（天津）有限公司总利润情况</w:t>
      </w:r>
      <w:r>
        <w:rPr>
          <w:rFonts w:hint="eastAsia"/>
        </w:rPr>
        <w:br/>
      </w:r>
      <w:r>
        <w:rPr>
          <w:rFonts w:hint="eastAsia"/>
        </w:rPr>
        <w:t>　　图表 2025-2031年登士柏牙科（天津）有限公司利润率情况</w:t>
      </w:r>
      <w:r>
        <w:rPr>
          <w:rFonts w:hint="eastAsia"/>
        </w:rPr>
        <w:br/>
      </w:r>
      <w:r>
        <w:rPr>
          <w:rFonts w:hint="eastAsia"/>
        </w:rPr>
        <w:t>　　图表 2025-2031年登士柏牙科（天津）有限公司流动资产情况</w:t>
      </w:r>
      <w:r>
        <w:rPr>
          <w:rFonts w:hint="eastAsia"/>
        </w:rPr>
        <w:br/>
      </w:r>
      <w:r>
        <w:rPr>
          <w:rFonts w:hint="eastAsia"/>
        </w:rPr>
        <w:t>　　图表 2025-2031年登士柏牙科（天津）有限公司资产周转情况</w:t>
      </w:r>
      <w:r>
        <w:rPr>
          <w:rFonts w:hint="eastAsia"/>
        </w:rPr>
        <w:br/>
      </w:r>
      <w:r>
        <w:rPr>
          <w:rFonts w:hint="eastAsia"/>
        </w:rPr>
        <w:t>　　图表 2025-2031年日进齿科材料（昆山）有限公司部分财务情况</w:t>
      </w:r>
      <w:r>
        <w:rPr>
          <w:rFonts w:hint="eastAsia"/>
        </w:rPr>
        <w:br/>
      </w:r>
      <w:r>
        <w:rPr>
          <w:rFonts w:hint="eastAsia"/>
        </w:rPr>
        <w:t>　　图表 2025-2031年日进齿科材料（昆山）有限公司销售收入情况</w:t>
      </w:r>
      <w:r>
        <w:rPr>
          <w:rFonts w:hint="eastAsia"/>
        </w:rPr>
        <w:br/>
      </w:r>
      <w:r>
        <w:rPr>
          <w:rFonts w:hint="eastAsia"/>
        </w:rPr>
        <w:t>　　图表 2025-2031年日进齿科材料（昆山）有限公司成本费用情况</w:t>
      </w:r>
      <w:r>
        <w:rPr>
          <w:rFonts w:hint="eastAsia"/>
        </w:rPr>
        <w:br/>
      </w:r>
      <w:r>
        <w:rPr>
          <w:rFonts w:hint="eastAsia"/>
        </w:rPr>
        <w:t>　　图表 2025-2031年日进齿科材料（昆山）有限公司资产及负债情况</w:t>
      </w:r>
      <w:r>
        <w:rPr>
          <w:rFonts w:hint="eastAsia"/>
        </w:rPr>
        <w:br/>
      </w:r>
      <w:r>
        <w:rPr>
          <w:rFonts w:hint="eastAsia"/>
        </w:rPr>
        <w:t>　　图表 2025-2031年日进齿科材料（昆山）有限公司应收帐款情况</w:t>
      </w:r>
      <w:r>
        <w:rPr>
          <w:rFonts w:hint="eastAsia"/>
        </w:rPr>
        <w:br/>
      </w:r>
      <w:r>
        <w:rPr>
          <w:rFonts w:hint="eastAsia"/>
        </w:rPr>
        <w:t>　　图表 2025-2031年日进齿科材料（昆山）有限公司总利润情况</w:t>
      </w:r>
      <w:r>
        <w:rPr>
          <w:rFonts w:hint="eastAsia"/>
        </w:rPr>
        <w:br/>
      </w:r>
      <w:r>
        <w:rPr>
          <w:rFonts w:hint="eastAsia"/>
        </w:rPr>
        <w:t>　　图表 2025-2031年日进齿科材料（昆山）有限公司利润率情况</w:t>
      </w:r>
      <w:r>
        <w:rPr>
          <w:rFonts w:hint="eastAsia"/>
        </w:rPr>
        <w:br/>
      </w:r>
      <w:r>
        <w:rPr>
          <w:rFonts w:hint="eastAsia"/>
        </w:rPr>
        <w:t>　　图表 2025-2031年日进齿科材料（昆山）有限公司流动资产情况</w:t>
      </w:r>
      <w:r>
        <w:rPr>
          <w:rFonts w:hint="eastAsia"/>
        </w:rPr>
        <w:br/>
      </w:r>
      <w:r>
        <w:rPr>
          <w:rFonts w:hint="eastAsia"/>
        </w:rPr>
        <w:t>　　图表 2025-2031年日进齿科材料（昆山）有限公司资产周转情况</w:t>
      </w:r>
      <w:r>
        <w:rPr>
          <w:rFonts w:hint="eastAsia"/>
        </w:rPr>
        <w:br/>
      </w:r>
      <w:r>
        <w:rPr>
          <w:rFonts w:hint="eastAsia"/>
        </w:rPr>
        <w:t>　　图表 2025-2031年山八齿材工业（常熟）有限公司部分财务情况</w:t>
      </w:r>
      <w:r>
        <w:rPr>
          <w:rFonts w:hint="eastAsia"/>
        </w:rPr>
        <w:br/>
      </w:r>
      <w:r>
        <w:rPr>
          <w:rFonts w:hint="eastAsia"/>
        </w:rPr>
        <w:t>　　图表 2025-2031年山八齿材工业（常熟）有限公司销售收入情况</w:t>
      </w:r>
      <w:r>
        <w:rPr>
          <w:rFonts w:hint="eastAsia"/>
        </w:rPr>
        <w:br/>
      </w:r>
      <w:r>
        <w:rPr>
          <w:rFonts w:hint="eastAsia"/>
        </w:rPr>
        <w:t>　　图表 2025-2031年山八齿材工业（常熟）有限公司成本费用情况</w:t>
      </w:r>
      <w:r>
        <w:rPr>
          <w:rFonts w:hint="eastAsia"/>
        </w:rPr>
        <w:br/>
      </w:r>
      <w:r>
        <w:rPr>
          <w:rFonts w:hint="eastAsia"/>
        </w:rPr>
        <w:t>　　图表 2025-2031年山八齿材工业（常熟）有限公司资产及负债情况</w:t>
      </w:r>
      <w:r>
        <w:rPr>
          <w:rFonts w:hint="eastAsia"/>
        </w:rPr>
        <w:br/>
      </w:r>
      <w:r>
        <w:rPr>
          <w:rFonts w:hint="eastAsia"/>
        </w:rPr>
        <w:t>　　图表 2025-2031年山八齿材工业（常熟）有限公司应收帐款情况</w:t>
      </w:r>
      <w:r>
        <w:rPr>
          <w:rFonts w:hint="eastAsia"/>
        </w:rPr>
        <w:br/>
      </w:r>
      <w:r>
        <w:rPr>
          <w:rFonts w:hint="eastAsia"/>
        </w:rPr>
        <w:t>　　图表 2025-2031年山八齿材工业（常熟）有限公司总利润情况</w:t>
      </w:r>
      <w:r>
        <w:rPr>
          <w:rFonts w:hint="eastAsia"/>
        </w:rPr>
        <w:br/>
      </w:r>
      <w:r>
        <w:rPr>
          <w:rFonts w:hint="eastAsia"/>
        </w:rPr>
        <w:t>　　图表 2025-2031年山八齿材工业（常熟）有限公司利润率情况</w:t>
      </w:r>
      <w:r>
        <w:rPr>
          <w:rFonts w:hint="eastAsia"/>
        </w:rPr>
        <w:br/>
      </w:r>
      <w:r>
        <w:rPr>
          <w:rFonts w:hint="eastAsia"/>
        </w:rPr>
        <w:t>　　图表 2025-2031年山八齿材工业（常熟）有限公司流动资产情况</w:t>
      </w:r>
      <w:r>
        <w:rPr>
          <w:rFonts w:hint="eastAsia"/>
        </w:rPr>
        <w:br/>
      </w:r>
      <w:r>
        <w:rPr>
          <w:rFonts w:hint="eastAsia"/>
        </w:rPr>
        <w:t>　　图表 2025-2031年山八齿材工业（常熟）有限公司资产周转情况</w:t>
      </w:r>
      <w:r>
        <w:rPr>
          <w:rFonts w:hint="eastAsia"/>
        </w:rPr>
        <w:br/>
      </w:r>
      <w:r>
        <w:rPr>
          <w:rFonts w:hint="eastAsia"/>
        </w:rPr>
        <w:t>　　图表 2025-2031年青浦尼康齿科器械厂部分财务情况</w:t>
      </w:r>
      <w:r>
        <w:rPr>
          <w:rFonts w:hint="eastAsia"/>
        </w:rPr>
        <w:br/>
      </w:r>
      <w:r>
        <w:rPr>
          <w:rFonts w:hint="eastAsia"/>
        </w:rPr>
        <w:t>　　图表 2025-2031年青浦尼康齿科器械厂销售收入情况</w:t>
      </w:r>
      <w:r>
        <w:rPr>
          <w:rFonts w:hint="eastAsia"/>
        </w:rPr>
        <w:br/>
      </w:r>
      <w:r>
        <w:rPr>
          <w:rFonts w:hint="eastAsia"/>
        </w:rPr>
        <w:t>　　图表 2025-2031年青浦尼康齿科器械厂成本费用情况</w:t>
      </w:r>
      <w:r>
        <w:rPr>
          <w:rFonts w:hint="eastAsia"/>
        </w:rPr>
        <w:br/>
      </w:r>
      <w:r>
        <w:rPr>
          <w:rFonts w:hint="eastAsia"/>
        </w:rPr>
        <w:t>　　图表 2025-2031年青浦尼康齿科器械厂资产及负债情况</w:t>
      </w:r>
      <w:r>
        <w:rPr>
          <w:rFonts w:hint="eastAsia"/>
        </w:rPr>
        <w:br/>
      </w:r>
      <w:r>
        <w:rPr>
          <w:rFonts w:hint="eastAsia"/>
        </w:rPr>
        <w:t>　　图表 2025-2031年青浦尼康齿科器械厂应收帐款情况</w:t>
      </w:r>
      <w:r>
        <w:rPr>
          <w:rFonts w:hint="eastAsia"/>
        </w:rPr>
        <w:br/>
      </w:r>
      <w:r>
        <w:rPr>
          <w:rFonts w:hint="eastAsia"/>
        </w:rPr>
        <w:t>　　图表 2025-2031年青浦尼康齿科器械厂总利润情况</w:t>
      </w:r>
      <w:r>
        <w:rPr>
          <w:rFonts w:hint="eastAsia"/>
        </w:rPr>
        <w:br/>
      </w:r>
      <w:r>
        <w:rPr>
          <w:rFonts w:hint="eastAsia"/>
        </w:rPr>
        <w:t>　　图表 2025-2031年青浦尼康齿科器械厂利润率情况</w:t>
      </w:r>
      <w:r>
        <w:rPr>
          <w:rFonts w:hint="eastAsia"/>
        </w:rPr>
        <w:br/>
      </w:r>
      <w:r>
        <w:rPr>
          <w:rFonts w:hint="eastAsia"/>
        </w:rPr>
        <w:t>　　图表 2025-2031年青浦尼康齿科器械厂流动资产情况</w:t>
      </w:r>
      <w:r>
        <w:rPr>
          <w:rFonts w:hint="eastAsia"/>
        </w:rPr>
        <w:br/>
      </w:r>
      <w:r>
        <w:rPr>
          <w:rFonts w:hint="eastAsia"/>
        </w:rPr>
        <w:t>　　图表 2025-2031年青浦尼康齿科器械厂资产周转情况</w:t>
      </w:r>
      <w:r>
        <w:rPr>
          <w:rFonts w:hint="eastAsia"/>
        </w:rPr>
        <w:br/>
      </w:r>
      <w:r>
        <w:rPr>
          <w:rFonts w:hint="eastAsia"/>
        </w:rPr>
        <w:t>　　图表 2025-2031年上海二医张江生物材料有限公司部分财务情况</w:t>
      </w:r>
      <w:r>
        <w:rPr>
          <w:rFonts w:hint="eastAsia"/>
        </w:rPr>
        <w:br/>
      </w:r>
      <w:r>
        <w:rPr>
          <w:rFonts w:hint="eastAsia"/>
        </w:rPr>
        <w:t>　　图表 2025-2031年上海二医张江生物材料有限公司销售收入情况</w:t>
      </w:r>
      <w:r>
        <w:rPr>
          <w:rFonts w:hint="eastAsia"/>
        </w:rPr>
        <w:br/>
      </w:r>
      <w:r>
        <w:rPr>
          <w:rFonts w:hint="eastAsia"/>
        </w:rPr>
        <w:t>　　图表 2025-2031年上海二医张江生物材料有限公司成本费用情况</w:t>
      </w:r>
      <w:r>
        <w:rPr>
          <w:rFonts w:hint="eastAsia"/>
        </w:rPr>
        <w:br/>
      </w:r>
      <w:r>
        <w:rPr>
          <w:rFonts w:hint="eastAsia"/>
        </w:rPr>
        <w:t>　　图表 2025-2031年上海二医张江生物材料有限公司资产及负债情况</w:t>
      </w:r>
      <w:r>
        <w:rPr>
          <w:rFonts w:hint="eastAsia"/>
        </w:rPr>
        <w:br/>
      </w:r>
      <w:r>
        <w:rPr>
          <w:rFonts w:hint="eastAsia"/>
        </w:rPr>
        <w:t>　　图表 2025-2031年上海二医张江生物材料有限公司应收帐款情况</w:t>
      </w:r>
      <w:r>
        <w:rPr>
          <w:rFonts w:hint="eastAsia"/>
        </w:rPr>
        <w:br/>
      </w:r>
      <w:r>
        <w:rPr>
          <w:rFonts w:hint="eastAsia"/>
        </w:rPr>
        <w:t>　　图表 2025-2031年上海二医张江生物材料有限公司总利润情况</w:t>
      </w:r>
      <w:r>
        <w:rPr>
          <w:rFonts w:hint="eastAsia"/>
        </w:rPr>
        <w:br/>
      </w:r>
      <w:r>
        <w:rPr>
          <w:rFonts w:hint="eastAsia"/>
        </w:rPr>
        <w:t>　　图表 2025-2031年上海二医张江生物材料有限公司利润率情况</w:t>
      </w:r>
      <w:r>
        <w:rPr>
          <w:rFonts w:hint="eastAsia"/>
        </w:rPr>
        <w:br/>
      </w:r>
      <w:r>
        <w:rPr>
          <w:rFonts w:hint="eastAsia"/>
        </w:rPr>
        <w:t>　　图表 2025-2031年上海二医张江生物材料有限公司流动资产情况</w:t>
      </w:r>
      <w:r>
        <w:rPr>
          <w:rFonts w:hint="eastAsia"/>
        </w:rPr>
        <w:br/>
      </w:r>
      <w:r>
        <w:rPr>
          <w:rFonts w:hint="eastAsia"/>
        </w:rPr>
        <w:t>　　图表 2025-2031年上海二医张江生物材料有限公司资产周转情况</w:t>
      </w:r>
      <w:r>
        <w:rPr>
          <w:rFonts w:hint="eastAsia"/>
        </w:rPr>
        <w:br/>
      </w:r>
      <w:r>
        <w:rPr>
          <w:rFonts w:hint="eastAsia"/>
        </w:rPr>
        <w:t>　　图表 2025-2031年广州市华南医疗器械有限公司部分财务情况</w:t>
      </w:r>
      <w:r>
        <w:rPr>
          <w:rFonts w:hint="eastAsia"/>
        </w:rPr>
        <w:br/>
      </w:r>
      <w:r>
        <w:rPr>
          <w:rFonts w:hint="eastAsia"/>
        </w:rPr>
        <w:t>　　图表 2025-2031年广州市华南医疗器械有限公司销售收入情况</w:t>
      </w:r>
      <w:r>
        <w:rPr>
          <w:rFonts w:hint="eastAsia"/>
        </w:rPr>
        <w:br/>
      </w:r>
      <w:r>
        <w:rPr>
          <w:rFonts w:hint="eastAsia"/>
        </w:rPr>
        <w:t>　　图表 2025-2031年广州市华南医疗器械有限公司成本费用情况</w:t>
      </w:r>
      <w:r>
        <w:rPr>
          <w:rFonts w:hint="eastAsia"/>
        </w:rPr>
        <w:br/>
      </w:r>
      <w:r>
        <w:rPr>
          <w:rFonts w:hint="eastAsia"/>
        </w:rPr>
        <w:t>　　图表 2025-2031年广州市华南医疗器械有限公司资产及负债情况</w:t>
      </w:r>
      <w:r>
        <w:rPr>
          <w:rFonts w:hint="eastAsia"/>
        </w:rPr>
        <w:br/>
      </w:r>
      <w:r>
        <w:rPr>
          <w:rFonts w:hint="eastAsia"/>
        </w:rPr>
        <w:t>　　图表 2025-2031年广州市华南医疗器械有限公司应收帐款情况</w:t>
      </w:r>
      <w:r>
        <w:rPr>
          <w:rFonts w:hint="eastAsia"/>
        </w:rPr>
        <w:br/>
      </w:r>
      <w:r>
        <w:rPr>
          <w:rFonts w:hint="eastAsia"/>
        </w:rPr>
        <w:t>　　图表 2025-2031年广州市华南医疗器械有限公司总利润情况</w:t>
      </w:r>
      <w:r>
        <w:rPr>
          <w:rFonts w:hint="eastAsia"/>
        </w:rPr>
        <w:br/>
      </w:r>
      <w:r>
        <w:rPr>
          <w:rFonts w:hint="eastAsia"/>
        </w:rPr>
        <w:t>　　图表 2025-2031年广州市华南医疗器械有限公司利润率情况</w:t>
      </w:r>
      <w:r>
        <w:rPr>
          <w:rFonts w:hint="eastAsia"/>
        </w:rPr>
        <w:br/>
      </w:r>
      <w:r>
        <w:rPr>
          <w:rFonts w:hint="eastAsia"/>
        </w:rPr>
        <w:t>　　图表 2025-2031年广州市华南医疗器械有限公司流动资产情况</w:t>
      </w:r>
      <w:r>
        <w:rPr>
          <w:rFonts w:hint="eastAsia"/>
        </w:rPr>
        <w:br/>
      </w:r>
      <w:r>
        <w:rPr>
          <w:rFonts w:hint="eastAsia"/>
        </w:rPr>
        <w:t>　　图表 2025-2031年广州市华南医疗器械有限公司资产周转情况</w:t>
      </w:r>
      <w:r>
        <w:rPr>
          <w:rFonts w:hint="eastAsia"/>
        </w:rPr>
        <w:br/>
      </w:r>
      <w:r>
        <w:rPr>
          <w:rFonts w:hint="eastAsia"/>
        </w:rPr>
        <w:t>　　图表 2025-2031年上海医疗器械股份有限公司部分财务情况</w:t>
      </w:r>
      <w:r>
        <w:rPr>
          <w:rFonts w:hint="eastAsia"/>
        </w:rPr>
        <w:br/>
      </w:r>
      <w:r>
        <w:rPr>
          <w:rFonts w:hint="eastAsia"/>
        </w:rPr>
        <w:t>　　图表 2025-2031年上海医疗器械股份有限公司销售收入情况</w:t>
      </w:r>
      <w:r>
        <w:rPr>
          <w:rFonts w:hint="eastAsia"/>
        </w:rPr>
        <w:br/>
      </w:r>
      <w:r>
        <w:rPr>
          <w:rFonts w:hint="eastAsia"/>
        </w:rPr>
        <w:t>　　图表 2025-2031年上海医疗器械股份有限公司成本费用情况</w:t>
      </w:r>
      <w:r>
        <w:rPr>
          <w:rFonts w:hint="eastAsia"/>
        </w:rPr>
        <w:br/>
      </w:r>
      <w:r>
        <w:rPr>
          <w:rFonts w:hint="eastAsia"/>
        </w:rPr>
        <w:t>　　图表 2025-2031年上海医疗器械股份有限公司资产及负债情况</w:t>
      </w:r>
      <w:r>
        <w:rPr>
          <w:rFonts w:hint="eastAsia"/>
        </w:rPr>
        <w:br/>
      </w:r>
      <w:r>
        <w:rPr>
          <w:rFonts w:hint="eastAsia"/>
        </w:rPr>
        <w:t>　　图表 2025-2031年上海医疗器械股份有限公司应收帐款情况</w:t>
      </w:r>
      <w:r>
        <w:rPr>
          <w:rFonts w:hint="eastAsia"/>
        </w:rPr>
        <w:br/>
      </w:r>
      <w:r>
        <w:rPr>
          <w:rFonts w:hint="eastAsia"/>
        </w:rPr>
        <w:t>　　图表 2025-2031年上海医疗器械股份有限公司总利润情况</w:t>
      </w:r>
      <w:r>
        <w:rPr>
          <w:rFonts w:hint="eastAsia"/>
        </w:rPr>
        <w:br/>
      </w:r>
      <w:r>
        <w:rPr>
          <w:rFonts w:hint="eastAsia"/>
        </w:rPr>
        <w:t>　　图表 2025-2031年上海医疗器械股份有限公司利润率情况</w:t>
      </w:r>
      <w:r>
        <w:rPr>
          <w:rFonts w:hint="eastAsia"/>
        </w:rPr>
        <w:br/>
      </w:r>
      <w:r>
        <w:rPr>
          <w:rFonts w:hint="eastAsia"/>
        </w:rPr>
        <w:t>　　图表 2025-2031年上海医疗器械股份有限公司流动资产情况</w:t>
      </w:r>
      <w:r>
        <w:rPr>
          <w:rFonts w:hint="eastAsia"/>
        </w:rPr>
        <w:br/>
      </w:r>
      <w:r>
        <w:rPr>
          <w:rFonts w:hint="eastAsia"/>
        </w:rPr>
        <w:t>　　图表 2025-2031年上海医疗器械股份有限公司资产周转情况</w:t>
      </w:r>
      <w:r>
        <w:rPr>
          <w:rFonts w:hint="eastAsia"/>
        </w:rPr>
        <w:br/>
      </w:r>
      <w:r>
        <w:rPr>
          <w:rFonts w:hint="eastAsia"/>
        </w:rPr>
        <w:t>　　图表 国内牙科用银合金粉市场预测</w:t>
      </w:r>
      <w:r>
        <w:rPr>
          <w:rFonts w:hint="eastAsia"/>
        </w:rPr>
        <w:br/>
      </w:r>
      <w:r>
        <w:rPr>
          <w:rFonts w:hint="eastAsia"/>
        </w:rPr>
        <w:t>　　图表 国内牙科用合成树脂材料市场预测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20440731c4f2c" w:history="1">
        <w:r>
          <w:rPr>
            <w:rStyle w:val="Hyperlink"/>
          </w:rPr>
          <w:t>2025-2031年中国牙科填料市场调查研究及发展前景趋势分析报告</w:t>
        </w:r>
      </w:hyperlink>
      <w:r>
        <w:rPr>
          <w:color w:val="C00000"/>
        </w:rPr>
        <w:t>》，报告编号：</w:t>
      </w:r>
      <w:r>
        <w:rPr>
          <w:rFonts w:hint="eastAsia"/>
          <w:color w:val="C00000"/>
        </w:rPr>
        <w:t>1567965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20440731c4f2c" w:history="1">
        <w:r>
          <w:rPr>
            <w:rStyle w:val="Hyperlink"/>
          </w:rPr>
          <w:t>https://www.20087.com/M_ShiYouHuaGong/65/YaKeTianLiaoWeiLaiFaZhanQuShi.html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热点：口腔辅助材料、牙科填料 上市公司、齿科用根管充填材料、牙科填料商品编码、口腔科常用补牙材料、牙科充填材料、牙科材料网、牙科填充剂、牙科充填材料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298b478ba4566" w:history="1">
      <w:r>
        <w:rPr>
          <w:rStyle w:val="Hyperlink"/>
        </w:rPr>
        <w:t>2025-2031年中国牙科填料市场调查研究及发展前景趋势分析报告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YaKeTianLiaoWeiLaiFaZhanQuShi.html" TargetMode="External" Id="Rff420440731c4f2c" /></Relationships>
</file>

<file path=word/_rels/header2.xml.rels>&#65279;<?xml version="1.0" encoding="utf-8"?><Relationships xmlns="http://schemas.openxmlformats.org/package/2006/relationships"><Relationship Type="http://schemas.openxmlformats.org/officeDocument/2006/relationships/hyperlink" Target="https://www.20087.com/M_ShiYouHuaGong/65/YaKeTianLiaoWeiLaiFaZhanQuShi.html" TargetMode="External" Id="R133298b478ba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2025-02-06T04:12:00Z</dcterms:created>
  <dcterms:modified xsi:type="dcterms:W3CDTF">2025-02-06T05:12:00Z</dcterms:modified>
  <dc:subject>2025-2031年中国牙科填料市场调查研究及发展前景趋势分析报告</dc:subject>
  <dc:title>2025-2031年中国牙科填料市场调查研究及发展前景趋势分析报告</dc:title>
  <cp:keywords>2025-2031年中国牙科填料市场调查研究及发展前景趋势分析报告</cp:keywords>
  <dc:description>2025-2031年中国牙科填料市场调查研究及发展前景趋势分析报告</dc:description>
</cp:coreProperties>
</file>