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a29c82a69243bb" w:history="1">
              <w:r>
                <w:rPr>
                  <w:rStyle w:val="Hyperlink"/>
                </w:rPr>
                <w:t>2025年中国环境污染处理专用药剂材料制造行业发展调研与市场前景分析报告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a29c82a69243bb" w:history="1">
              <w:r>
                <w:rPr>
                  <w:rStyle w:val="Hyperlink"/>
                </w:rPr>
                <w:t>2025年中国环境污染处理专用药剂材料制造行业发展调研与市场前景分析报告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1650965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a29c82a69243bb" w:history="1">
                <w:r>
                  <w:rPr>
                    <w:rStyle w:val="Hyperlink"/>
                  </w:rPr>
                  <w:t>https://www.20087.com/M_ShiYouHuaGong/65/HuanJingWuRanChuLiZhuanYongYaoJiCaiLiaoZhiZaoShiChangJingZhengYuFa.html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污染处理专用药剂材料的制造涵盖了污水处理、废气净化、土壤修复等多个领域，随着全球对环境保护的重视，这一行业正处于快速增长期。目前，制造商正致力于开发高效、低成本的药剂，如新型絮凝剂、脱硫剂和重金属捕集剂，以应对日益复杂的污染治理挑战。同时，纳米技术、生物技术等前沿科技的应用，为提高药剂的针对性和效能开辟了新路径。</w:t>
      </w:r>
      <w:r>
        <w:rPr>
          <w:rFonts w:hint="eastAsia"/>
        </w:rPr>
        <w:br/>
      </w:r>
      <w:r>
        <w:rPr>
          <w:rFonts w:hint="eastAsia"/>
        </w:rPr>
        <w:t>　　未来，环境污染处理专用药剂材料的制造将更加注重药剂的特异性、安全性和环境友好性。随着环境法规的日趋严格，对药剂的二次污染控制和长期生态影响评估将变得尤为重要。此外，智能化药剂管理系统和精准投放技术的开发，将有助于提高污染处理的效率和经济性。跨界合作，如与微生物学、材料科学的结合，将推动药剂材料的创新，解决复杂环境问题。</w:t>
      </w:r>
      <w:r>
        <w:rPr>
          <w:rFonts w:hint="eastAsia"/>
        </w:rPr>
        <w:br/>
      </w:r>
      <w:r>
        <w:rPr>
          <w:rFonts w:hint="eastAsia"/>
        </w:rPr>
        <w:t>　　《</w:t>
      </w:r>
      <w:hyperlink r:id="R9aa29c82a69243bb" w:history="1">
        <w:r>
          <w:rPr>
            <w:rStyle w:val="Hyperlink"/>
          </w:rPr>
          <w:t>2025年中国环境污染处理专用药剂材料制造行业发展调研与市场前景分析报告</w:t>
        </w:r>
      </w:hyperlink>
      <w:r>
        <w:rPr>
          <w:rFonts w:hint="eastAsia"/>
        </w:rPr>
        <w:t>》基于科学的市场调研与数据分析，全面解析了环境污染处理专用药剂材料制造行业的市场规模、市场需求及发展现状。报告深入探讨了环境污染处理专用药剂材料制造产业链结构、细分市场特点及技术发展方向，并结合宏观经济环境与消费者需求变化，对环境污染处理专用药剂材料制造行业前景与未来趋势进行了科学预测，揭示了潜在增长空间。通过对环境污染处理专用药剂材料制造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产业发展现状透析</w:t>
      </w:r>
      <w:r>
        <w:rPr>
          <w:rFonts w:hint="eastAsia"/>
        </w:rPr>
        <w:br/>
      </w:r>
      <w:r>
        <w:rPr>
          <w:rFonts w:hint="eastAsia"/>
        </w:rPr>
        <w:t>第一章 环境污染处理专用药剂材料制造产业相关阐述</w:t>
      </w:r>
      <w:r>
        <w:rPr>
          <w:rFonts w:hint="eastAsia"/>
        </w:rPr>
        <w:br/>
      </w:r>
      <w:r>
        <w:rPr>
          <w:rFonts w:hint="eastAsia"/>
        </w:rPr>
        <w:t>　　第一节 环境污染处理专用药剂材料概述</w:t>
      </w:r>
      <w:r>
        <w:rPr>
          <w:rFonts w:hint="eastAsia"/>
        </w:rPr>
        <w:br/>
      </w:r>
      <w:r>
        <w:rPr>
          <w:rFonts w:hint="eastAsia"/>
        </w:rPr>
        <w:t>　　　　一、环境污染处理专用药剂材料研究氛围界定</w:t>
      </w:r>
      <w:r>
        <w:rPr>
          <w:rFonts w:hint="eastAsia"/>
        </w:rPr>
        <w:br/>
      </w:r>
      <w:r>
        <w:rPr>
          <w:rFonts w:hint="eastAsia"/>
        </w:rPr>
        <w:t>　　　　二、环境污染处理专用药剂材料种类</w:t>
      </w:r>
      <w:r>
        <w:rPr>
          <w:rFonts w:hint="eastAsia"/>
        </w:rPr>
        <w:br/>
      </w:r>
      <w:r>
        <w:rPr>
          <w:rFonts w:hint="eastAsia"/>
        </w:rPr>
        <w:t>　　第二节 环境污染处理专用药剂材料制造行业发展成熟度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全球环境污染处理专用药剂材料制造行业发展状况浅析</w:t>
      </w:r>
      <w:r>
        <w:rPr>
          <w:rFonts w:hint="eastAsia"/>
        </w:rPr>
        <w:br/>
      </w:r>
      <w:r>
        <w:rPr>
          <w:rFonts w:hint="eastAsia"/>
        </w:rPr>
        <w:t>　　第一节 2025年世界环境污染处理专用药剂材料制造行业发展状况分析</w:t>
      </w:r>
      <w:r>
        <w:rPr>
          <w:rFonts w:hint="eastAsia"/>
        </w:rPr>
        <w:br/>
      </w:r>
      <w:r>
        <w:rPr>
          <w:rFonts w:hint="eastAsia"/>
        </w:rPr>
        <w:t>　　　　一、全球环境污染处理专用药剂材料市场供给分析</w:t>
      </w:r>
      <w:r>
        <w:rPr>
          <w:rFonts w:hint="eastAsia"/>
        </w:rPr>
        <w:br/>
      </w:r>
      <w:r>
        <w:rPr>
          <w:rFonts w:hint="eastAsia"/>
        </w:rPr>
        <w:t>　　　　二、全球环境污染处理专用药剂材料市场需求分析</w:t>
      </w:r>
      <w:r>
        <w:rPr>
          <w:rFonts w:hint="eastAsia"/>
        </w:rPr>
        <w:br/>
      </w:r>
      <w:r>
        <w:rPr>
          <w:rFonts w:hint="eastAsia"/>
        </w:rPr>
        <w:t>　　　　三、全球主要环境污染处理专用药剂材料制造企业分析</w:t>
      </w:r>
      <w:r>
        <w:rPr>
          <w:rFonts w:hint="eastAsia"/>
        </w:rPr>
        <w:br/>
      </w:r>
      <w:r>
        <w:rPr>
          <w:rFonts w:hint="eastAsia"/>
        </w:rPr>
        <w:t>　　第二节 2025年全球主要国家环境污染处理专用药剂材料制造市场分析</w:t>
      </w:r>
      <w:r>
        <w:rPr>
          <w:rFonts w:hint="eastAsia"/>
        </w:rPr>
        <w:br/>
      </w:r>
      <w:r>
        <w:rPr>
          <w:rFonts w:hint="eastAsia"/>
        </w:rPr>
        <w:t>　　　　一、美国环境污染处理专用药剂材料制造行业市场分析</w:t>
      </w:r>
      <w:r>
        <w:rPr>
          <w:rFonts w:hint="eastAsia"/>
        </w:rPr>
        <w:br/>
      </w:r>
      <w:r>
        <w:rPr>
          <w:rFonts w:hint="eastAsia"/>
        </w:rPr>
        <w:t>　　　　二、德国环境污染处理专用药剂材料制造行业市场分析</w:t>
      </w:r>
      <w:r>
        <w:rPr>
          <w:rFonts w:hint="eastAsia"/>
        </w:rPr>
        <w:br/>
      </w:r>
      <w:r>
        <w:rPr>
          <w:rFonts w:hint="eastAsia"/>
        </w:rPr>
        <w:t>　　　　三、英国环境污染处理专用药剂材料制造行业市场分析</w:t>
      </w:r>
      <w:r>
        <w:rPr>
          <w:rFonts w:hint="eastAsia"/>
        </w:rPr>
        <w:br/>
      </w:r>
      <w:r>
        <w:rPr>
          <w:rFonts w:hint="eastAsia"/>
        </w:rPr>
        <w:t>　　　　四、印度环境污染处理专用药剂材料制造行业市场分析</w:t>
      </w:r>
      <w:r>
        <w:rPr>
          <w:rFonts w:hint="eastAsia"/>
        </w:rPr>
        <w:br/>
      </w:r>
      <w:r>
        <w:rPr>
          <w:rFonts w:hint="eastAsia"/>
        </w:rPr>
        <w:t>　　　　五、日本环境污染处理专用药剂材料制造行业市场分析</w:t>
      </w:r>
      <w:r>
        <w:rPr>
          <w:rFonts w:hint="eastAsia"/>
        </w:rPr>
        <w:br/>
      </w:r>
      <w:r>
        <w:rPr>
          <w:rFonts w:hint="eastAsia"/>
        </w:rPr>
        <w:t>　　第三节 2025-2031年全球环境污染处理专用药剂材料制造市场发展趋势分析</w:t>
      </w:r>
      <w:r>
        <w:rPr>
          <w:rFonts w:hint="eastAsia"/>
        </w:rPr>
        <w:br/>
      </w:r>
      <w:r>
        <w:rPr>
          <w:rFonts w:hint="eastAsia"/>
        </w:rPr>
        <w:br/>
      </w:r>
      <w:r>
        <w:rPr>
          <w:rFonts w:hint="eastAsia"/>
        </w:rPr>
        <w:t>第三章 2025年我国环境污染处理专用药剂材料制造行业运行形势动态观察</w:t>
      </w:r>
      <w:r>
        <w:rPr>
          <w:rFonts w:hint="eastAsia"/>
        </w:rPr>
        <w:br/>
      </w:r>
      <w:r>
        <w:rPr>
          <w:rFonts w:hint="eastAsia"/>
        </w:rPr>
        <w:t>　　第一节 2025年中国环境污染处理专用药剂材料制造行业发展现状</w:t>
      </w:r>
      <w:r>
        <w:rPr>
          <w:rFonts w:hint="eastAsia"/>
        </w:rPr>
        <w:br/>
      </w:r>
      <w:r>
        <w:rPr>
          <w:rFonts w:hint="eastAsia"/>
        </w:rPr>
        <w:t>　　　　一、环境污染处理专用药剂材料制造行业发展回顾</w:t>
      </w:r>
      <w:r>
        <w:rPr>
          <w:rFonts w:hint="eastAsia"/>
        </w:rPr>
        <w:br/>
      </w:r>
      <w:r>
        <w:rPr>
          <w:rFonts w:hint="eastAsia"/>
        </w:rPr>
        <w:t>　　　　二、2025年中国环境污染处理专用药剂材料制造行业发展特点分析</w:t>
      </w:r>
      <w:r>
        <w:rPr>
          <w:rFonts w:hint="eastAsia"/>
        </w:rPr>
        <w:br/>
      </w:r>
      <w:r>
        <w:rPr>
          <w:rFonts w:hint="eastAsia"/>
        </w:rPr>
        <w:t>　　第二节 环境污染处理专用药剂材料制造行业技术分析</w:t>
      </w:r>
      <w:r>
        <w:rPr>
          <w:rFonts w:hint="eastAsia"/>
        </w:rPr>
        <w:br/>
      </w:r>
      <w:r>
        <w:rPr>
          <w:rFonts w:hint="eastAsia"/>
        </w:rPr>
        <w:t>　　　　一、国内外环境污染处理专用药剂材料制造行业生产主要技术概览</w:t>
      </w:r>
      <w:r>
        <w:rPr>
          <w:rFonts w:hint="eastAsia"/>
        </w:rPr>
        <w:br/>
      </w:r>
      <w:r>
        <w:rPr>
          <w:rFonts w:hint="eastAsia"/>
        </w:rPr>
        <w:t>　　　　二、技术创新方向</w:t>
      </w:r>
      <w:r>
        <w:rPr>
          <w:rFonts w:hint="eastAsia"/>
        </w:rPr>
        <w:br/>
      </w:r>
      <w:r>
        <w:rPr>
          <w:rFonts w:hint="eastAsia"/>
        </w:rPr>
        <w:t>　　第三节 2025年中国环境污染处理专用药剂材料市场需求状况</w:t>
      </w:r>
      <w:r>
        <w:rPr>
          <w:rFonts w:hint="eastAsia"/>
        </w:rPr>
        <w:br/>
      </w:r>
      <w:r>
        <w:rPr>
          <w:rFonts w:hint="eastAsia"/>
        </w:rPr>
        <w:t>　　　　一、市场需求结构分析</w:t>
      </w:r>
      <w:r>
        <w:rPr>
          <w:rFonts w:hint="eastAsia"/>
        </w:rPr>
        <w:br/>
      </w:r>
      <w:r>
        <w:rPr>
          <w:rFonts w:hint="eastAsia"/>
        </w:rPr>
        <w:t>　　　　二、中国环境污染处理专用药剂材料制造市场需求量增长情况</w:t>
      </w:r>
      <w:r>
        <w:rPr>
          <w:rFonts w:hint="eastAsia"/>
        </w:rPr>
        <w:br/>
      </w:r>
      <w:r>
        <w:rPr>
          <w:rFonts w:hint="eastAsia"/>
        </w:rPr>
        <w:t>　　　　三、中国环境污染处理专用药剂材料制造市场销售规模增长趋势分析</w:t>
      </w:r>
      <w:r>
        <w:rPr>
          <w:rFonts w:hint="eastAsia"/>
        </w:rPr>
        <w:br/>
      </w:r>
      <w:r>
        <w:rPr>
          <w:rFonts w:hint="eastAsia"/>
        </w:rPr>
        <w:t>　　第四节 中国环境污染处理专用药剂材料制造产品价格分析</w:t>
      </w:r>
      <w:r>
        <w:rPr>
          <w:rFonts w:hint="eastAsia"/>
        </w:rPr>
        <w:br/>
      </w:r>
      <w:r>
        <w:rPr>
          <w:rFonts w:hint="eastAsia"/>
        </w:rPr>
        <w:t>　　第五节 行业存在的主要问题</w:t>
      </w:r>
      <w:r>
        <w:rPr>
          <w:rFonts w:hint="eastAsia"/>
        </w:rPr>
        <w:br/>
      </w:r>
      <w:r>
        <w:rPr>
          <w:rFonts w:hint="eastAsia"/>
        </w:rPr>
        <w:br/>
      </w:r>
      <w:r>
        <w:rPr>
          <w:rFonts w:hint="eastAsia"/>
        </w:rPr>
        <w:t>第四章 2020-2025年中国环境污染处理专用药剂材料制造行业数据监测分析</w:t>
      </w:r>
      <w:r>
        <w:rPr>
          <w:rFonts w:hint="eastAsia"/>
        </w:rPr>
        <w:br/>
      </w:r>
      <w:r>
        <w:rPr>
          <w:rFonts w:hint="eastAsia"/>
        </w:rPr>
        <w:t>　　第一节 2020-2025年中国环境污染处理专用药剂材料制造行业规模分析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2025年中国环境污染处理专用药剂材料制造行业结构分析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2020-2025年中国环境污染处理专用药剂材料制造行业产值分析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2020-2025年中国环境污染处理专用药剂材料制造行业成本费用分析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2020-2025年中国环境污染处理专用药剂材料制造行业盈利能力分析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2025年中国环境污染处理专用药剂材料细分产业分析——絮凝剂</w:t>
      </w:r>
      <w:r>
        <w:rPr>
          <w:rFonts w:hint="eastAsia"/>
        </w:rPr>
        <w:br/>
      </w:r>
      <w:r>
        <w:rPr>
          <w:rFonts w:hint="eastAsia"/>
        </w:rPr>
        <w:t>　　第一节 2025年中国絮凝剂市场发展整体状况分析</w:t>
      </w:r>
      <w:r>
        <w:rPr>
          <w:rFonts w:hint="eastAsia"/>
        </w:rPr>
        <w:br/>
      </w:r>
      <w:r>
        <w:rPr>
          <w:rFonts w:hint="eastAsia"/>
        </w:rPr>
        <w:t>　　　　一、产品市场消费者调查分析</w:t>
      </w:r>
      <w:r>
        <w:rPr>
          <w:rFonts w:hint="eastAsia"/>
        </w:rPr>
        <w:br/>
      </w:r>
      <w:r>
        <w:rPr>
          <w:rFonts w:hint="eastAsia"/>
        </w:rPr>
        <w:t>　　　　二、产品细分市场需求状况分析</w:t>
      </w:r>
      <w:r>
        <w:rPr>
          <w:rFonts w:hint="eastAsia"/>
        </w:rPr>
        <w:br/>
      </w:r>
      <w:r>
        <w:rPr>
          <w:rFonts w:hint="eastAsia"/>
        </w:rPr>
        <w:t>　　　　三、产品市场产量统计分析</w:t>
      </w:r>
      <w:r>
        <w:rPr>
          <w:rFonts w:hint="eastAsia"/>
        </w:rPr>
        <w:br/>
      </w:r>
      <w:r>
        <w:rPr>
          <w:rFonts w:hint="eastAsia"/>
        </w:rPr>
        <w:t>　　第二节 2025年中国絮凝剂市场价格发展分析</w:t>
      </w:r>
      <w:r>
        <w:rPr>
          <w:rFonts w:hint="eastAsia"/>
        </w:rPr>
        <w:br/>
      </w:r>
      <w:r>
        <w:rPr>
          <w:rFonts w:hint="eastAsia"/>
        </w:rPr>
        <w:t>　　　　一、产品市场价格走势分析</w:t>
      </w:r>
      <w:r>
        <w:rPr>
          <w:rFonts w:hint="eastAsia"/>
        </w:rPr>
        <w:br/>
      </w:r>
      <w:r>
        <w:rPr>
          <w:rFonts w:hint="eastAsia"/>
        </w:rPr>
        <w:t>　　　　二、影响中国絮凝剂价格走势因素分析</w:t>
      </w:r>
      <w:r>
        <w:rPr>
          <w:rFonts w:hint="eastAsia"/>
        </w:rPr>
        <w:br/>
      </w:r>
      <w:r>
        <w:rPr>
          <w:rFonts w:hint="eastAsia"/>
        </w:rPr>
        <w:t>　　第三节 2025-2031年中国絮凝剂市场发展趋势分析</w:t>
      </w:r>
      <w:r>
        <w:rPr>
          <w:rFonts w:hint="eastAsia"/>
        </w:rPr>
        <w:br/>
      </w:r>
      <w:r>
        <w:rPr>
          <w:rFonts w:hint="eastAsia"/>
        </w:rPr>
        <w:br/>
      </w:r>
      <w:r>
        <w:rPr>
          <w:rFonts w:hint="eastAsia"/>
        </w:rPr>
        <w:t>第六章 2025年中国环境污染处理专用药剂材料细分产业分析——防垢剂</w:t>
      </w:r>
      <w:r>
        <w:rPr>
          <w:rFonts w:hint="eastAsia"/>
        </w:rPr>
        <w:br/>
      </w:r>
      <w:r>
        <w:rPr>
          <w:rFonts w:hint="eastAsia"/>
        </w:rPr>
        <w:t>　　第一节 2025年中国防垢剂市场发展概况解析</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三、市场技术发展状况</w:t>
      </w:r>
      <w:r>
        <w:rPr>
          <w:rFonts w:hint="eastAsia"/>
        </w:rPr>
        <w:br/>
      </w:r>
      <w:r>
        <w:rPr>
          <w:rFonts w:hint="eastAsia"/>
        </w:rPr>
        <w:t>　　第二节 2025年中国防垢剂市场价格发展分析</w:t>
      </w:r>
      <w:r>
        <w:rPr>
          <w:rFonts w:hint="eastAsia"/>
        </w:rPr>
        <w:br/>
      </w:r>
      <w:r>
        <w:rPr>
          <w:rFonts w:hint="eastAsia"/>
        </w:rPr>
        <w:t>　　　　一、产品市场价格走势分析</w:t>
      </w:r>
      <w:r>
        <w:rPr>
          <w:rFonts w:hint="eastAsia"/>
        </w:rPr>
        <w:br/>
      </w:r>
      <w:r>
        <w:rPr>
          <w:rFonts w:hint="eastAsia"/>
        </w:rPr>
        <w:t>　　　　二、影响中国防垢剂价格走势因素分析</w:t>
      </w:r>
      <w:r>
        <w:rPr>
          <w:rFonts w:hint="eastAsia"/>
        </w:rPr>
        <w:br/>
      </w:r>
      <w:r>
        <w:rPr>
          <w:rFonts w:hint="eastAsia"/>
        </w:rPr>
        <w:t>　　第三节 2025-2031年中国防垢剂市场发展趋势分析</w:t>
      </w:r>
      <w:r>
        <w:rPr>
          <w:rFonts w:hint="eastAsia"/>
        </w:rPr>
        <w:br/>
      </w:r>
      <w:r>
        <w:rPr>
          <w:rFonts w:hint="eastAsia"/>
        </w:rPr>
        <w:br/>
      </w:r>
      <w:r>
        <w:rPr>
          <w:rFonts w:hint="eastAsia"/>
        </w:rPr>
        <w:t>第二部分 行业竞争格局</w:t>
      </w:r>
      <w:r>
        <w:rPr>
          <w:rFonts w:hint="eastAsia"/>
        </w:rPr>
        <w:br/>
      </w:r>
      <w:r>
        <w:rPr>
          <w:rFonts w:hint="eastAsia"/>
        </w:rPr>
        <w:t>第七章 2025年中国环境污染处理专用药剂材料制造行业区域格局透视</w:t>
      </w:r>
      <w:r>
        <w:rPr>
          <w:rFonts w:hint="eastAsia"/>
        </w:rPr>
        <w:br/>
      </w:r>
      <w:r>
        <w:rPr>
          <w:rFonts w:hint="eastAsia"/>
        </w:rPr>
        <w:t>　　第一节 2025年华北地区环境污染处理专用药剂材料制造行业分析</w:t>
      </w:r>
      <w:r>
        <w:rPr>
          <w:rFonts w:hint="eastAsia"/>
        </w:rPr>
        <w:br/>
      </w:r>
      <w:r>
        <w:rPr>
          <w:rFonts w:hint="eastAsia"/>
        </w:rPr>
        <w:t>　　　　一、区域行业规模分析</w:t>
      </w:r>
      <w:r>
        <w:rPr>
          <w:rFonts w:hint="eastAsia"/>
        </w:rPr>
        <w:br/>
      </w:r>
      <w:r>
        <w:rPr>
          <w:rFonts w:hint="eastAsia"/>
        </w:rPr>
        <w:t>　　　　二、区域市场需求分析</w:t>
      </w:r>
      <w:r>
        <w:rPr>
          <w:rFonts w:hint="eastAsia"/>
        </w:rPr>
        <w:br/>
      </w:r>
      <w:r>
        <w:rPr>
          <w:rFonts w:hint="eastAsia"/>
        </w:rPr>
        <w:t>　　　　三、区域行业细分市场分析</w:t>
      </w:r>
      <w:r>
        <w:rPr>
          <w:rFonts w:hint="eastAsia"/>
        </w:rPr>
        <w:br/>
      </w:r>
      <w:r>
        <w:rPr>
          <w:rFonts w:hint="eastAsia"/>
        </w:rPr>
        <w:t>　　　　四、区域投资发展潜力分析</w:t>
      </w:r>
      <w:r>
        <w:rPr>
          <w:rFonts w:hint="eastAsia"/>
        </w:rPr>
        <w:br/>
      </w:r>
      <w:r>
        <w:rPr>
          <w:rFonts w:hint="eastAsia"/>
        </w:rPr>
        <w:t>　　第二节 2025年东北地区环境污染处理专用药剂材料制造行业分析</w:t>
      </w:r>
      <w:r>
        <w:rPr>
          <w:rFonts w:hint="eastAsia"/>
        </w:rPr>
        <w:br/>
      </w:r>
      <w:r>
        <w:rPr>
          <w:rFonts w:hint="eastAsia"/>
        </w:rPr>
        <w:t>　　　　一、区域行业规模分析</w:t>
      </w:r>
      <w:r>
        <w:rPr>
          <w:rFonts w:hint="eastAsia"/>
        </w:rPr>
        <w:br/>
      </w:r>
      <w:r>
        <w:rPr>
          <w:rFonts w:hint="eastAsia"/>
        </w:rPr>
        <w:t>　　　　二、区域市场需求分析</w:t>
      </w:r>
      <w:r>
        <w:rPr>
          <w:rFonts w:hint="eastAsia"/>
        </w:rPr>
        <w:br/>
      </w:r>
      <w:r>
        <w:rPr>
          <w:rFonts w:hint="eastAsia"/>
        </w:rPr>
        <w:t>　　　　三、区域行业细分市场分析</w:t>
      </w:r>
      <w:r>
        <w:rPr>
          <w:rFonts w:hint="eastAsia"/>
        </w:rPr>
        <w:br/>
      </w:r>
      <w:r>
        <w:rPr>
          <w:rFonts w:hint="eastAsia"/>
        </w:rPr>
        <w:t>　　　　四、区域投资发展潜力分析</w:t>
      </w:r>
      <w:r>
        <w:rPr>
          <w:rFonts w:hint="eastAsia"/>
        </w:rPr>
        <w:br/>
      </w:r>
      <w:r>
        <w:rPr>
          <w:rFonts w:hint="eastAsia"/>
        </w:rPr>
        <w:t>　　第三节 2025年华东地区环境污染处理专用药剂材料制造行业分析</w:t>
      </w:r>
      <w:r>
        <w:rPr>
          <w:rFonts w:hint="eastAsia"/>
        </w:rPr>
        <w:br/>
      </w:r>
      <w:r>
        <w:rPr>
          <w:rFonts w:hint="eastAsia"/>
        </w:rPr>
        <w:t>　　　　一、区域行业规模分析</w:t>
      </w:r>
      <w:r>
        <w:rPr>
          <w:rFonts w:hint="eastAsia"/>
        </w:rPr>
        <w:br/>
      </w:r>
      <w:r>
        <w:rPr>
          <w:rFonts w:hint="eastAsia"/>
        </w:rPr>
        <w:t>　　　　二、区域市场需求分析</w:t>
      </w:r>
      <w:r>
        <w:rPr>
          <w:rFonts w:hint="eastAsia"/>
        </w:rPr>
        <w:br/>
      </w:r>
      <w:r>
        <w:rPr>
          <w:rFonts w:hint="eastAsia"/>
        </w:rPr>
        <w:t>　　　　三、区域行业细分市场分析</w:t>
      </w:r>
      <w:r>
        <w:rPr>
          <w:rFonts w:hint="eastAsia"/>
        </w:rPr>
        <w:br/>
      </w:r>
      <w:r>
        <w:rPr>
          <w:rFonts w:hint="eastAsia"/>
        </w:rPr>
        <w:t>　　　　四、区域投资发展潜力分析</w:t>
      </w:r>
      <w:r>
        <w:rPr>
          <w:rFonts w:hint="eastAsia"/>
        </w:rPr>
        <w:br/>
      </w:r>
      <w:r>
        <w:rPr>
          <w:rFonts w:hint="eastAsia"/>
        </w:rPr>
        <w:t>　　第四节 2025年华中地区环境污染处理专用药剂材料制造行业分析</w:t>
      </w:r>
      <w:r>
        <w:rPr>
          <w:rFonts w:hint="eastAsia"/>
        </w:rPr>
        <w:br/>
      </w:r>
      <w:r>
        <w:rPr>
          <w:rFonts w:hint="eastAsia"/>
        </w:rPr>
        <w:t>　　　　一、区域行业规模分析</w:t>
      </w:r>
      <w:r>
        <w:rPr>
          <w:rFonts w:hint="eastAsia"/>
        </w:rPr>
        <w:br/>
      </w:r>
      <w:r>
        <w:rPr>
          <w:rFonts w:hint="eastAsia"/>
        </w:rPr>
        <w:t>　　　　二、区域市场需求分析</w:t>
      </w:r>
      <w:r>
        <w:rPr>
          <w:rFonts w:hint="eastAsia"/>
        </w:rPr>
        <w:br/>
      </w:r>
      <w:r>
        <w:rPr>
          <w:rFonts w:hint="eastAsia"/>
        </w:rPr>
        <w:t>　　　　三、区域行业细分市场分析</w:t>
      </w:r>
      <w:r>
        <w:rPr>
          <w:rFonts w:hint="eastAsia"/>
        </w:rPr>
        <w:br/>
      </w:r>
      <w:r>
        <w:rPr>
          <w:rFonts w:hint="eastAsia"/>
        </w:rPr>
        <w:t>　　　　四、区域投资发展潜力分析</w:t>
      </w:r>
      <w:r>
        <w:rPr>
          <w:rFonts w:hint="eastAsia"/>
        </w:rPr>
        <w:br/>
      </w:r>
      <w:r>
        <w:rPr>
          <w:rFonts w:hint="eastAsia"/>
        </w:rPr>
        <w:t>　　第五节 2025年华南地区环境污染处理专用药剂材料制造行业分析</w:t>
      </w:r>
      <w:r>
        <w:rPr>
          <w:rFonts w:hint="eastAsia"/>
        </w:rPr>
        <w:br/>
      </w:r>
      <w:r>
        <w:rPr>
          <w:rFonts w:hint="eastAsia"/>
        </w:rPr>
        <w:t>　　　　一、区域行业规模分析</w:t>
      </w:r>
      <w:r>
        <w:rPr>
          <w:rFonts w:hint="eastAsia"/>
        </w:rPr>
        <w:br/>
      </w:r>
      <w:r>
        <w:rPr>
          <w:rFonts w:hint="eastAsia"/>
        </w:rPr>
        <w:t>　　　　二、区域市场需求分析</w:t>
      </w:r>
      <w:r>
        <w:rPr>
          <w:rFonts w:hint="eastAsia"/>
        </w:rPr>
        <w:br/>
      </w:r>
      <w:r>
        <w:rPr>
          <w:rFonts w:hint="eastAsia"/>
        </w:rPr>
        <w:t>　　　　三、区域行业细分市场分析</w:t>
      </w:r>
      <w:r>
        <w:rPr>
          <w:rFonts w:hint="eastAsia"/>
        </w:rPr>
        <w:br/>
      </w:r>
      <w:r>
        <w:rPr>
          <w:rFonts w:hint="eastAsia"/>
        </w:rPr>
        <w:t>　　　　四、区域投资发展潜力分析</w:t>
      </w:r>
      <w:r>
        <w:rPr>
          <w:rFonts w:hint="eastAsia"/>
        </w:rPr>
        <w:br/>
      </w:r>
      <w:r>
        <w:rPr>
          <w:rFonts w:hint="eastAsia"/>
        </w:rPr>
        <w:br/>
      </w:r>
      <w:r>
        <w:rPr>
          <w:rFonts w:hint="eastAsia"/>
        </w:rPr>
        <w:t>第八章 2025年环境污染处理专用药剂材料制造行业市场竞争现状解读</w:t>
      </w:r>
      <w:r>
        <w:rPr>
          <w:rFonts w:hint="eastAsia"/>
        </w:rPr>
        <w:br/>
      </w:r>
      <w:r>
        <w:rPr>
          <w:rFonts w:hint="eastAsia"/>
        </w:rPr>
        <w:t>　　第一节 2025年环境污染处理专用药剂材料制造行业竞争结构分析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2025年环境污染处理专用药剂材料制造行业国际竞争力比较</w:t>
      </w:r>
      <w:r>
        <w:rPr>
          <w:rFonts w:hint="eastAsia"/>
        </w:rPr>
        <w:br/>
      </w:r>
      <w:r>
        <w:rPr>
          <w:rFonts w:hint="eastAsia"/>
        </w:rPr>
        <w:t>　　第三节 近年环境污染处理专用药剂材料制造行业主要企业竞争力指标对比分析</w:t>
      </w:r>
      <w:r>
        <w:rPr>
          <w:rFonts w:hint="eastAsia"/>
        </w:rPr>
        <w:br/>
      </w:r>
      <w:r>
        <w:rPr>
          <w:rFonts w:hint="eastAsia"/>
        </w:rPr>
        <w:t>　　　　一、国内环境污染处理专用药剂材料制造市场竞争概述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第九章 中国环境污染处理专用药剂材料制造行业优势企业竞争力及关键性数据分析</w:t>
      </w:r>
      <w:r>
        <w:rPr>
          <w:rFonts w:hint="eastAsia"/>
        </w:rPr>
        <w:br/>
      </w:r>
      <w:r>
        <w:rPr>
          <w:rFonts w:hint="eastAsia"/>
        </w:rPr>
        <w:t>　　第一节 北京三聚环保新材料股份有限公司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江西西林科实业有限公司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菏泽唯一环保科技有限公司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徐州浩通新材料科技股份有限公司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山东天泽集团环保工业有限公司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博爱县富源实业有限责任公司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贵阳时代汇通膜科技有限公司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杭州（火炬）西斗门膜工业有限公司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江门市标鸿化工有限公司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江门市嘉志化工实业有限公司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第三部分 行业前景预测及投资战略</w:t>
      </w:r>
      <w:r>
        <w:rPr>
          <w:rFonts w:hint="eastAsia"/>
        </w:rPr>
        <w:br/>
      </w:r>
      <w:r>
        <w:rPr>
          <w:rFonts w:hint="eastAsia"/>
        </w:rPr>
        <w:t>第十章 2024-2025年环境污染处理专用药剂材料制造行业投资现状分析</w:t>
      </w:r>
      <w:r>
        <w:rPr>
          <w:rFonts w:hint="eastAsia"/>
        </w:rPr>
        <w:br/>
      </w:r>
      <w:r>
        <w:rPr>
          <w:rFonts w:hint="eastAsia"/>
        </w:rPr>
        <w:t>　　第一节 2025年环境污染处理专用药剂材料制造行业投资情况分析</w:t>
      </w:r>
      <w:r>
        <w:rPr>
          <w:rFonts w:hint="eastAsia"/>
        </w:rPr>
        <w:br/>
      </w:r>
      <w:r>
        <w:rPr>
          <w:rFonts w:hint="eastAsia"/>
        </w:rPr>
        <w:t>　　　　一、2025年投资规模及年均增长情况</w:t>
      </w:r>
      <w:r>
        <w:rPr>
          <w:rFonts w:hint="eastAsia"/>
        </w:rPr>
        <w:br/>
      </w:r>
      <w:r>
        <w:rPr>
          <w:rFonts w:hint="eastAsia"/>
        </w:rPr>
        <w:t>　　　　二、2025年不同规模投资对比</w:t>
      </w:r>
      <w:r>
        <w:rPr>
          <w:rFonts w:hint="eastAsia"/>
        </w:rPr>
        <w:br/>
      </w:r>
      <w:r>
        <w:rPr>
          <w:rFonts w:hint="eastAsia"/>
        </w:rPr>
        <w:t>　　　　三、2025年不同所有制规模投资对比</w:t>
      </w:r>
      <w:r>
        <w:rPr>
          <w:rFonts w:hint="eastAsia"/>
        </w:rPr>
        <w:br/>
      </w:r>
      <w:r>
        <w:rPr>
          <w:rFonts w:hint="eastAsia"/>
        </w:rPr>
        <w:t>　　　　四、2025年外商投资增长速度分析</w:t>
      </w:r>
      <w:r>
        <w:rPr>
          <w:rFonts w:hint="eastAsia"/>
        </w:rPr>
        <w:br/>
      </w:r>
      <w:r>
        <w:rPr>
          <w:rFonts w:hint="eastAsia"/>
        </w:rPr>
        <w:t>　　　　五、2024年底中国环境污染处理专用药剂材料制造行业主要省市投资状况对比</w:t>
      </w:r>
      <w:r>
        <w:rPr>
          <w:rFonts w:hint="eastAsia"/>
        </w:rPr>
        <w:br/>
      </w:r>
      <w:r>
        <w:rPr>
          <w:rFonts w:hint="eastAsia"/>
        </w:rPr>
        <w:t>　　第二节 2025年（按最新月份更新）环境污染处理专用药剂材料制造行业投资情况分析</w:t>
      </w:r>
      <w:r>
        <w:rPr>
          <w:rFonts w:hint="eastAsia"/>
        </w:rPr>
        <w:br/>
      </w:r>
      <w:r>
        <w:rPr>
          <w:rFonts w:hint="eastAsia"/>
        </w:rPr>
        <w:t>　　　　一、2025年环境污染处理专用药剂材料制造行业总体投资增长状况</w:t>
      </w:r>
      <w:r>
        <w:rPr>
          <w:rFonts w:hint="eastAsia"/>
        </w:rPr>
        <w:br/>
      </w:r>
      <w:r>
        <w:rPr>
          <w:rFonts w:hint="eastAsia"/>
        </w:rPr>
        <w:t>　　　　二、2025年主要省市增长速度对比</w:t>
      </w:r>
      <w:r>
        <w:rPr>
          <w:rFonts w:hint="eastAsia"/>
        </w:rPr>
        <w:br/>
      </w:r>
      <w:r>
        <w:rPr>
          <w:rFonts w:hint="eastAsia"/>
        </w:rPr>
        <w:t>　　　　三、2025年外商投资增长分析</w:t>
      </w:r>
      <w:r>
        <w:rPr>
          <w:rFonts w:hint="eastAsia"/>
        </w:rPr>
        <w:br/>
      </w:r>
      <w:r>
        <w:rPr>
          <w:rFonts w:hint="eastAsia"/>
        </w:rPr>
        <w:t>　　　　四、2025年私营企业增长分析</w:t>
      </w:r>
      <w:r>
        <w:rPr>
          <w:rFonts w:hint="eastAsia"/>
        </w:rPr>
        <w:br/>
      </w:r>
      <w:r>
        <w:rPr>
          <w:rFonts w:hint="eastAsia"/>
        </w:rPr>
        <w:br/>
      </w:r>
      <w:r>
        <w:rPr>
          <w:rFonts w:hint="eastAsia"/>
        </w:rPr>
        <w:t>第十一章 2025年中国环境污染处理专用药剂材料制造行业投资环境分析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2025年中国环境污染处理专用药剂材料制造政策法规环境分析</w:t>
      </w:r>
      <w:r>
        <w:rPr>
          <w:rFonts w:hint="eastAsia"/>
        </w:rPr>
        <w:br/>
      </w:r>
      <w:r>
        <w:rPr>
          <w:rFonts w:hint="eastAsia"/>
        </w:rPr>
        <w:t>　　　　一、环境污染处理专用药剂材料制造行业政策环境</w:t>
      </w:r>
      <w:r>
        <w:rPr>
          <w:rFonts w:hint="eastAsia"/>
        </w:rPr>
        <w:br/>
      </w:r>
      <w:r>
        <w:rPr>
          <w:rFonts w:hint="eastAsia"/>
        </w:rPr>
        <w:t>　　　　二、环境污染处理专用药剂材料制造行业产业政策对其影响</w:t>
      </w:r>
      <w:r>
        <w:rPr>
          <w:rFonts w:hint="eastAsia"/>
        </w:rPr>
        <w:br/>
      </w:r>
      <w:r>
        <w:rPr>
          <w:rFonts w:hint="eastAsia"/>
        </w:rPr>
        <w:t>　　第三节 环境污染处理专用药剂材料制造产业调整和振兴规划</w:t>
      </w:r>
      <w:r>
        <w:rPr>
          <w:rFonts w:hint="eastAsia"/>
        </w:rPr>
        <w:br/>
      </w:r>
      <w:r>
        <w:rPr>
          <w:rFonts w:hint="eastAsia"/>
        </w:rPr>
        <w:t>　　　　一、环境污染处理专用药剂材料制造产业现状及面临的形势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第十二章 2025-2031年中国环境污染处理专用药剂材料制造行业发展趋势与前景展望</w:t>
      </w:r>
      <w:r>
        <w:rPr>
          <w:rFonts w:hint="eastAsia"/>
        </w:rPr>
        <w:br/>
      </w:r>
      <w:r>
        <w:rPr>
          <w:rFonts w:hint="eastAsia"/>
        </w:rPr>
        <w:t>　　第一节 2025-2031年中国环境污染处理专用药剂材料制造行业发展前景分析</w:t>
      </w:r>
      <w:r>
        <w:rPr>
          <w:rFonts w:hint="eastAsia"/>
        </w:rPr>
        <w:br/>
      </w:r>
      <w:r>
        <w:rPr>
          <w:rFonts w:hint="eastAsia"/>
        </w:rPr>
        <w:t>　　第二节 2025-2031年中国环境污染处理专用药剂材料制造行业发展趋势分析</w:t>
      </w:r>
      <w:r>
        <w:rPr>
          <w:rFonts w:hint="eastAsia"/>
        </w:rPr>
        <w:br/>
      </w:r>
      <w:r>
        <w:rPr>
          <w:rFonts w:hint="eastAsia"/>
        </w:rPr>
        <w:t>　　　　一、环境污染处理专用药剂材料制造行业发展趋势分析</w:t>
      </w:r>
      <w:r>
        <w:rPr>
          <w:rFonts w:hint="eastAsia"/>
        </w:rPr>
        <w:br/>
      </w:r>
      <w:r>
        <w:rPr>
          <w:rFonts w:hint="eastAsia"/>
        </w:rPr>
        <w:t>　　　　二、环境污染处理专用药剂材料制造细分市场趋势分析</w:t>
      </w:r>
      <w:r>
        <w:rPr>
          <w:rFonts w:hint="eastAsia"/>
        </w:rPr>
        <w:br/>
      </w:r>
      <w:r>
        <w:rPr>
          <w:rFonts w:hint="eastAsia"/>
        </w:rPr>
        <w:t>　　第三节 2025-2031年中国环境污染处理专用药剂材料制造行业市场预测分析</w:t>
      </w:r>
      <w:r>
        <w:rPr>
          <w:rFonts w:hint="eastAsia"/>
        </w:rPr>
        <w:br/>
      </w:r>
      <w:r>
        <w:rPr>
          <w:rFonts w:hint="eastAsia"/>
        </w:rPr>
        <w:t>　　　　一、环境污染处理专用药剂材料制造行业市场供需预测分析</w:t>
      </w:r>
      <w:r>
        <w:rPr>
          <w:rFonts w:hint="eastAsia"/>
        </w:rPr>
        <w:br/>
      </w:r>
      <w:r>
        <w:rPr>
          <w:rFonts w:hint="eastAsia"/>
        </w:rPr>
        <w:t>　　　　二、环境污染处理专用药剂材料制造行业市场销量预测分析</w:t>
      </w:r>
      <w:r>
        <w:rPr>
          <w:rFonts w:hint="eastAsia"/>
        </w:rPr>
        <w:br/>
      </w:r>
      <w:r>
        <w:rPr>
          <w:rFonts w:hint="eastAsia"/>
        </w:rPr>
        <w:t>　　第四节 2025-2031年中国环境污染处理专用药剂材料制造行业市场盈利预测分析</w:t>
      </w:r>
      <w:r>
        <w:rPr>
          <w:rFonts w:hint="eastAsia"/>
        </w:rPr>
        <w:br/>
      </w:r>
      <w:r>
        <w:rPr>
          <w:rFonts w:hint="eastAsia"/>
        </w:rPr>
        <w:br/>
      </w:r>
      <w:r>
        <w:rPr>
          <w:rFonts w:hint="eastAsia"/>
        </w:rPr>
        <w:t>第十三章 2025-2031年中国环境污染处理专用药剂材料制造行业投资机会与风险指引</w:t>
      </w:r>
      <w:r>
        <w:rPr>
          <w:rFonts w:hint="eastAsia"/>
        </w:rPr>
        <w:br/>
      </w:r>
      <w:r>
        <w:rPr>
          <w:rFonts w:hint="eastAsia"/>
        </w:rPr>
        <w:t>　　第一节 2025-2031年中国环境污染处理专用药剂材料制造行业投资机会分析</w:t>
      </w:r>
      <w:r>
        <w:rPr>
          <w:rFonts w:hint="eastAsia"/>
        </w:rPr>
        <w:br/>
      </w:r>
      <w:r>
        <w:rPr>
          <w:rFonts w:hint="eastAsia"/>
        </w:rPr>
        <w:t>　　第二节 2025-2031年中国环境污染处理专用药剂材料制造行业投资风险预警</w:t>
      </w:r>
      <w:r>
        <w:rPr>
          <w:rFonts w:hint="eastAsia"/>
        </w:rPr>
        <w:br/>
      </w:r>
      <w:r>
        <w:rPr>
          <w:rFonts w:hint="eastAsia"/>
        </w:rPr>
        <w:t>　　　　一、环境污染处理专用药剂材料制造行业政策风险</w:t>
      </w:r>
      <w:r>
        <w:rPr>
          <w:rFonts w:hint="eastAsia"/>
        </w:rPr>
        <w:br/>
      </w:r>
      <w:r>
        <w:rPr>
          <w:rFonts w:hint="eastAsia"/>
        </w:rPr>
        <w:t>　　　　二、环境污染处理专用药剂材料制造行业技术风险</w:t>
      </w:r>
      <w:r>
        <w:rPr>
          <w:rFonts w:hint="eastAsia"/>
        </w:rPr>
        <w:br/>
      </w:r>
      <w:r>
        <w:rPr>
          <w:rFonts w:hint="eastAsia"/>
        </w:rPr>
        <w:t>　　　　三、环境污染处理专用药剂材料制造同业竞争风险</w:t>
      </w:r>
      <w:r>
        <w:rPr>
          <w:rFonts w:hint="eastAsia"/>
        </w:rPr>
        <w:br/>
      </w:r>
      <w:r>
        <w:rPr>
          <w:rFonts w:hint="eastAsia"/>
        </w:rPr>
        <w:t>　　　　四、环境污染处理专用药剂材料制造行业其他风险</w:t>
      </w:r>
      <w:r>
        <w:rPr>
          <w:rFonts w:hint="eastAsia"/>
        </w:rPr>
        <w:br/>
      </w:r>
      <w:r>
        <w:rPr>
          <w:rFonts w:hint="eastAsia"/>
        </w:rPr>
        <w:t>　　第三节 专家投资建议</w:t>
      </w:r>
      <w:r>
        <w:rPr>
          <w:rFonts w:hint="eastAsia"/>
        </w:rPr>
        <w:br/>
      </w:r>
      <w:r>
        <w:rPr>
          <w:rFonts w:hint="eastAsia"/>
        </w:rPr>
        <w:br/>
      </w:r>
      <w:r>
        <w:rPr>
          <w:rFonts w:hint="eastAsia"/>
        </w:rPr>
        <w:t>第十四章 2025-2031年中国环境污染处理专用药剂材料制造行业投资战略研究</w:t>
      </w:r>
      <w:r>
        <w:rPr>
          <w:rFonts w:hint="eastAsia"/>
        </w:rPr>
        <w:br/>
      </w:r>
      <w:r>
        <w:rPr>
          <w:rFonts w:hint="eastAsia"/>
        </w:rPr>
        <w:t>　　第一节 2025-2031年中国环境污染处理专用药剂材料制造行业发展战略研究</w:t>
      </w:r>
      <w:r>
        <w:rPr>
          <w:rFonts w:hint="eastAsia"/>
        </w:rPr>
        <w:br/>
      </w:r>
      <w:r>
        <w:rPr>
          <w:rFonts w:hint="eastAsia"/>
        </w:rPr>
        <w:t>　　第二节 对我国环境污染处理专用药剂材料制造品牌的战略思考</w:t>
      </w:r>
      <w:r>
        <w:rPr>
          <w:rFonts w:hint="eastAsia"/>
        </w:rPr>
        <w:br/>
      </w:r>
      <w:r>
        <w:rPr>
          <w:rFonts w:hint="eastAsia"/>
        </w:rPr>
        <w:t>　　　　一、企业品牌的重要性</w:t>
      </w:r>
      <w:r>
        <w:rPr>
          <w:rFonts w:hint="eastAsia"/>
        </w:rPr>
        <w:br/>
      </w:r>
      <w:r>
        <w:rPr>
          <w:rFonts w:hint="eastAsia"/>
        </w:rPr>
        <w:t>　　　　二、环境污染处理专用药剂材料制造实施品牌战略的意义</w:t>
      </w:r>
      <w:r>
        <w:rPr>
          <w:rFonts w:hint="eastAsia"/>
        </w:rPr>
        <w:br/>
      </w:r>
      <w:r>
        <w:rPr>
          <w:rFonts w:hint="eastAsia"/>
        </w:rPr>
        <w:t>　　　　三、环境污染处理专用药剂材料制造企业品牌的现状分析</w:t>
      </w:r>
      <w:r>
        <w:rPr>
          <w:rFonts w:hint="eastAsia"/>
        </w:rPr>
        <w:br/>
      </w:r>
      <w:r>
        <w:rPr>
          <w:rFonts w:hint="eastAsia"/>
        </w:rPr>
        <w:t>　　第三节 中.智.林.　2025-2031年中国环境污染处理专用药剂材料制造行业细分行业投资战略</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2020-2025年中国货币供应量统计表 单位：亿元</w:t>
      </w:r>
      <w:r>
        <w:rPr>
          <w:rFonts w:hint="eastAsia"/>
        </w:rPr>
        <w:br/>
      </w:r>
      <w:r>
        <w:rPr>
          <w:rFonts w:hint="eastAsia"/>
        </w:rPr>
        <w:t>　　图表 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2020-2025年央行利率调整统计表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2020-2025年我国环境污染处理专用药剂材料制造行业企业数量增长趋势图</w:t>
      </w:r>
      <w:r>
        <w:rPr>
          <w:rFonts w:hint="eastAsia"/>
        </w:rPr>
        <w:br/>
      </w:r>
      <w:r>
        <w:rPr>
          <w:rFonts w:hint="eastAsia"/>
        </w:rPr>
        <w:t>　　图表 2020-2025年我国环境污染处理专用药剂材料制造行业亏损企业数量增长趋势图</w:t>
      </w:r>
      <w:r>
        <w:rPr>
          <w:rFonts w:hint="eastAsia"/>
        </w:rPr>
        <w:br/>
      </w:r>
      <w:r>
        <w:rPr>
          <w:rFonts w:hint="eastAsia"/>
        </w:rPr>
        <w:t>　　图表 2020-2025年我国环境污染处理专用药剂材料制造行业从业人数增长趋势图</w:t>
      </w:r>
      <w:r>
        <w:rPr>
          <w:rFonts w:hint="eastAsia"/>
        </w:rPr>
        <w:br/>
      </w:r>
      <w:r>
        <w:rPr>
          <w:rFonts w:hint="eastAsia"/>
        </w:rPr>
        <w:t>　　图表 2020-2025年我国环境污染处理专用药剂材料制造行业资产规模增长趋势图</w:t>
      </w:r>
      <w:r>
        <w:rPr>
          <w:rFonts w:hint="eastAsia"/>
        </w:rPr>
        <w:br/>
      </w:r>
      <w:r>
        <w:rPr>
          <w:rFonts w:hint="eastAsia"/>
        </w:rPr>
        <w:t>　　图表 2025年我国环境污染处理专用药剂材料制造行业不同类型企业数量分布图</w:t>
      </w:r>
      <w:r>
        <w:rPr>
          <w:rFonts w:hint="eastAsia"/>
        </w:rPr>
        <w:br/>
      </w:r>
      <w:r>
        <w:rPr>
          <w:rFonts w:hint="eastAsia"/>
        </w:rPr>
        <w:t>　　图表 2025年我国环境污染处理专用药剂材料制造行业不同所有制企业数量分布图</w:t>
      </w:r>
      <w:r>
        <w:rPr>
          <w:rFonts w:hint="eastAsia"/>
        </w:rPr>
        <w:br/>
      </w:r>
      <w:r>
        <w:rPr>
          <w:rFonts w:hint="eastAsia"/>
        </w:rPr>
        <w:t>　　图表 2025年我国环境污染处理专用药剂材料制造行业不同类型企业销售收入分布图</w:t>
      </w:r>
      <w:r>
        <w:rPr>
          <w:rFonts w:hint="eastAsia"/>
        </w:rPr>
        <w:br/>
      </w:r>
      <w:r>
        <w:rPr>
          <w:rFonts w:hint="eastAsia"/>
        </w:rPr>
        <w:t>　　图表 2025年我国环境污染处理专用药剂材料制造行业不同所有制企业销售收入分布图</w:t>
      </w:r>
      <w:r>
        <w:rPr>
          <w:rFonts w:hint="eastAsia"/>
        </w:rPr>
        <w:br/>
      </w:r>
      <w:r>
        <w:rPr>
          <w:rFonts w:hint="eastAsia"/>
        </w:rPr>
        <w:t>　　图表 2020-2025年我国环境污染处理专用药剂材料制造行业产成品增长趋势图</w:t>
      </w:r>
      <w:r>
        <w:rPr>
          <w:rFonts w:hint="eastAsia"/>
        </w:rPr>
        <w:br/>
      </w:r>
      <w:r>
        <w:rPr>
          <w:rFonts w:hint="eastAsia"/>
        </w:rPr>
        <w:t>　　图表 2020-2025年我国环境污染处理专用药剂材料制造行业工业销售产值增长趋势图</w:t>
      </w:r>
      <w:r>
        <w:rPr>
          <w:rFonts w:hint="eastAsia"/>
        </w:rPr>
        <w:br/>
      </w:r>
      <w:r>
        <w:rPr>
          <w:rFonts w:hint="eastAsia"/>
        </w:rPr>
        <w:t>　　图表 2020-2025年我国环境污染处理专用药剂材料制造行业出货值增长趋势图</w:t>
      </w:r>
      <w:r>
        <w:rPr>
          <w:rFonts w:hint="eastAsia"/>
        </w:rPr>
        <w:br/>
      </w:r>
      <w:r>
        <w:rPr>
          <w:rFonts w:hint="eastAsia"/>
        </w:rPr>
        <w:t>　　图表 2020-2025年我国环境污染处理专用药剂材料制造行业销售成本增长趋势图</w:t>
      </w:r>
      <w:r>
        <w:rPr>
          <w:rFonts w:hint="eastAsia"/>
        </w:rPr>
        <w:br/>
      </w:r>
      <w:r>
        <w:rPr>
          <w:rFonts w:hint="eastAsia"/>
        </w:rPr>
        <w:t>　　图表 2020-2025年我国环境污染处理专用药剂材料制造行业费用使用统计图</w:t>
      </w:r>
      <w:r>
        <w:rPr>
          <w:rFonts w:hint="eastAsia"/>
        </w:rPr>
        <w:br/>
      </w:r>
      <w:r>
        <w:rPr>
          <w:rFonts w:hint="eastAsia"/>
        </w:rPr>
        <w:t>　　图表 2020-2025年我国环境污染处理专用药剂材料制造行业主要盈利指标统计图</w:t>
      </w:r>
      <w:r>
        <w:rPr>
          <w:rFonts w:hint="eastAsia"/>
        </w:rPr>
        <w:br/>
      </w:r>
      <w:r>
        <w:rPr>
          <w:rFonts w:hint="eastAsia"/>
        </w:rPr>
        <w:t>　　图表 2020-2025年我国环境污染处理专用药剂材料制造行业主要盈利指标增长趋势图</w:t>
      </w:r>
      <w:r>
        <w:rPr>
          <w:rFonts w:hint="eastAsia"/>
        </w:rPr>
        <w:br/>
      </w:r>
      <w:r>
        <w:rPr>
          <w:rFonts w:hint="eastAsia"/>
        </w:rPr>
        <w:t>　　图表 北京三聚环保新材料股份有限公司主要经济指标走势图</w:t>
      </w:r>
      <w:r>
        <w:rPr>
          <w:rFonts w:hint="eastAsia"/>
        </w:rPr>
        <w:br/>
      </w:r>
      <w:r>
        <w:rPr>
          <w:rFonts w:hint="eastAsia"/>
        </w:rPr>
        <w:t>　　图表 北京三聚环保新材料股份有限公司经营收入走势图</w:t>
      </w:r>
      <w:r>
        <w:rPr>
          <w:rFonts w:hint="eastAsia"/>
        </w:rPr>
        <w:br/>
      </w:r>
      <w:r>
        <w:rPr>
          <w:rFonts w:hint="eastAsia"/>
        </w:rPr>
        <w:t>　　图表 北京三聚环保新材料股份有限公司盈利指标走势图</w:t>
      </w:r>
      <w:r>
        <w:rPr>
          <w:rFonts w:hint="eastAsia"/>
        </w:rPr>
        <w:br/>
      </w:r>
      <w:r>
        <w:rPr>
          <w:rFonts w:hint="eastAsia"/>
        </w:rPr>
        <w:t>　　图表 北京三聚环保新材料股份有限公司负债情况图</w:t>
      </w:r>
      <w:r>
        <w:rPr>
          <w:rFonts w:hint="eastAsia"/>
        </w:rPr>
        <w:br/>
      </w:r>
      <w:r>
        <w:rPr>
          <w:rFonts w:hint="eastAsia"/>
        </w:rPr>
        <w:t>　　图表 北京三聚环保新材料股份有限公司负债指标走势图</w:t>
      </w:r>
      <w:r>
        <w:rPr>
          <w:rFonts w:hint="eastAsia"/>
        </w:rPr>
        <w:br/>
      </w:r>
      <w:r>
        <w:rPr>
          <w:rFonts w:hint="eastAsia"/>
        </w:rPr>
        <w:t>　　图表 北京三聚环保新材料股份有限公司运营能力指标走势图</w:t>
      </w:r>
      <w:r>
        <w:rPr>
          <w:rFonts w:hint="eastAsia"/>
        </w:rPr>
        <w:br/>
      </w:r>
      <w:r>
        <w:rPr>
          <w:rFonts w:hint="eastAsia"/>
        </w:rPr>
        <w:t>　　图表 北京三聚环保新材料股份有限公司成长能力指标走势图</w:t>
      </w:r>
      <w:r>
        <w:rPr>
          <w:rFonts w:hint="eastAsia"/>
        </w:rPr>
        <w:br/>
      </w:r>
      <w:r>
        <w:rPr>
          <w:rFonts w:hint="eastAsia"/>
        </w:rPr>
        <w:t>　　图表 江西西林科实业有限公司主要经济指标走势图</w:t>
      </w:r>
      <w:r>
        <w:rPr>
          <w:rFonts w:hint="eastAsia"/>
        </w:rPr>
        <w:br/>
      </w:r>
      <w:r>
        <w:rPr>
          <w:rFonts w:hint="eastAsia"/>
        </w:rPr>
        <w:t>　　图表 江西西林科实业有限公司经营收入走势图</w:t>
      </w:r>
      <w:r>
        <w:rPr>
          <w:rFonts w:hint="eastAsia"/>
        </w:rPr>
        <w:br/>
      </w:r>
      <w:r>
        <w:rPr>
          <w:rFonts w:hint="eastAsia"/>
        </w:rPr>
        <w:t>　　图表 江西西林科实业有限公司盈利指标走势图</w:t>
      </w:r>
      <w:r>
        <w:rPr>
          <w:rFonts w:hint="eastAsia"/>
        </w:rPr>
        <w:br/>
      </w:r>
      <w:r>
        <w:rPr>
          <w:rFonts w:hint="eastAsia"/>
        </w:rPr>
        <w:t>　　图表 江西西林科实业有限公司负债情况图</w:t>
      </w:r>
      <w:r>
        <w:rPr>
          <w:rFonts w:hint="eastAsia"/>
        </w:rPr>
        <w:br/>
      </w:r>
      <w:r>
        <w:rPr>
          <w:rFonts w:hint="eastAsia"/>
        </w:rPr>
        <w:t>　　图表 江西西林科实业有限公司负债指标走势图</w:t>
      </w:r>
      <w:r>
        <w:rPr>
          <w:rFonts w:hint="eastAsia"/>
        </w:rPr>
        <w:br/>
      </w:r>
      <w:r>
        <w:rPr>
          <w:rFonts w:hint="eastAsia"/>
        </w:rPr>
        <w:t>　　图表 江西西林科实业有限公司运营能力指标走势图</w:t>
      </w:r>
      <w:r>
        <w:rPr>
          <w:rFonts w:hint="eastAsia"/>
        </w:rPr>
        <w:br/>
      </w:r>
      <w:r>
        <w:rPr>
          <w:rFonts w:hint="eastAsia"/>
        </w:rPr>
        <w:t>　　图表 江西西林科实业有限公司成长能力指标走势图</w:t>
      </w:r>
      <w:r>
        <w:rPr>
          <w:rFonts w:hint="eastAsia"/>
        </w:rPr>
        <w:br/>
      </w:r>
      <w:r>
        <w:rPr>
          <w:rFonts w:hint="eastAsia"/>
        </w:rPr>
        <w:t>　　图表 菏泽唯一环保科技有限公司主要经济指标走势图</w:t>
      </w:r>
      <w:r>
        <w:rPr>
          <w:rFonts w:hint="eastAsia"/>
        </w:rPr>
        <w:br/>
      </w:r>
      <w:r>
        <w:rPr>
          <w:rFonts w:hint="eastAsia"/>
        </w:rPr>
        <w:t>　　图表 菏泽唯一环保科技有限公司经营收入走势图</w:t>
      </w:r>
      <w:r>
        <w:rPr>
          <w:rFonts w:hint="eastAsia"/>
        </w:rPr>
        <w:br/>
      </w:r>
      <w:r>
        <w:rPr>
          <w:rFonts w:hint="eastAsia"/>
        </w:rPr>
        <w:t>　　图表 菏泽唯一环保科技有限公司盈利指标走势图</w:t>
      </w:r>
      <w:r>
        <w:rPr>
          <w:rFonts w:hint="eastAsia"/>
        </w:rPr>
        <w:br/>
      </w:r>
      <w:r>
        <w:rPr>
          <w:rFonts w:hint="eastAsia"/>
        </w:rPr>
        <w:t>　　图表 菏泽唯一环保科技有限公司负债情况图</w:t>
      </w:r>
      <w:r>
        <w:rPr>
          <w:rFonts w:hint="eastAsia"/>
        </w:rPr>
        <w:br/>
      </w:r>
      <w:r>
        <w:rPr>
          <w:rFonts w:hint="eastAsia"/>
        </w:rPr>
        <w:t>　　图表 菏泽唯一环保科技有限公司负债指标走势图</w:t>
      </w:r>
      <w:r>
        <w:rPr>
          <w:rFonts w:hint="eastAsia"/>
        </w:rPr>
        <w:br/>
      </w:r>
      <w:r>
        <w:rPr>
          <w:rFonts w:hint="eastAsia"/>
        </w:rPr>
        <w:t>　　图表 菏泽唯一环保科技有限公司运营能力指标走势图</w:t>
      </w:r>
      <w:r>
        <w:rPr>
          <w:rFonts w:hint="eastAsia"/>
        </w:rPr>
        <w:br/>
      </w:r>
      <w:r>
        <w:rPr>
          <w:rFonts w:hint="eastAsia"/>
        </w:rPr>
        <w:t>　　图表 菏泽唯一环保科技有限公司成长能力指标走势图</w:t>
      </w:r>
      <w:r>
        <w:rPr>
          <w:rFonts w:hint="eastAsia"/>
        </w:rPr>
        <w:br/>
      </w:r>
      <w:r>
        <w:rPr>
          <w:rFonts w:hint="eastAsia"/>
        </w:rPr>
        <w:t>　　图表 徐州浩通新材料科技股份有限公司主要经济指标走势图</w:t>
      </w:r>
      <w:r>
        <w:rPr>
          <w:rFonts w:hint="eastAsia"/>
        </w:rPr>
        <w:br/>
      </w:r>
      <w:r>
        <w:rPr>
          <w:rFonts w:hint="eastAsia"/>
        </w:rPr>
        <w:t>　　图表 徐州浩通新材料科技股份有限公司经营收入走势图</w:t>
      </w:r>
      <w:r>
        <w:rPr>
          <w:rFonts w:hint="eastAsia"/>
        </w:rPr>
        <w:br/>
      </w:r>
      <w:r>
        <w:rPr>
          <w:rFonts w:hint="eastAsia"/>
        </w:rPr>
        <w:t>　　图表 徐州浩通新材料科技股份有限公司盈利指标走势图</w:t>
      </w:r>
      <w:r>
        <w:rPr>
          <w:rFonts w:hint="eastAsia"/>
        </w:rPr>
        <w:br/>
      </w:r>
      <w:r>
        <w:rPr>
          <w:rFonts w:hint="eastAsia"/>
        </w:rPr>
        <w:t>　　图表 徐州浩通新材料科技股份有限公司负债情况图</w:t>
      </w:r>
      <w:r>
        <w:rPr>
          <w:rFonts w:hint="eastAsia"/>
        </w:rPr>
        <w:br/>
      </w:r>
      <w:r>
        <w:rPr>
          <w:rFonts w:hint="eastAsia"/>
        </w:rPr>
        <w:t>　　图表 徐州浩通新材料科技股份有限公司负债指标走势图</w:t>
      </w:r>
      <w:r>
        <w:rPr>
          <w:rFonts w:hint="eastAsia"/>
        </w:rPr>
        <w:br/>
      </w:r>
      <w:r>
        <w:rPr>
          <w:rFonts w:hint="eastAsia"/>
        </w:rPr>
        <w:t>　　图表 徐州浩通新材料科技股份有限公司运营能力指标走势图</w:t>
      </w:r>
      <w:r>
        <w:rPr>
          <w:rFonts w:hint="eastAsia"/>
        </w:rPr>
        <w:br/>
      </w:r>
      <w:r>
        <w:rPr>
          <w:rFonts w:hint="eastAsia"/>
        </w:rPr>
        <w:t>　　图表 徐州浩通新材料科技股份有限公司成长能力指标走势图</w:t>
      </w:r>
      <w:r>
        <w:rPr>
          <w:rFonts w:hint="eastAsia"/>
        </w:rPr>
        <w:br/>
      </w:r>
      <w:r>
        <w:rPr>
          <w:rFonts w:hint="eastAsia"/>
        </w:rPr>
        <w:t>　　图表 山东天泽集团环保工业有限公司主要经济指标走势图</w:t>
      </w:r>
      <w:r>
        <w:rPr>
          <w:rFonts w:hint="eastAsia"/>
        </w:rPr>
        <w:br/>
      </w:r>
      <w:r>
        <w:rPr>
          <w:rFonts w:hint="eastAsia"/>
        </w:rPr>
        <w:t>　　图表 山东天泽集团环保工业有限公司经营收入走势图</w:t>
      </w:r>
      <w:r>
        <w:rPr>
          <w:rFonts w:hint="eastAsia"/>
        </w:rPr>
        <w:br/>
      </w:r>
      <w:r>
        <w:rPr>
          <w:rFonts w:hint="eastAsia"/>
        </w:rPr>
        <w:t>　　图表 山东天泽集团环保工业有限公司盈利指标走势图</w:t>
      </w:r>
      <w:r>
        <w:rPr>
          <w:rFonts w:hint="eastAsia"/>
        </w:rPr>
        <w:br/>
      </w:r>
      <w:r>
        <w:rPr>
          <w:rFonts w:hint="eastAsia"/>
        </w:rPr>
        <w:t>　　图表 山东天泽集团环保工业有限公司负债情况图</w:t>
      </w:r>
      <w:r>
        <w:rPr>
          <w:rFonts w:hint="eastAsia"/>
        </w:rPr>
        <w:br/>
      </w:r>
      <w:r>
        <w:rPr>
          <w:rFonts w:hint="eastAsia"/>
        </w:rPr>
        <w:t>　　图表 山东天泽集团环保工业有限公司负债指标走势图</w:t>
      </w:r>
      <w:r>
        <w:rPr>
          <w:rFonts w:hint="eastAsia"/>
        </w:rPr>
        <w:br/>
      </w:r>
      <w:r>
        <w:rPr>
          <w:rFonts w:hint="eastAsia"/>
        </w:rPr>
        <w:t>　　图表 山东天泽集团环保工业有限公司运营能力指标走势图</w:t>
      </w:r>
      <w:r>
        <w:rPr>
          <w:rFonts w:hint="eastAsia"/>
        </w:rPr>
        <w:br/>
      </w:r>
      <w:r>
        <w:rPr>
          <w:rFonts w:hint="eastAsia"/>
        </w:rPr>
        <w:t>　　图表 山东天泽集团环保工业有限公司成长能力指标走势图</w:t>
      </w:r>
      <w:r>
        <w:rPr>
          <w:rFonts w:hint="eastAsia"/>
        </w:rPr>
        <w:br/>
      </w:r>
      <w:r>
        <w:rPr>
          <w:rFonts w:hint="eastAsia"/>
        </w:rPr>
        <w:t>　　图表 博爱县富源实业有限责任公司主要经济指标走势图</w:t>
      </w:r>
      <w:r>
        <w:rPr>
          <w:rFonts w:hint="eastAsia"/>
        </w:rPr>
        <w:br/>
      </w:r>
      <w:r>
        <w:rPr>
          <w:rFonts w:hint="eastAsia"/>
        </w:rPr>
        <w:t>　　图表 博爱县富源实业有限责任公司经营收入走势图</w:t>
      </w:r>
      <w:r>
        <w:rPr>
          <w:rFonts w:hint="eastAsia"/>
        </w:rPr>
        <w:br/>
      </w:r>
      <w:r>
        <w:rPr>
          <w:rFonts w:hint="eastAsia"/>
        </w:rPr>
        <w:t>　　图表 博爱县富源实业有限责任公司盈利指标走势图</w:t>
      </w:r>
      <w:r>
        <w:rPr>
          <w:rFonts w:hint="eastAsia"/>
        </w:rPr>
        <w:br/>
      </w:r>
      <w:r>
        <w:rPr>
          <w:rFonts w:hint="eastAsia"/>
        </w:rPr>
        <w:t>　　图表 博爱县富源实业有限责任公司负债情况图</w:t>
      </w:r>
      <w:r>
        <w:rPr>
          <w:rFonts w:hint="eastAsia"/>
        </w:rPr>
        <w:br/>
      </w:r>
      <w:r>
        <w:rPr>
          <w:rFonts w:hint="eastAsia"/>
        </w:rPr>
        <w:t>　　图表 博爱县富源实业有限责任公司负债指标走势图</w:t>
      </w:r>
      <w:r>
        <w:rPr>
          <w:rFonts w:hint="eastAsia"/>
        </w:rPr>
        <w:br/>
      </w:r>
      <w:r>
        <w:rPr>
          <w:rFonts w:hint="eastAsia"/>
        </w:rPr>
        <w:t>　　图表 博爱县富源实业有限责任公司运营能力指标走势图</w:t>
      </w:r>
      <w:r>
        <w:rPr>
          <w:rFonts w:hint="eastAsia"/>
        </w:rPr>
        <w:br/>
      </w:r>
      <w:r>
        <w:rPr>
          <w:rFonts w:hint="eastAsia"/>
        </w:rPr>
        <w:t>　　图表 博爱县富源实业有限责任公司成长能力指标走势图</w:t>
      </w:r>
      <w:r>
        <w:rPr>
          <w:rFonts w:hint="eastAsia"/>
        </w:rPr>
        <w:br/>
      </w:r>
      <w:r>
        <w:rPr>
          <w:rFonts w:hint="eastAsia"/>
        </w:rPr>
        <w:t>　　图表 贵阳时代汇通膜科技有限公司主要经济指标走势图</w:t>
      </w:r>
      <w:r>
        <w:rPr>
          <w:rFonts w:hint="eastAsia"/>
        </w:rPr>
        <w:br/>
      </w:r>
      <w:r>
        <w:rPr>
          <w:rFonts w:hint="eastAsia"/>
        </w:rPr>
        <w:t>　　图表 贵阳时代汇通膜科技有限公司经营收入走势图</w:t>
      </w:r>
      <w:r>
        <w:rPr>
          <w:rFonts w:hint="eastAsia"/>
        </w:rPr>
        <w:br/>
      </w:r>
      <w:r>
        <w:rPr>
          <w:rFonts w:hint="eastAsia"/>
        </w:rPr>
        <w:t>　　图表 贵阳时代汇通膜科技有限公司盈利指标走势图</w:t>
      </w:r>
      <w:r>
        <w:rPr>
          <w:rFonts w:hint="eastAsia"/>
        </w:rPr>
        <w:br/>
      </w:r>
      <w:r>
        <w:rPr>
          <w:rFonts w:hint="eastAsia"/>
        </w:rPr>
        <w:t>　　图表 贵阳时代汇通膜科技有限公司负债情况图</w:t>
      </w:r>
      <w:r>
        <w:rPr>
          <w:rFonts w:hint="eastAsia"/>
        </w:rPr>
        <w:br/>
      </w:r>
      <w:r>
        <w:rPr>
          <w:rFonts w:hint="eastAsia"/>
        </w:rPr>
        <w:t>　　图表 贵阳时代汇通膜科技有限公司负债指标走势图</w:t>
      </w:r>
      <w:r>
        <w:rPr>
          <w:rFonts w:hint="eastAsia"/>
        </w:rPr>
        <w:br/>
      </w:r>
      <w:r>
        <w:rPr>
          <w:rFonts w:hint="eastAsia"/>
        </w:rPr>
        <w:t>　　图表 贵阳时代汇通膜科技有限公司运营能力指标走势图</w:t>
      </w:r>
      <w:r>
        <w:rPr>
          <w:rFonts w:hint="eastAsia"/>
        </w:rPr>
        <w:br/>
      </w:r>
      <w:r>
        <w:rPr>
          <w:rFonts w:hint="eastAsia"/>
        </w:rPr>
        <w:t>　　图表 贵阳时代汇通膜科技有限公司成长能力指标走势图</w:t>
      </w:r>
      <w:r>
        <w:rPr>
          <w:rFonts w:hint="eastAsia"/>
        </w:rPr>
        <w:br/>
      </w:r>
      <w:r>
        <w:rPr>
          <w:rFonts w:hint="eastAsia"/>
        </w:rPr>
        <w:t>　　图表 杭州（火炬）西斗门膜工业有限公司主要经济指标走势图</w:t>
      </w:r>
      <w:r>
        <w:rPr>
          <w:rFonts w:hint="eastAsia"/>
        </w:rPr>
        <w:br/>
      </w:r>
      <w:r>
        <w:rPr>
          <w:rFonts w:hint="eastAsia"/>
        </w:rPr>
        <w:t>　　图表 杭州（火炬）西斗门膜工业有限公司经营收入走势图</w:t>
      </w:r>
      <w:r>
        <w:rPr>
          <w:rFonts w:hint="eastAsia"/>
        </w:rPr>
        <w:br/>
      </w:r>
      <w:r>
        <w:rPr>
          <w:rFonts w:hint="eastAsia"/>
        </w:rPr>
        <w:t>　　图表 杭州（火炬）西斗门膜工业有限公司盈利指标走势图</w:t>
      </w:r>
      <w:r>
        <w:rPr>
          <w:rFonts w:hint="eastAsia"/>
        </w:rPr>
        <w:br/>
      </w:r>
      <w:r>
        <w:rPr>
          <w:rFonts w:hint="eastAsia"/>
        </w:rPr>
        <w:t>　　图表 杭州（火炬）西斗门膜工业有限公司负债情况图</w:t>
      </w:r>
      <w:r>
        <w:rPr>
          <w:rFonts w:hint="eastAsia"/>
        </w:rPr>
        <w:br/>
      </w:r>
      <w:r>
        <w:rPr>
          <w:rFonts w:hint="eastAsia"/>
        </w:rPr>
        <w:t>　　图表 杭州（火炬）西斗门膜工业有限公司负债指标走势图</w:t>
      </w:r>
      <w:r>
        <w:rPr>
          <w:rFonts w:hint="eastAsia"/>
        </w:rPr>
        <w:br/>
      </w:r>
      <w:r>
        <w:rPr>
          <w:rFonts w:hint="eastAsia"/>
        </w:rPr>
        <w:t>　　图表 杭州（火炬）西斗门膜工业有限公司运营能力指标走势图</w:t>
      </w:r>
      <w:r>
        <w:rPr>
          <w:rFonts w:hint="eastAsia"/>
        </w:rPr>
        <w:br/>
      </w:r>
      <w:r>
        <w:rPr>
          <w:rFonts w:hint="eastAsia"/>
        </w:rPr>
        <w:t>　　图表 杭州（火炬）西斗门膜工业有限公司成长能力指标走势图</w:t>
      </w:r>
      <w:r>
        <w:rPr>
          <w:rFonts w:hint="eastAsia"/>
        </w:rPr>
        <w:br/>
      </w:r>
      <w:r>
        <w:rPr>
          <w:rFonts w:hint="eastAsia"/>
        </w:rPr>
        <w:t>　　图表 江门市标鸿化工有限公司主要经济指标走势图</w:t>
      </w:r>
      <w:r>
        <w:rPr>
          <w:rFonts w:hint="eastAsia"/>
        </w:rPr>
        <w:br/>
      </w:r>
      <w:r>
        <w:rPr>
          <w:rFonts w:hint="eastAsia"/>
        </w:rPr>
        <w:t>　　图表 江门市标鸿化工有限公司经营收入走势图</w:t>
      </w:r>
      <w:r>
        <w:rPr>
          <w:rFonts w:hint="eastAsia"/>
        </w:rPr>
        <w:br/>
      </w:r>
      <w:r>
        <w:rPr>
          <w:rFonts w:hint="eastAsia"/>
        </w:rPr>
        <w:t>　　图表 江门市标鸿化工有限公司盈利指标走势图</w:t>
      </w:r>
      <w:r>
        <w:rPr>
          <w:rFonts w:hint="eastAsia"/>
        </w:rPr>
        <w:br/>
      </w:r>
      <w:r>
        <w:rPr>
          <w:rFonts w:hint="eastAsia"/>
        </w:rPr>
        <w:t>　　图表 江门市标鸿化工有限公司负债情况图</w:t>
      </w:r>
      <w:r>
        <w:rPr>
          <w:rFonts w:hint="eastAsia"/>
        </w:rPr>
        <w:br/>
      </w:r>
      <w:r>
        <w:rPr>
          <w:rFonts w:hint="eastAsia"/>
        </w:rPr>
        <w:t>　　图表 江门市标鸿化工有限公司负债指标走势图</w:t>
      </w:r>
      <w:r>
        <w:rPr>
          <w:rFonts w:hint="eastAsia"/>
        </w:rPr>
        <w:br/>
      </w:r>
      <w:r>
        <w:rPr>
          <w:rFonts w:hint="eastAsia"/>
        </w:rPr>
        <w:t>　　图表 江门市标鸿化工有限公司运营能力指标走势图</w:t>
      </w:r>
      <w:r>
        <w:rPr>
          <w:rFonts w:hint="eastAsia"/>
        </w:rPr>
        <w:br/>
      </w:r>
      <w:r>
        <w:rPr>
          <w:rFonts w:hint="eastAsia"/>
        </w:rPr>
        <w:t>　　图表 江门市标鸿化工有限公司成长能力指标走势图</w:t>
      </w:r>
      <w:r>
        <w:rPr>
          <w:rFonts w:hint="eastAsia"/>
        </w:rPr>
        <w:br/>
      </w:r>
      <w:r>
        <w:rPr>
          <w:rFonts w:hint="eastAsia"/>
        </w:rPr>
        <w:t>　　图表 江门市嘉志化工实业有限公司主要经济指标走势图</w:t>
      </w:r>
      <w:r>
        <w:rPr>
          <w:rFonts w:hint="eastAsia"/>
        </w:rPr>
        <w:br/>
      </w:r>
      <w:r>
        <w:rPr>
          <w:rFonts w:hint="eastAsia"/>
        </w:rPr>
        <w:t>　　图表 江门市嘉志化工实业有限公司经营收入走势图</w:t>
      </w:r>
      <w:r>
        <w:rPr>
          <w:rFonts w:hint="eastAsia"/>
        </w:rPr>
        <w:br/>
      </w:r>
      <w:r>
        <w:rPr>
          <w:rFonts w:hint="eastAsia"/>
        </w:rPr>
        <w:t>　　图表 江门市嘉志化工实业有限公司盈利指标走势图</w:t>
      </w:r>
      <w:r>
        <w:rPr>
          <w:rFonts w:hint="eastAsia"/>
        </w:rPr>
        <w:br/>
      </w:r>
      <w:r>
        <w:rPr>
          <w:rFonts w:hint="eastAsia"/>
        </w:rPr>
        <w:t>　　图表 江门市嘉志化工实业有限公司负债情况图</w:t>
      </w:r>
      <w:r>
        <w:rPr>
          <w:rFonts w:hint="eastAsia"/>
        </w:rPr>
        <w:br/>
      </w:r>
      <w:r>
        <w:rPr>
          <w:rFonts w:hint="eastAsia"/>
        </w:rPr>
        <w:t>　　图表 江门市嘉志化工实业有限公司负债指标走势图</w:t>
      </w:r>
      <w:r>
        <w:rPr>
          <w:rFonts w:hint="eastAsia"/>
        </w:rPr>
        <w:br/>
      </w:r>
      <w:r>
        <w:rPr>
          <w:rFonts w:hint="eastAsia"/>
        </w:rPr>
        <w:t>　　图表 江门市嘉志化工实业有限公司运营能力指标走势图</w:t>
      </w:r>
      <w:r>
        <w:rPr>
          <w:rFonts w:hint="eastAsia"/>
        </w:rPr>
        <w:br/>
      </w:r>
      <w:r>
        <w:rPr>
          <w:rFonts w:hint="eastAsia"/>
        </w:rPr>
        <w:t>　　图表 江门市嘉志化工实业有限公司成长能力指标走势图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a29c82a69243bb" w:history="1">
        <w:r>
          <w:rPr>
            <w:rStyle w:val="Hyperlink"/>
          </w:rPr>
          <w:t>2025年中国环境污染处理专用药剂材料制造行业发展调研与市场前景分析报告</w:t>
        </w:r>
      </w:hyperlink>
      <w:r>
        <w:rPr>
          <w:color w:val="C00000"/>
        </w:rPr>
        <w:t>》，报告编号：</w:t>
      </w:r>
      <w:r>
        <w:rPr>
          <w:rFonts w:hint="eastAsia"/>
          <w:color w:val="C00000"/>
        </w:rPr>
        <w:t>1650965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a29c82a69243bb" w:history="1">
        <w:r>
          <w:rPr>
            <w:rStyle w:val="Hyperlink"/>
          </w:rPr>
          <w:t>https://www.20087.com/M_ShiYouHuaGong/65/HuanJingWuRanChuLiZhuanYongYaoJiCaiLiaoZhiZaoShiChangJingZhengYuFa.html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热点：污水处理药剂生产厂家有哪些、环境污染处理专用药剂材料制造 政府签约、一般将污染物分为哪三类、环境污染处理专用药剂材料制造属于什么行业、环境污染处理剂税收分类编码、环境污染处理专用药剂材料制造政策、制药工业废渣处理的方法有哪些、环境污染处理专用药剂材料制造厂家、环境污染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77b74135dd441f" w:history="1">
      <w:r>
        <w:rPr>
          <w:rStyle w:val="Hyperlink"/>
        </w:rPr>
        <w:t>2025年中国环境污染处理专用药剂材料制造行业发展调研与市场前景分析报告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5/HuanJingWuRanChuLiZhuanYongYaoJiCaiLiaoZhiZaoShiChangJingZhengYuFa.html" TargetMode="External" Id="R9aa29c82a69243bb" /></Relationships>
</file>

<file path=word/_rels/header2.xml.rels>&#65279;<?xml version="1.0" encoding="utf-8"?><Relationships xmlns="http://schemas.openxmlformats.org/package/2006/relationships"><Relationship Type="http://schemas.openxmlformats.org/officeDocument/2006/relationships/hyperlink" Target="https://www.20087.com/M_ShiYouHuaGong/65/HuanJingWuRanChuLiZhuanYongYaoJiCaiLiaoZhiZaoShiChangJingZhengYuFa.html" TargetMode="External" Id="R8f77b74135dd44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2025-03-13T04:56:00Z</dcterms:created>
  <dcterms:modified xsi:type="dcterms:W3CDTF">2025-03-13T05:56:00Z</dcterms:modified>
  <dc:subject>2025年中国环境污染处理专用药剂材料制造行业发展调研与市场前景分析报告</dc:subject>
  <dc:title>2025年中国环境污染处理专用药剂材料制造行业发展调研与市场前景分析报告</dc:title>
  <cp:keywords>2025年中国环境污染处理专用药剂材料制造行业发展调研与市场前景分析报告</cp:keywords>
  <dc:description>2025年中国环境污染处理专用药剂材料制造行业发展调研与市场前景分析报告</dc:description>
</cp:coreProperties>
</file>