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7d22853294955" w:history="1">
              <w:r>
                <w:rPr>
                  <w:rStyle w:val="Hyperlink"/>
                </w:rPr>
                <w:t>2024-2030年全球与中国直链烷基苯（LAB）市场现状深度调研与发展趋势分析报告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7d22853294955" w:history="1">
              <w:r>
                <w:rPr>
                  <w:rStyle w:val="Hyperlink"/>
                </w:rPr>
                <w:t>2024-2030年全球与中国直链烷基苯（LAB）市场现状深度调研与发展趋势分析报告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7d22853294955" w:history="1">
                <w:r>
                  <w:rPr>
                    <w:rStyle w:val="Hyperlink"/>
                  </w:rPr>
                  <w:t>https://www.20087.com/5/76/ZhiLianWanJiBenLABWeiLaiFaZhanQu.html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烷基苯（LAB）是合成洗涤剂的主要成分，因其优异的去污能力和生物降解性而被广泛使用。近年来，随着对洗涤剂环保性能的严格要求，LAB的生产过程不断优化，以减少对环境的影响。同时，新型催化剂和工艺技术的引入，提高了LAB的生产效率和产品质量，降低了能耗和排放。</w:t>
      </w:r>
      <w:r>
        <w:rPr>
          <w:rFonts w:hint="eastAsia"/>
        </w:rPr>
        <w:br/>
      </w:r>
      <w:r>
        <w:rPr>
          <w:rFonts w:hint="eastAsia"/>
        </w:rPr>
        <w:t>　　LAB行业未来的重点将放在进一步提升产品的环境兼容性和经济效益。市场调研网指出，研发更高效的催化剂和反应条件，以减少副产物和能源消耗。同时，探索循环利用和资源回收途径，如将工业废料转化为LAB的原料，形成闭环生产模式。此外，随着消费者对绿色洗涤产品需求的增加，LAB生产商将开发更多生物基或可完全生物降解的衍生物，以满足市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7d22853294955" w:history="1">
        <w:r>
          <w:rPr>
            <w:rStyle w:val="Hyperlink"/>
          </w:rPr>
          <w:t>2024-2030年全球与中国直链烷基苯（LAB）市场现状深度调研与发展趋势分析报告</w:t>
        </w:r>
      </w:hyperlink>
      <w:r>
        <w:rPr>
          <w:rFonts w:hint="eastAsia"/>
        </w:rPr>
        <w:t>》，2024年直链烷基苯（LAB）行业市场规模达 亿元，预计2030年市场规模将达 亿元，期间年均复合增长率（CAGR）达 %。报告系统分析了直链烷基苯（LAB）行业的市场规模、市场需求及价格波动，深入探讨了直链烷基苯（LAB）产业链关键环节及各细分市场特点。报告基于权威数据，科学预测了直链烷基苯（LAB）市场前景与发展趋势，同时评估了直链烷基苯（LAB）重点企业的经营状况，包括品牌影响力、市场集中度及竞争格局。通过SWOT分析，报告揭示了直链烷基苯（LAB）行业面临的风险与机遇，为直链烷基苯（LAB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直链烷基苯（LAB）行业简介</w:t>
      </w:r>
      <w:r>
        <w:rPr>
          <w:rFonts w:hint="eastAsia"/>
        </w:rPr>
        <w:br/>
      </w:r>
      <w:r>
        <w:rPr>
          <w:rFonts w:hint="eastAsia"/>
        </w:rPr>
        <w:t>　　　　1.1.1 直链烷基苯（LAB）行业界定及分类</w:t>
      </w:r>
      <w:r>
        <w:rPr>
          <w:rFonts w:hint="eastAsia"/>
        </w:rPr>
        <w:br/>
      </w:r>
      <w:r>
        <w:rPr>
          <w:rFonts w:hint="eastAsia"/>
        </w:rPr>
        <w:t>　　　　1.1.2 直链烷基苯（LAB）行业特征</w:t>
      </w:r>
      <w:r>
        <w:rPr>
          <w:rFonts w:hint="eastAsia"/>
        </w:rPr>
        <w:br/>
      </w:r>
      <w:r>
        <w:rPr>
          <w:rFonts w:hint="eastAsia"/>
        </w:rPr>
        <w:t>　　1.2 直链烷基苯（LAB）产品主要分类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表面活性剂</w:t>
      </w:r>
      <w:r>
        <w:rPr>
          <w:rFonts w:hint="eastAsia"/>
        </w:rPr>
        <w:br/>
      </w:r>
      <w:r>
        <w:rPr>
          <w:rFonts w:hint="eastAsia"/>
        </w:rPr>
        <w:t>　　　　1.2.3 非表面活性剂</w:t>
      </w:r>
      <w:r>
        <w:rPr>
          <w:rFonts w:hint="eastAsia"/>
        </w:rPr>
        <w:br/>
      </w:r>
      <w:r>
        <w:rPr>
          <w:rFonts w:hint="eastAsia"/>
        </w:rPr>
        <w:t>　　1.3 直链烷基苯（LAB）主要应用领域分析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全球直链烷基苯（LAB）供需现状及预测（2018-2030年）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全球直链烷基苯（LAB）产能、产量、产能利用率及发展趋势（2018-2030年）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全球直链烷基苯（LAB）产量、表观消费量及发展趋势（2018-2030年）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全球直链烷基苯（LAB）产量、市场需求量及发展趋势（2018-2030年）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中国直链烷基苯（LAB）供需现状及预测（2018-2030年）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中国直链烷基苯（LAB）产能、产量、产能利用率及发展趋势（2018-2030年）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中国直链烷基苯（LAB）产量、表观消费量及发展趋势（2018-2030年）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中国直链烷基苯（LAB）产量、市场需求量及发展趋势（2018-2030年）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直链烷基苯（LAB）中国及欧美日等行业政策分析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全球与中国主要厂商直链烷基苯（LAB）产量、产值及竞争分析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全球市场直链烷基苯（LAB）主要厂商2022和2023年产量、产值及市场份额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全球市场直链烷基苯（LAB）主要厂商2022和2023年产量列表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全球市场直链烷基苯（LAB）主要厂商2022和2023年产值列表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全球市场直链烷基苯（LAB）主要厂商2022和2023年产品价格列表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中国市场直链烷基苯（LAB）主要厂商2022和2023年产量、产值及市场份额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中国市场直链烷基苯（LAB）主要厂商2022和2023年产量列表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中国市场直链烷基苯（LAB）主要厂商2022和2023年产值列表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直链烷基苯（LAB）厂商产地分布及商业化日期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直链烷基苯（LAB）行业集中度、竞争程度分析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直链烷基苯（LAB）行业集中度分析</w:t>
      </w:r>
      <w:r>
        <w:rPr>
          <w:rFonts w:hint="eastAsia"/>
        </w:rPr>
        <w:br/>
      </w:r>
      <w:r>
        <w:rPr>
          <w:rFonts w:hint="eastAsia"/>
        </w:rPr>
        <w:t>　　　　2.4.2 直链烷基苯（LAB）行业竞争程度分析</w:t>
      </w:r>
      <w:r>
        <w:rPr>
          <w:rFonts w:hint="eastAsia"/>
        </w:rPr>
        <w:br/>
      </w:r>
      <w:r>
        <w:rPr>
          <w:rFonts w:hint="eastAsia"/>
        </w:rPr>
        <w:t>　　2.5 直链烷基苯（LAB）全球领先企业SWOT分析</w:t>
      </w:r>
      <w:r>
        <w:rPr>
          <w:rFonts w:hint="eastAsia"/>
        </w:rPr>
        <w:br/>
      </w:r>
      <w:r>
        <w:rPr>
          <w:rFonts w:hint="eastAsia"/>
        </w:rPr>
        <w:t>　　2.6 直链烷基苯（LAB）中国企业SWOT分析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从生产角度分析全球主要地区直链烷基苯（LAB）产量、产值、市场份额、增长率及发展趋势（2018-2030年）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全球主要地区直链烷基苯（LAB）产量、产值及市场份额（2024-2030年）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全球主要地区直链烷基苯（LAB）产量及市场份额（2024-2030年）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全球主要地区直链烷基苯（LAB）产值及市场份额（2024-2030年）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印度市场直链烷基苯（LAB）2024-2030年产量、产值及增长率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从消费角度分析全球主要地区直链烷基苯（LAB）消费量、市场份额及发展趋势（2018-2030年）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全球主要地区直链烷基苯（LAB）消费量、市场份额及发展预测（2018-2030年）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东南亚市场直链烷基苯（LAB）2018-2030年消费量、增长率及发展预测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印度市场直链烷基苯（LAB）2024-2030年消费量增长率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全球与中国直链烷基苯（LAB）主要生产商分析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重点企业（9）直链烷基苯（LAB）产品规格、参数及特点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重点企业（9）直链烷基苯（LAB）产能、产量、产值、价格及毛利率（2018-2023年）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不同类型直链烷基苯（LAB）产量、价格、产值及市场份额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全球市场不同类型直链烷基苯（LAB）产量、产值及市场份额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全球市场直链烷基苯（LAB）不同类型直链烷基苯（LAB）产量及市场份额（2024-2030年）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全球市场不同类型直链烷基苯（LAB）产值、市场份额（2024-2030年）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中国市场直链烷基苯（LAB）主要分类产量、产值及市场份额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中国市场直链烷基苯（LAB）主要分类产量及市场份额及（2024-2030年）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中国市场直链烷基苯（LAB）主要分类产值、市场份额（2024-2030年）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中国市场直链烷基苯（LAB）主要分类价格走势（2024-2030年）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直链烷基苯（LAB）上游原料及下游主要应用领域分析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直链烷基苯（LAB）产业链分析</w:t>
      </w:r>
      <w:r>
        <w:rPr>
          <w:rFonts w:hint="eastAsia"/>
        </w:rPr>
        <w:br/>
      </w:r>
      <w:r>
        <w:rPr>
          <w:rFonts w:hint="eastAsia"/>
        </w:rPr>
        <w:t>　　7.2 直链烷基苯（LAB）产业上游供应分析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全球市场直链烷基苯（LAB）下游主要应用领域消费量、市场份额及增长率（2024-2030年）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中国市场直链烷基苯（LAB）主要应用领域消费量、市场份额及增长率（2024-2030年）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中国市场直链烷基苯（LAB）产量、消费量、进出口分析及未来趋势（2018-2030年）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中国市场直链烷基苯（LAB）产量、消费量、进出口分析及未来趋势（2018-2030年）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中国市场直链烷基苯（LAB）进出口贸易趋势</w:t>
      </w:r>
      <w:r>
        <w:rPr>
          <w:rFonts w:hint="eastAsia"/>
        </w:rPr>
        <w:br/>
      </w:r>
      <w:r>
        <w:rPr>
          <w:rFonts w:hint="eastAsia"/>
        </w:rPr>
        <w:t>　　8.3 中国市场直链烷基苯（LAB）主要进口来源</w:t>
      </w:r>
      <w:r>
        <w:rPr>
          <w:rFonts w:hint="eastAsia"/>
        </w:rPr>
        <w:br/>
      </w:r>
      <w:r>
        <w:rPr>
          <w:rFonts w:hint="eastAsia"/>
        </w:rPr>
        <w:t>　　8.4 中国市场直链烷基苯（LAB）主要出口目的地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中国市场直链烷基苯（LAB）主要地区分布</w:t>
      </w:r>
      <w:r>
        <w:rPr>
          <w:rFonts w:hint="eastAsia"/>
        </w:rPr>
        <w:br/>
      </w:r>
      <w:r>
        <w:rPr>
          <w:rFonts w:hint="eastAsia"/>
        </w:rPr>
        <w:t>　　9.1 中国直链烷基苯（LAB）生产地区分布</w:t>
      </w:r>
      <w:r>
        <w:rPr>
          <w:rFonts w:hint="eastAsia"/>
        </w:rPr>
        <w:br/>
      </w:r>
      <w:r>
        <w:rPr>
          <w:rFonts w:hint="eastAsia"/>
        </w:rPr>
        <w:t>　　9.2 中国直链烷基苯（LAB）消费地区分布</w:t>
      </w:r>
      <w:r>
        <w:rPr>
          <w:rFonts w:hint="eastAsia"/>
        </w:rPr>
        <w:br/>
      </w:r>
      <w:r>
        <w:rPr>
          <w:rFonts w:hint="eastAsia"/>
        </w:rPr>
        <w:t>　　9.3 中国直链烷基苯（LAB）市场集中度及发展趋势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直链烷基苯（LAB）技术及相关行业技术发展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直链烷基苯（LAB）销售渠道分析及建议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国内市场直链烷基苯（LAB）未来销售模式及销售渠道的趋势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欧美日等地区直链烷基苯（LAB）销售渠道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欧美日等地区直链烷基苯（LAB）未来销售模式及销售渠道的趋势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直链烷基苯（LAB）销售/营销策略建议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直链烷基苯（LAB）产品市场定位及目标消费者分析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直链烷基苯（LAB）产品图片</w:t>
      </w:r>
      <w:r>
        <w:rPr>
          <w:rFonts w:hint="eastAsia"/>
        </w:rPr>
        <w:br/>
      </w:r>
      <w:r>
        <w:rPr>
          <w:rFonts w:hint="eastAsia"/>
        </w:rPr>
        <w:t>　　表 直链烷基苯（LAB）产品分类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2023年全球不同种类直链烷基苯（LAB）产量市场份额</w:t>
      </w:r>
      <w:r>
        <w:rPr>
          <w:rFonts w:hint="eastAsia"/>
        </w:rPr>
        <w:br/>
      </w:r>
      <w:r>
        <w:rPr>
          <w:rFonts w:hint="eastAsia"/>
        </w:rPr>
        <w:t>　　表 不同种类直链烷基苯（LAB）价格列表及趋势（2024-2030年）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表面活性剂产品图片</w:t>
      </w:r>
      <w:r>
        <w:rPr>
          <w:rFonts w:hint="eastAsia"/>
        </w:rPr>
        <w:br/>
      </w:r>
      <w:r>
        <w:rPr>
          <w:rFonts w:hint="eastAsia"/>
        </w:rPr>
        <w:t>　　图 非表面活性剂产品图片</w:t>
      </w:r>
      <w:r>
        <w:rPr>
          <w:rFonts w:hint="eastAsia"/>
        </w:rPr>
        <w:br/>
      </w:r>
      <w:r>
        <w:rPr>
          <w:rFonts w:hint="eastAsia"/>
        </w:rPr>
        <w:t>　　表 直链烷基苯（LAB）主要应用领域表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全球2023年直链烷基苯（LAB）不同应用领域消费量市场份额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全球市场直链烷基苯（LAB）产量（万吨）及增长率（2024-2030年）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全球市场直链烷基苯（LAB）产值（万元）及增长率（2024-2030年）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中国市场直链烷基苯（LAB）产量（万吨）、增长率及发展趋势（2018-2030年）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中国市场直链烷基苯（LAB）产值（万元）、增长率及未来发展趋势（2018-2030年）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全球直链烷基苯（LAB）产能（万吨）、产量（万吨）、产能利用率及发展趋势（2018-2030年）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全球直链烷基苯（LAB）产量（万吨）、表观消费量及发展趋势（2018-2030年）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全球直链烷基苯（LAB）产量（万吨）、市场需求量及发展趋势（2018-2030年）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中国直链烷基苯（LAB）产能（万吨）、产量（万吨）、产能利用率及发展趋势（2018-2030年）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中国直链烷基苯（LAB）产量（万吨）、表观消费量及发展趋势（2018-2030年）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中国直链烷基苯（LAB）产量（万吨）、市场需求量及发展趋势（2018-2030年）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全球市场直链烷基苯（LAB）主要厂商2022年产值市场份额列表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中国市场直链烷基苯（LAB）主要厂商2022年产值市场份额列表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直链烷基苯（LAB）厂商产地分布及商业化日期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直链烷基苯（LAB）全球领先企业SWOT分析</w:t>
      </w:r>
      <w:r>
        <w:rPr>
          <w:rFonts w:hint="eastAsia"/>
        </w:rPr>
        <w:br/>
      </w:r>
      <w:r>
        <w:rPr>
          <w:rFonts w:hint="eastAsia"/>
        </w:rPr>
        <w:t>　　表 直链烷基苯（LAB）中国企业SWOT分析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全球主要地区直链烷基苯（LAB）2024-2030年消费量（万吨）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全球主要地区直链烷基苯（LAB）2023年消费量市场份额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印度市场直链烷基苯（LAB）2018-2030年消费量（万吨）、增长率及发展预测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重点企业（9）直链烷基苯（LAB）产能（万吨）、产量（万吨）、产值（万元）、价格及毛利率（2018-2023年）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重点企业（9）直链烷基苯（LAB）产量全球市场份额（2023年）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重点企业（9）直链烷基苯（LAB）产量全球市场份额（2024年）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全球市场不同类型直链烷基苯（LAB）价格走势（2024-2030年）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直链烷基苯（LAB）产业链图</w:t>
      </w:r>
      <w:r>
        <w:rPr>
          <w:rFonts w:hint="eastAsia"/>
        </w:rPr>
        <w:br/>
      </w:r>
      <w:r>
        <w:rPr>
          <w:rFonts w:hint="eastAsia"/>
        </w:rPr>
        <w:t>　　表 直链烷基苯（LAB）上游原料供应商及联系方式列表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2023年全球市场直链烷基苯（LAB）主要应用领域消费量市场份额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全球市场直链烷基苯（LAB）主要应用领域消费量增长率（2024-2030年）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中国市场直链烷基苯（LAB）产量（万吨）、消费量（万吨）、进出口分析及未来趋势（2018-2030年）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7d22853294955" w:history="1">
        <w:r>
          <w:rPr>
            <w:rStyle w:val="Hyperlink"/>
          </w:rPr>
          <w:t>2024-2030年全球与中国直链烷基苯（LAB）市场现状深度调研与发展趋势分析报告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7d22853294955" w:history="1">
        <w:r>
          <w:rPr>
            <w:rStyle w:val="Hyperlink"/>
          </w:rPr>
          <w:t>https://www.20087.com/5/76/ZhiLianWanJiBenLABWeiLaiFaZhanQu.html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热点：直链烷基苯磺酸、直链烷基苯磺酸钠(LAS)、直链烷基苯磺酸钠别名叫什么、直链烷基苯生产厂家、直链烷基苯是什么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4872ea294027" w:history="1">
      <w:r>
        <w:rPr>
          <w:rStyle w:val="Hyperlink"/>
        </w:rPr>
        <w:t>2024-2030年全球与中国直链烷基苯（LAB）市场现状深度调研与发展趋势分析报告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iLianWanJiBenLABWeiLaiFaZhanQu.html" TargetMode="External" Id="R99d7d228532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iLianWanJiBenLABWeiLaiFaZhanQu.html" TargetMode="External" Id="R83cc4872ea2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2023-10-08T23:18:00Z</dcterms:created>
  <dcterms:modified xsi:type="dcterms:W3CDTF">2023-10-09T00:18:00Z</dcterms:modified>
  <dc:subject>2024-2030年全球与中国直链烷基苯（LAB）市场现状深度调研与发展趋势分析报告</dc:subject>
  <dc:title>2024-2030年全球与中国直链烷基苯（LAB）市场现状深度调研与发展趋势分析报告</dc:title>
  <cp:keywords>2024-2030年全球与中国直链烷基苯（LAB）市场现状深度调研与发展趋势分析报告</cp:keywords>
  <dc:description>2024-2030年全球与中国直链烷基苯（LAB）市场现状深度调研与发展趋势分析报告</dc:description>
</cp:coreProperties>
</file>