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6e1fcf88d4096" w:history="1">
              <w:r>
                <w:rPr>
                  <w:rStyle w:val="Hyperlink"/>
                </w:rPr>
                <w:t>2024-2030年中国石材幕墙发展现状调研与市场前景分析报告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6e1fcf88d4096" w:history="1">
              <w:r>
                <w:rPr>
                  <w:rStyle w:val="Hyperlink"/>
                </w:rPr>
                <w:t>2024-2030年中国石材幕墙发展现状调研与市场前景分析报告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6e1fcf88d4096" w:history="1">
                <w:r>
                  <w:rPr>
                    <w:rStyle w:val="Hyperlink"/>
                  </w:rPr>
                  <w:t>https://www.20087.com/5/66/ShiCaiMuQiangXianZhuangYuQianJingFenXi.html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幕墙是一种采用天然石材作为饰面材料的建筑外墙系统，以其独特的美观性和耐久性受到建筑师和业主的青睐。近年来，随着城市化进程的加快以及人们对建筑外观品质要求的提高，石材幕墙市场迎来了快速发展的时期。尤其是在商业地产项目中，石材幕墙因其高档次感和长久维护成本较低的特点而被广泛应用。</w:t>
      </w:r>
      <w:r>
        <w:rPr>
          <w:rFonts w:hint="eastAsia"/>
        </w:rPr>
        <w:br/>
      </w:r>
      <w:r>
        <w:rPr>
          <w:rFonts w:hint="eastAsia"/>
        </w:rPr>
        <w:t>　　未来，石材幕墙市场将持续增长。一方面，随着经济的发展和城市化水平的提高，对高品质建筑的需求将持续增加；另一方面，技术的进步使得石材幕墙的安装更加便捷、安全，这将有助于进一步扩大其市场份额。此外，环保节能政策的推行也将促使开发商选择更加环保的建筑材料，这为石材幕墙的发展提供了新的机遇。不过，石材幕墙行业也面临着原材料价格波动、施工难度大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d6e1fcf88d4096" w:history="1">
        <w:r>
          <w:rPr>
            <w:rStyle w:val="Hyperlink"/>
          </w:rPr>
          <w:t>2024-2030年中国石材幕墙发展现状调研与市场前景分析报告</w:t>
        </w:r>
      </w:hyperlink>
      <w:r>
        <w:rPr>
          <w:rFonts w:hint="eastAsia"/>
        </w:rPr>
        <w:t>全面分析了石材幕墙行业的市场规模、需求和价格动态，同时对石材幕墙产业链进行了探讨。报告客观描述了石材幕墙行业现状，审慎预测了石材幕墙市场前景及发展趋势。此外，报告还聚焦于石材幕墙重点企业，剖析了市场竞争格局、集中度以及品牌影响力，并对石材幕墙细分市场进行了研究。石材幕墙报告以专业、科学的视角，为投资者和行业决策者提供了权威的市场洞察与决策参考，是石材幕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石材幕墙行业概述</w:t>
      </w:r>
      <w:r>
        <w:rPr>
          <w:rFonts w:hint="eastAsia"/>
        </w:rPr>
        <w:br/>
      </w:r>
      <w:r>
        <w:rPr>
          <w:rFonts w:hint="eastAsia"/>
        </w:rPr>
        <w:t>　　第一节 石材幕墙定义与分类</w:t>
      </w:r>
      <w:r>
        <w:rPr>
          <w:rFonts w:hint="eastAsia"/>
        </w:rPr>
        <w:br/>
      </w:r>
      <w:r>
        <w:rPr>
          <w:rFonts w:hint="eastAsia"/>
        </w:rPr>
        <w:t>　　第二节 石材幕墙应用领域</w:t>
      </w:r>
      <w:r>
        <w:rPr>
          <w:rFonts w:hint="eastAsia"/>
        </w:rPr>
        <w:br/>
      </w:r>
      <w:r>
        <w:rPr>
          <w:rFonts w:hint="eastAsia"/>
        </w:rPr>
        <w:t>　　第三节 石材幕墙行业经济指标分析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石材幕墙产业链及经营模式分析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三、石材幕墙销售模式及销售渠道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全球石材幕墙市场发展综述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2019-2023年全球石材幕墙市场规模与趋势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主要国家与地区石材幕墙市场分析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2024-2030年全球石材幕墙行业发展趋势与前景预测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中国石材幕墙行业市场分析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2023-2024年石材幕墙产能与投资动态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一、国内石材幕墙产能及利用情况</w:t>
      </w:r>
      <w:r>
        <w:rPr>
          <w:rFonts w:hint="eastAsia"/>
        </w:rPr>
        <w:br/>
      </w:r>
      <w:r>
        <w:rPr>
          <w:rFonts w:hint="eastAsia"/>
        </w:rPr>
        <w:t>　　　　二、石材幕墙产能扩张与投资动态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2024-2030年石材幕墙行业产量统计与趋势预测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一、2019-2023年石材幕墙行业产量数据统计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1、2019-2023年石材幕墙产量及增长趋势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2、2019-2023年石材幕墙细分产品产量及份额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二、影响石材幕墙产量的关键因素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三、2024-2030年石材幕墙产量预测</w:t>
      </w:r>
      <w:r>
        <w:rPr>
          <w:rFonts w:hint="eastAsia"/>
        </w:rPr>
        <w:br/>
      </w:r>
      <w:r>
        <w:rPr>
          <w:rFonts w:hint="eastAsia"/>
        </w:rPr>
        <w:t>　　第三节 2024-2030年石材幕墙市场需求与销售分析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一、2023-2024年石材幕墙行业需求现状</w:t>
      </w:r>
      <w:r>
        <w:rPr>
          <w:rFonts w:hint="eastAsia"/>
        </w:rPr>
        <w:br/>
      </w:r>
      <w:r>
        <w:rPr>
          <w:rFonts w:hint="eastAsia"/>
        </w:rPr>
        <w:t>　　　　二、石材幕墙客户群体与需求特点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三、2019-2023年石材幕墙行业销售规模分析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四、2024-2030年石材幕墙市场增长潜力与规模预测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中国石材幕墙细分市场与下游应用领域分析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石材幕墙细分市场分析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一、2023-2024年石材幕墙主要细分产品市场现状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石材幕墙下游应用与客户群体分析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一、2023-2024年石材幕墙各应用领域市场现状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2023-2024年中国石材幕墙技术发展研究</w:t>
      </w:r>
      <w:r>
        <w:rPr>
          <w:rFonts w:hint="eastAsia"/>
        </w:rPr>
        <w:br/>
      </w:r>
      <w:r>
        <w:rPr>
          <w:rFonts w:hint="eastAsia"/>
        </w:rPr>
        <w:t>　　第一节 当前石材幕墙技术发展现状</w:t>
      </w:r>
      <w:r>
        <w:rPr>
          <w:rFonts w:hint="eastAsia"/>
        </w:rPr>
        <w:br/>
      </w:r>
      <w:r>
        <w:rPr>
          <w:rFonts w:hint="eastAsia"/>
        </w:rPr>
        <w:t>　　第二节 国内外石材幕墙技术差异与原因</w:t>
      </w:r>
      <w:r>
        <w:rPr>
          <w:rFonts w:hint="eastAsia"/>
        </w:rPr>
        <w:br/>
      </w:r>
      <w:r>
        <w:rPr>
          <w:rFonts w:hint="eastAsia"/>
        </w:rPr>
        <w:t>　　第三节 石材幕墙技术创新与发展趋势预测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技术进步对石材幕墙行业的影响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石材幕墙价格机制与竞争策略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一、2019-2023年石材幕墙市场价格走势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石材幕墙定价策略与方法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2024-2030年石材幕墙价格竞争态势与趋势预测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中国石材幕墙行业重点区域市场研究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2023-2024年重点区域石材幕墙市场发展概况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三、2024-2030年石材幕墙行业发展潜力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三、2024-2030年石材幕墙行业发展潜力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三、2024-2030年石材幕墙行业发展潜力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三、2024-2030年石材幕墙行业发展潜力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2019-2023年中国石材幕墙行业进出口情况分析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石材幕墙行业进口情况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一、2019-2023年石材幕墙进口规模及增长情况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二、石材幕墙主要进口来源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石材幕墙行业出口情况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一、2019-2023年石材幕墙出口规模及增长情况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二、石材幕墙主要出口目的地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2019-2023年中国石材幕墙行业总体发展与财务状况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2019-2023年中国石材幕墙行业规模情况</w:t>
      </w:r>
      <w:r>
        <w:rPr>
          <w:rFonts w:hint="eastAsia"/>
        </w:rPr>
        <w:br/>
      </w:r>
      <w:r>
        <w:rPr>
          <w:rFonts w:hint="eastAsia"/>
        </w:rPr>
        <w:t>　　　　一、石材幕墙行业企业数量规模</w:t>
      </w:r>
      <w:r>
        <w:rPr>
          <w:rFonts w:hint="eastAsia"/>
        </w:rPr>
        <w:br/>
      </w:r>
      <w:r>
        <w:rPr>
          <w:rFonts w:hint="eastAsia"/>
        </w:rPr>
        <w:t>　　　　二、石材幕墙行业从业人员规模</w:t>
      </w:r>
      <w:r>
        <w:rPr>
          <w:rFonts w:hint="eastAsia"/>
        </w:rPr>
        <w:br/>
      </w:r>
      <w:r>
        <w:rPr>
          <w:rFonts w:hint="eastAsia"/>
        </w:rPr>
        <w:t>　　　　三、石材幕墙行业市场敏感性分析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2019-2023年中国石材幕墙行业财务能力分析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一、石材幕墙行业盈利能力</w:t>
      </w:r>
      <w:r>
        <w:rPr>
          <w:rFonts w:hint="eastAsia"/>
        </w:rPr>
        <w:br/>
      </w:r>
      <w:r>
        <w:rPr>
          <w:rFonts w:hint="eastAsia"/>
        </w:rPr>
        <w:t>　　　　二、石材幕墙行业偿债能力</w:t>
      </w:r>
      <w:r>
        <w:rPr>
          <w:rFonts w:hint="eastAsia"/>
        </w:rPr>
        <w:br/>
      </w:r>
      <w:r>
        <w:rPr>
          <w:rFonts w:hint="eastAsia"/>
        </w:rPr>
        <w:t>　　　　三、石材幕墙行业营运能力</w:t>
      </w:r>
      <w:r>
        <w:rPr>
          <w:rFonts w:hint="eastAsia"/>
        </w:rPr>
        <w:br/>
      </w:r>
      <w:r>
        <w:rPr>
          <w:rFonts w:hint="eastAsia"/>
        </w:rPr>
        <w:t>　　　　四、石材幕墙行业发展能力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石材幕墙行业重点企业调研分析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中国石材幕墙行业竞争格局分析</w:t>
      </w:r>
      <w:r>
        <w:rPr>
          <w:rFonts w:hint="eastAsia"/>
        </w:rPr>
        <w:br/>
      </w:r>
      <w:r>
        <w:rPr>
          <w:rFonts w:hint="eastAsia"/>
        </w:rPr>
        <w:t>　　第一节 石材幕墙行业竞争格局总览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2023-2024年石材幕墙行业竞争力分析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2019-2023年石材幕墙行业企业并购活动分析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2023-2024年石材幕墙行业会展与招投标活动分析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一、石材幕墙行业会展活动及其市场影响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2024年中国石材幕墙企业发展企业发展策略与建议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石材幕墙销售模式与渠道策略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石材幕墙品牌与市场推广策略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石材幕墙研发投入与技术创新能力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石材幕墙合作联盟与资源整合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中国石材幕墙行业风险与对策</w:t>
      </w:r>
      <w:r>
        <w:rPr>
          <w:rFonts w:hint="eastAsia"/>
        </w:rPr>
        <w:br/>
      </w:r>
      <w:r>
        <w:rPr>
          <w:rFonts w:hint="eastAsia"/>
        </w:rPr>
        <w:t>　　第一节 石材幕墙行业SWOT分析</w:t>
      </w:r>
      <w:r>
        <w:rPr>
          <w:rFonts w:hint="eastAsia"/>
        </w:rPr>
        <w:br/>
      </w:r>
      <w:r>
        <w:rPr>
          <w:rFonts w:hint="eastAsia"/>
        </w:rPr>
        <w:t>　　　　一、石材幕墙行业优势</w:t>
      </w:r>
      <w:r>
        <w:rPr>
          <w:rFonts w:hint="eastAsia"/>
        </w:rPr>
        <w:br/>
      </w:r>
      <w:r>
        <w:rPr>
          <w:rFonts w:hint="eastAsia"/>
        </w:rPr>
        <w:t>　　　　二、石材幕墙行业劣势</w:t>
      </w:r>
      <w:r>
        <w:rPr>
          <w:rFonts w:hint="eastAsia"/>
        </w:rPr>
        <w:br/>
      </w:r>
      <w:r>
        <w:rPr>
          <w:rFonts w:hint="eastAsia"/>
        </w:rPr>
        <w:t>　　　　三、石材幕墙市场机会</w:t>
      </w:r>
      <w:r>
        <w:rPr>
          <w:rFonts w:hint="eastAsia"/>
        </w:rPr>
        <w:br/>
      </w:r>
      <w:r>
        <w:rPr>
          <w:rFonts w:hint="eastAsia"/>
        </w:rPr>
        <w:t>　　　　四、石材幕墙市场威胁</w:t>
      </w:r>
      <w:r>
        <w:rPr>
          <w:rFonts w:hint="eastAsia"/>
        </w:rPr>
        <w:br/>
      </w:r>
      <w:r>
        <w:rPr>
          <w:rFonts w:hint="eastAsia"/>
        </w:rPr>
        <w:t>　　第二节 石材幕墙行业风险及对策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2024-2030年中国石材幕墙行业前景与发展趋势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2023-2024年石材幕墙行业发展环境分析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一、石材幕墙行业主管部门与监管体制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二、石材幕墙行业主要法律法规及政策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三、石材幕墙行业标准与质量监管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2024-2030年石材幕墙行业发展趋势与方向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2024-2030年石材幕墙行业发展潜力与机遇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石材幕墙行业研究结论与建议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(中^智^林)石材幕墙行业发展建议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2019-2023年中国石材幕墙市场规模及增长情况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2019-2023年中国石材幕墙行业产量及增长趋势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2024-2030年中国石材幕墙行业产量预测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2019-2023年中国石材幕墙行业市场需求及增长情况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2024-2030年中国石材幕墙行业市场需求预测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2019-2023年中国石材幕墙行业利润及增长情况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2019-2023年中国石材幕墙行业进口量及增速统计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2019-2023年中国石材幕墙行业出口量及增速统计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2024年石材幕墙市场前景分析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2024-2030年中国石材幕墙市场需求预测</w:t>
      </w:r>
      <w:r>
        <w:rPr>
          <w:rFonts w:hint="eastAsia"/>
        </w:rPr>
        <w:br/>
      </w:r>
      <w:r>
        <w:rPr>
          <w:rFonts w:hint="eastAsia"/>
        </w:rPr>
        <w:t>　　图表 2024年石材幕墙发展趋势预测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6e1fcf88d4096" w:history="1">
        <w:r>
          <w:rPr>
            <w:rStyle w:val="Hyperlink"/>
          </w:rPr>
          <w:t>2024-2030年中国石材幕墙发展现状调研与市场前景分析报告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6e1fcf88d4096" w:history="1">
        <w:r>
          <w:rPr>
            <w:rStyle w:val="Hyperlink"/>
          </w:rPr>
          <w:t>https://www.20087.com/5/66/ShiCaiMuQiangXianZhuangYuQianJingFenXi.html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72bdc16a744dc" w:history="1">
      <w:r>
        <w:rPr>
          <w:rStyle w:val="Hyperlink"/>
        </w:rPr>
        <w:t>2024-2030年中国石材幕墙发展现状调研与市场前景分析报告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iCaiMuQiangXianZhuangYuQianJingFenXi.html" TargetMode="External" Id="R3ed6e1fcf88d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iCaiMuQiangXianZhuangYuQianJingFenXi.html" TargetMode="External" Id="R01f72bdc16a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2024-09-26T02:42:22Z</dcterms:created>
  <dcterms:modified xsi:type="dcterms:W3CDTF">2024-09-26T03:42:22Z</dcterms:modified>
  <dc:subject>2024-2030年中国石材幕墙发展现状调研与市场前景分析报告</dc:subject>
  <dc:title>2024-2030年中国石材幕墙发展现状调研与市场前景分析报告</dc:title>
  <cp:keywords>2024-2030年中国石材幕墙发展现状调研与市场前景分析报告</cp:keywords>
  <dc:description>2024-2030年中国石材幕墙发展现状调研与市场前景分析报告</dc:description>
</cp:coreProperties>
</file>