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34464e6f4340" w:history="1">
              <w:r>
                <w:rPr>
                  <w:rStyle w:val="Hyperlink"/>
                </w:rPr>
                <w:t>2024-2030年中国石油石化市场现状调研分析及发展趋势报告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34464e6f4340" w:history="1">
              <w:r>
                <w:rPr>
                  <w:rStyle w:val="Hyperlink"/>
                </w:rPr>
                <w:t>2024-2030年中国石油石化市场现状调研分析及发展趋势报告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34464e6f4340" w:history="1">
                <w:r>
                  <w:rPr>
                    <w:rStyle w:val="Hyperlink"/>
                  </w:rPr>
                  <w:t>https://www.20087.com/5/16/ShiYouShiHuaWeiLaiFaZhanQuShiYuC.html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作为全球经济的支柱之一，近年来面临着能源转型和环保压力的双重挑战。随着新能源的兴起，石油需求增速放缓，促使行业向多元化和低碳化转型。同时，先进炼油技术和化工新材料的开发，为石油石化行业提供了新的增长点。然而，油价波动和地缘政治因素仍然影响着行业稳定性。</w:t>
      </w:r>
      <w:r>
        <w:rPr>
          <w:rFonts w:hint="eastAsia"/>
        </w:rPr>
        <w:br/>
      </w:r>
      <w:r>
        <w:rPr>
          <w:rFonts w:hint="eastAsia"/>
        </w:rPr>
        <w:t>　　未来，石油石化行业将更加注重可持续性和技术创新。一方面，通过提高能效、开发清洁炼油工艺和碳捕获技术，减少碳排放，适应全球减碳目标。另一方面，拓展下游化工产品，如生物基材料和特种化学品，满足工业和消费市场对高性能材料的需求，推动产业链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34464e6f4340" w:history="1">
        <w:r>
          <w:rPr>
            <w:rStyle w:val="Hyperlink"/>
          </w:rPr>
          <w:t>2024-2030年中国石油石化市场现状调研分析及发展趋势报告</w:t>
        </w:r>
      </w:hyperlink>
      <w:r>
        <w:rPr>
          <w:rFonts w:hint="eastAsia"/>
        </w:rPr>
        <w:t>》基于多年市场监测与行业研究，全面分析了石油石化行业的现状、市场需求及市场规模，详细解读了石油石化产业链结构、价格趋势及细分市场特点。报告科学预测了行业前景与发展方向，重点剖析了品牌竞争格局、市场集中度及主要企业的经营表现，并通过SWOT分析揭示了石油石化行业机遇与风险。为投资者和决策者提供专业、客观的战略建议，是把握石油石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石油石化行业发展现状与环境分析</w:t>
      </w:r>
      <w:r>
        <w:rPr>
          <w:rFonts w:hint="eastAsia"/>
        </w:rPr>
        <w:br/>
      </w:r>
      <w:r>
        <w:rPr>
          <w:rFonts w:hint="eastAsia"/>
        </w:rPr>
        <w:t>第一章 中国石油石化行业发展环境分析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石油石化行业地位分析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石油石化行业发展的"波特五力模型"分析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影响石油石化行业发展的主要因素分析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石油石化产业发展现状分析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石油石市场供需分析</w:t>
      </w:r>
      <w:r>
        <w:rPr>
          <w:rFonts w:hint="eastAsia"/>
        </w:rPr>
        <w:br/>
      </w:r>
      <w:r>
        <w:rPr>
          <w:rFonts w:hint="eastAsia"/>
        </w:rPr>
        <w:t>第三章 2019-2024年中国石油石化需求与消费状况分析及预测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中国石油石化消费调查分析</w:t>
      </w:r>
      <w:r>
        <w:rPr>
          <w:rFonts w:hint="eastAsia"/>
        </w:rPr>
        <w:br/>
      </w:r>
      <w:r>
        <w:rPr>
          <w:rFonts w:hint="eastAsia"/>
        </w:rPr>
        <w:t>　　第二节 中国石油石化消费者对其价格的敏感度分析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2019-2024年中国石油石化产量统计分析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2019-2024年中国石油石化消费量统计分析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2024-2030年中国石油石化产量预测</w:t>
      </w:r>
      <w:r>
        <w:rPr>
          <w:rFonts w:hint="eastAsia"/>
        </w:rPr>
        <w:br/>
      </w:r>
      <w:r>
        <w:rPr>
          <w:rFonts w:hint="eastAsia"/>
        </w:rPr>
        <w:t>　　第六节 2024-2030年中国石油石化消费量预测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石油石化下游产业发展</w:t>
      </w:r>
      <w:r>
        <w:rPr>
          <w:rFonts w:hint="eastAsia"/>
        </w:rPr>
        <w:br/>
      </w:r>
      <w:r>
        <w:rPr>
          <w:rFonts w:hint="eastAsia"/>
        </w:rPr>
        <w:t>　　第一节 石油石化下游产业构成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下游细分市场（农业）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二、2019-2024年石油石化产品消费量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下游细分市场（汽车）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二、2019-2024年石油石化产品消费量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2019-2024年中国石油石化行业市场规模分析及预测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我国石油石化市场结构分析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2019-2024年中国石油石化行业市场规模分析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中国石油石化行业区域市场规模分析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2024-2030年中国石油石化行业市场规模预测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石油石化产业链整合分析</w:t>
      </w:r>
      <w:r>
        <w:rPr>
          <w:rFonts w:hint="eastAsia"/>
        </w:rPr>
        <w:br/>
      </w:r>
      <w:r>
        <w:rPr>
          <w:rFonts w:hint="eastAsia"/>
        </w:rPr>
        <w:t>第六章 石油石化产业链整合策略研究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产业链整合发展预测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一、“十四五”石油化工行业结构调整预测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二、“十四五”石油化学工业结构调整重点</w:t>
      </w:r>
      <w:r>
        <w:rPr>
          <w:rFonts w:hint="eastAsia"/>
        </w:rPr>
        <w:br/>
      </w:r>
      <w:r>
        <w:rPr>
          <w:rFonts w:hint="eastAsia"/>
        </w:rPr>
        <w:t>　　　　三、“十四五”石化行业实施系列重大工程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石油石化企业资源整合策略研究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石油石化企业存在问题</w:t>
      </w:r>
      <w:r>
        <w:rPr>
          <w:rFonts w:hint="eastAsia"/>
        </w:rPr>
        <w:br/>
      </w:r>
      <w:r>
        <w:rPr>
          <w:rFonts w:hint="eastAsia"/>
        </w:rPr>
        <w:t>　　　　一、部分产品产能过剩</w:t>
      </w:r>
      <w:r>
        <w:rPr>
          <w:rFonts w:hint="eastAsia"/>
        </w:rPr>
        <w:br/>
      </w:r>
      <w:r>
        <w:rPr>
          <w:rFonts w:hint="eastAsia"/>
        </w:rPr>
        <w:t>　　　　二、产业布局不尽合理</w:t>
      </w:r>
      <w:r>
        <w:rPr>
          <w:rFonts w:hint="eastAsia"/>
        </w:rPr>
        <w:br/>
      </w:r>
      <w:r>
        <w:rPr>
          <w:rFonts w:hint="eastAsia"/>
        </w:rPr>
        <w:t>　　　　三、高端产品比重偏低</w:t>
      </w:r>
      <w:r>
        <w:rPr>
          <w:rFonts w:hint="eastAsia"/>
        </w:rPr>
        <w:br/>
      </w:r>
      <w:r>
        <w:rPr>
          <w:rFonts w:hint="eastAsia"/>
        </w:rPr>
        <w:t>　　　　四、能源资源约束加大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2019-2024年中国石油石化行业市场价格分析及预测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2019-2024年中国石油石化行业平均价格趋向分析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2024-2030年中国石油石化行业价格趋向预测分析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第七节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第九节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石油石化行业投资前景分析</w:t>
      </w:r>
      <w:r>
        <w:rPr>
          <w:rFonts w:hint="eastAsia"/>
        </w:rPr>
        <w:br/>
      </w:r>
      <w:r>
        <w:rPr>
          <w:rFonts w:hint="eastAsia"/>
        </w:rPr>
        <w:t>第十章 我国石油石化行业投资价值与投资策略咨询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石油石化行业投资价值分析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一、石油石化行业发展前景分析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石油石化行业投资风险分析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石油石化行业投资策略分析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一、投资方向分析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石油石化发展前景预测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2024-2030年中国石油石化行业发展趋势预测</w:t>
      </w:r>
      <w:r>
        <w:rPr>
          <w:rFonts w:hint="eastAsia"/>
        </w:rPr>
        <w:br/>
      </w:r>
      <w:r>
        <w:rPr>
          <w:rFonts w:hint="eastAsia"/>
        </w:rPr>
        <w:t>　　第四节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第五节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第六节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石油化工产品竞争力优势分析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石油化工行业竞争格局分析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一、石化行业竞争格局分析</w:t>
      </w:r>
      <w:r>
        <w:rPr>
          <w:rFonts w:hint="eastAsia"/>
        </w:rPr>
        <w:br/>
      </w:r>
      <w:r>
        <w:rPr>
          <w:rFonts w:hint="eastAsia"/>
        </w:rPr>
        <w:t>　　　　二、石油市场竞争格局分析</w:t>
      </w:r>
      <w:r>
        <w:rPr>
          <w:rFonts w:hint="eastAsia"/>
        </w:rPr>
        <w:br/>
      </w:r>
      <w:r>
        <w:rPr>
          <w:rFonts w:hint="eastAsia"/>
        </w:rPr>
        <w:t>　　　　三、重点石化企业竞争分析</w:t>
      </w:r>
      <w:r>
        <w:rPr>
          <w:rFonts w:hint="eastAsia"/>
        </w:rPr>
        <w:br/>
      </w:r>
      <w:r>
        <w:rPr>
          <w:rFonts w:hint="eastAsia"/>
        </w:rPr>
        <w:t>　　　　四、中国石化行业的竞争力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2024-2030年中国石油石化行业投资风险预警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市场经营风险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中.智.林.观点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34464e6f4340" w:history="1">
        <w:r>
          <w:rPr>
            <w:rStyle w:val="Hyperlink"/>
          </w:rPr>
          <w:t>2024-2030年中国石油石化市场现状调研分析及发展趋势报告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34464e6f4340" w:history="1">
        <w:r>
          <w:rPr>
            <w:rStyle w:val="Hyperlink"/>
          </w:rPr>
          <w:t>https://www.20087.com/5/16/ShiYouShiHuaWeiLaiFaZhanQuShiYuC.html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和石化的油哪个好、石油石化有什么区别、石油化工有限公司、石油石化是国企还是央企、中国燃料的油品怎么样、石油石化绿色低碳杂志、中国石化集团公司官网、石油石化物资采购、石油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e2f209e744a4c" w:history="1">
      <w:r>
        <w:rPr>
          <w:rStyle w:val="Hyperlink"/>
        </w:rPr>
        <w:t>2024-2030年中国石油石化市场现状调研分析及发展趋势报告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iYouShiHuaWeiLaiFaZhanQuShiYuC.html" TargetMode="External" Id="Rcc4334464e6f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iYouShiHuaWeiLaiFaZhanQuShiYuC.html" TargetMode="External" Id="R462e2f209e74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2024-03-30T03:19:00Z</dcterms:created>
  <dcterms:modified xsi:type="dcterms:W3CDTF">2024-03-30T04:19:00Z</dcterms:modified>
  <dc:subject>2024-2030年中国石油石化市场现状调研分析及发展趋势报告</dc:subject>
  <dc:title>2024-2030年中国石油石化市场现状调研分析及发展趋势报告</dc:title>
  <cp:keywords>2024-2030年中国石油石化市场现状调研分析及发展趋势报告</cp:keywords>
  <dc:description>2024-2030年中国石油石化市场现状调研分析及发展趋势报告</dc:description>
</cp:coreProperties>
</file>