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35bac011041c8" w:history="1">
              <w:r>
                <w:rPr>
                  <w:rStyle w:val="Hyperlink"/>
                </w:rPr>
                <w:t>2025-2031年中国结构泡沫材料行业研究与前景趋势报告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35bac011041c8" w:history="1">
              <w:r>
                <w:rPr>
                  <w:rStyle w:val="Hyperlink"/>
                </w:rPr>
                <w:t>2025-2031年中国结构泡沫材料行业研究与前景趋势报告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35bac011041c8" w:history="1">
                <w:r>
                  <w:rPr>
                    <w:rStyle w:val="Hyperlink"/>
                  </w:rPr>
                  <w:t>https://www.20087.com/5/96/JieGouPaoMoCaiLiaoDeQianJingQuShi.html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泡沫材料是一种具有轻质高强特性的复合材料，广泛应用于航空航天、汽车制造及建筑行业。近年来，随着材料科学和制造工艺的进步，结构泡沫材料在强度、耐久性和加工性方面有了显著提升。现代材料不仅提高了产品的性能，还降低了重量和成本。然而，高昂的生产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结构泡沫材料的发展将更加注重多功能化与智能材料的应用。一方面，通过引入纳米技术和其他先进材料，开发具有更高强度和更好耐久性的新型结构泡沫材料；另一方面，结合物联网（IoT）技术，实现材料状态的实时监控和自我修复功能，提高使用安全性。此外，随着智能制造概念的推进，研究如何实现结构泡沫材料的定制化生产和快速更换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35bac011041c8" w:history="1">
        <w:r>
          <w:rPr>
            <w:rStyle w:val="Hyperlink"/>
          </w:rPr>
          <w:t>2025-2031年中国结构泡沫材料行业研究与前景趋势报告</w:t>
        </w:r>
      </w:hyperlink>
      <w:r>
        <w:rPr>
          <w:rFonts w:hint="eastAsia"/>
        </w:rPr>
        <w:t>》全面剖析了结构泡沫材料行业的现状、市场规模与需求，深入探讨了结构泡沫材料产业链结构、价格动态及竞争格局。结构泡沫材料报告基于详实数据，科学预测了结构泡沫材料行业的发展趋势和市场前景，同时重点关注了结构泡沫材料重点企业，深入分析了结构泡沫材料市场竞争、集中度及品牌影响力。此外，结构泡沫材料报告还进一步细分了市场，揭示了结构泡沫材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结构泡沫材料行业概述</w:t>
      </w:r>
      <w:r>
        <w:rPr>
          <w:rFonts w:hint="eastAsia"/>
        </w:rPr>
        <w:br/>
      </w:r>
      <w:r>
        <w:rPr>
          <w:rFonts w:hint="eastAsia"/>
        </w:rPr>
        <w:t>　　第一节 结构泡沫材料定义与分类</w:t>
      </w:r>
      <w:r>
        <w:rPr>
          <w:rFonts w:hint="eastAsia"/>
        </w:rPr>
        <w:br/>
      </w:r>
      <w:r>
        <w:rPr>
          <w:rFonts w:hint="eastAsia"/>
        </w:rPr>
        <w:t>　　第二节 结构泡沫材料应用领域</w:t>
      </w:r>
      <w:r>
        <w:rPr>
          <w:rFonts w:hint="eastAsia"/>
        </w:rPr>
        <w:br/>
      </w:r>
      <w:r>
        <w:rPr>
          <w:rFonts w:hint="eastAsia"/>
        </w:rPr>
        <w:t>　　第三节 结构泡沫材料行业经济指标分析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结构泡沫材料产业链及经营模式分析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三、结构泡沫材料销售模式及销售渠道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全球结构泡沫材料市场发展综述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2019-2024年全球结构泡沫材料市场规模与趋势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主要国家与地区结构泡沫材料市场分析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2025-2031年全球结构泡沫材料行业发展趋势与前景预测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中国结构泡沫材料行业市场分析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2024-2025年结构泡沫材料产能与投资动态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一、国内结构泡沫材料产能及利用情况</w:t>
      </w:r>
      <w:r>
        <w:rPr>
          <w:rFonts w:hint="eastAsia"/>
        </w:rPr>
        <w:br/>
      </w:r>
      <w:r>
        <w:rPr>
          <w:rFonts w:hint="eastAsia"/>
        </w:rPr>
        <w:t>　　　　二、结构泡沫材料产能扩张与投资动态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2025-2031年结构泡沫材料行业产量统计与趋势预测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一、2019-2024年结构泡沫材料行业产量数据统计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1、2019-2024年结构泡沫材料产量及增长趋势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2、2019-2024年结构泡沫材料细分产品产量及份额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二、影响结构泡沫材料产量的关键因素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三、2025-2031年结构泡沫材料产量预测</w:t>
      </w:r>
      <w:r>
        <w:rPr>
          <w:rFonts w:hint="eastAsia"/>
        </w:rPr>
        <w:br/>
      </w:r>
      <w:r>
        <w:rPr>
          <w:rFonts w:hint="eastAsia"/>
        </w:rPr>
        <w:t>　　第三节 2025-2031年结构泡沫材料市场需求与销售分析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一、2024-2025年结构泡沫材料行业需求现状</w:t>
      </w:r>
      <w:r>
        <w:rPr>
          <w:rFonts w:hint="eastAsia"/>
        </w:rPr>
        <w:br/>
      </w:r>
      <w:r>
        <w:rPr>
          <w:rFonts w:hint="eastAsia"/>
        </w:rPr>
        <w:t>　　　　二、结构泡沫材料客户群体与需求特点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三、2019-2024年结构泡沫材料行业销售规模分析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四、2025-2031年结构泡沫材料市场增长潜力与规模预测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中国结构泡沫材料细分市场与下游应用领域分析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结构泡沫材料细分市场分析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一、2024-2025年结构泡沫材料主要细分产品市场现状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结构泡沫材料下游应用与客户群体分析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一、2024-2025年结构泡沫材料各应用领域市场现状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2024-2025年中国结构泡沫材料技术发展研究</w:t>
      </w:r>
      <w:r>
        <w:rPr>
          <w:rFonts w:hint="eastAsia"/>
        </w:rPr>
        <w:br/>
      </w:r>
      <w:r>
        <w:rPr>
          <w:rFonts w:hint="eastAsia"/>
        </w:rPr>
        <w:t>　　第一节 当前结构泡沫材料技术发展现状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国内外结构泡沫材料技术差异与原因</w:t>
      </w:r>
      <w:r>
        <w:rPr>
          <w:rFonts w:hint="eastAsia"/>
        </w:rPr>
        <w:br/>
      </w:r>
      <w:r>
        <w:rPr>
          <w:rFonts w:hint="eastAsia"/>
        </w:rPr>
        <w:t>　　第三节 结构泡沫材料技术创新与发展趋势预测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技术进步对结构泡沫材料行业的影响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结构泡沫材料价格机制与竞争策略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一、2019-2024年结构泡沫材料市场价格走势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结构泡沫材料定价策略与方法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2025-2031年结构泡沫材料价格竞争态势与趋势预测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中国结构泡沫材料行业重点区域市场研究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2024-2025年重点区域结构泡沫材料市场发展概况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三、2025-2031年结构泡沫材料行业发展潜力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三、2025-2031年结构泡沫材料行业发展潜力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三、2025-2031年结构泡沫材料行业发展潜力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三、2025-2031年结构泡沫材料行业发展潜力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二、2019-2024年结构泡沫材料市场需求规模情况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三、2025-2031年结构泡沫材料行业发展潜力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2019-2024年中国结构泡沫材料行业进出口情况分析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结构泡沫材料行业进口情况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一、2019-2024年结构泡沫材料进口规模及增长情况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二、结构泡沫材料主要进口来源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结构泡沫材料行业出口情况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一、2019-2024年结构泡沫材料出口规模及增长情况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二、结构泡沫材料主要出口目的地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2019-2024年中国结构泡沫材料行业总体发展与财务状况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2019-2024年中国结构泡沫材料行业规模情况</w:t>
      </w:r>
      <w:r>
        <w:rPr>
          <w:rFonts w:hint="eastAsia"/>
        </w:rPr>
        <w:br/>
      </w:r>
      <w:r>
        <w:rPr>
          <w:rFonts w:hint="eastAsia"/>
        </w:rPr>
        <w:t>　　　　一、结构泡沫材料行业企业数量规模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二、结构泡沫材料行业从业人员规模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三、结构泡沫材料行业市场敏感性分析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2019-2024年中国结构泡沫材料行业财务能力分析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一、结构泡沫材料行业盈利能力</w:t>
      </w:r>
      <w:r>
        <w:rPr>
          <w:rFonts w:hint="eastAsia"/>
        </w:rPr>
        <w:br/>
      </w:r>
      <w:r>
        <w:rPr>
          <w:rFonts w:hint="eastAsia"/>
        </w:rPr>
        <w:t>　　　　二、结构泡沫材料行业偿债能力</w:t>
      </w:r>
      <w:r>
        <w:rPr>
          <w:rFonts w:hint="eastAsia"/>
        </w:rPr>
        <w:br/>
      </w:r>
      <w:r>
        <w:rPr>
          <w:rFonts w:hint="eastAsia"/>
        </w:rPr>
        <w:t>　　　　三、结构泡沫材料行业营运能力</w:t>
      </w:r>
      <w:r>
        <w:rPr>
          <w:rFonts w:hint="eastAsia"/>
        </w:rPr>
        <w:br/>
      </w:r>
      <w:r>
        <w:rPr>
          <w:rFonts w:hint="eastAsia"/>
        </w:rPr>
        <w:t>　　　　四、结构泡沫材料行业发展能力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结构泡沫材料行业重点企业调研分析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二、企业结构泡沫材料业务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中国结构泡沫材料行业竞争格局分析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结构泡沫材料行业竞争格局总览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2024-2025年结构泡沫材料行业竞争力分析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2019-2024年结构泡沫材料行业企业并购活动分析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2024-2025年结构泡沫材料行业会展与招投标活动分析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一、结构泡沫材料行业会展活动及其市场影响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2025年中国结构泡沫材料企业发展企业发展策略与建议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结构泡沫材料销售模式与渠道策略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结构泡沫材料品牌与市场推广策略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结构泡沫材料研发投入与技术创新能力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结构泡沫材料合作联盟与资源整合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中国结构泡沫材料行业风险与对策</w:t>
      </w:r>
      <w:r>
        <w:rPr>
          <w:rFonts w:hint="eastAsia"/>
        </w:rPr>
        <w:br/>
      </w:r>
      <w:r>
        <w:rPr>
          <w:rFonts w:hint="eastAsia"/>
        </w:rPr>
        <w:t>　　第一节 结构泡沫材料行业SWOT分析</w:t>
      </w:r>
      <w:r>
        <w:rPr>
          <w:rFonts w:hint="eastAsia"/>
        </w:rPr>
        <w:br/>
      </w:r>
      <w:r>
        <w:rPr>
          <w:rFonts w:hint="eastAsia"/>
        </w:rPr>
        <w:t>　　　　一、结构泡沫材料行业优势</w:t>
      </w:r>
      <w:r>
        <w:rPr>
          <w:rFonts w:hint="eastAsia"/>
        </w:rPr>
        <w:br/>
      </w:r>
      <w:r>
        <w:rPr>
          <w:rFonts w:hint="eastAsia"/>
        </w:rPr>
        <w:t>　　　　二、结构泡沫材料行业劣势</w:t>
      </w:r>
      <w:r>
        <w:rPr>
          <w:rFonts w:hint="eastAsia"/>
        </w:rPr>
        <w:br/>
      </w:r>
      <w:r>
        <w:rPr>
          <w:rFonts w:hint="eastAsia"/>
        </w:rPr>
        <w:t>　　　　三、结构泡沫材料市场机会</w:t>
      </w:r>
      <w:r>
        <w:rPr>
          <w:rFonts w:hint="eastAsia"/>
        </w:rPr>
        <w:br/>
      </w:r>
      <w:r>
        <w:rPr>
          <w:rFonts w:hint="eastAsia"/>
        </w:rPr>
        <w:t>　　　　四、结构泡沫材料市场威胁</w:t>
      </w:r>
      <w:r>
        <w:rPr>
          <w:rFonts w:hint="eastAsia"/>
        </w:rPr>
        <w:br/>
      </w:r>
      <w:r>
        <w:rPr>
          <w:rFonts w:hint="eastAsia"/>
        </w:rPr>
        <w:t>　　第二节 结构泡沫材料行业风险及对策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2025-2031年中国结构泡沫材料行业前景与发展趋势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2024-2025年结构泡沫材料行业发展环境分析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一、结构泡沫材料行业主管部门与监管体制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二、结构泡沫材料行业主要法律法规及政策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三、结构泡沫材料行业标准与质量监管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2025-2031年结构泡沫材料行业发展趋势与方向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2025-2031年结构泡沫材料行业发展潜力与机遇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结构泡沫材料行业研究结论与建议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中^智^林^：结构泡沫材料行业发展建议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结构泡沫材料行业类别</w:t>
      </w:r>
      <w:r>
        <w:rPr>
          <w:rFonts w:hint="eastAsia"/>
        </w:rPr>
        <w:br/>
      </w:r>
      <w:r>
        <w:rPr>
          <w:rFonts w:hint="eastAsia"/>
        </w:rPr>
        <w:t>　　图表 结构泡沫材料行业产业链调研</w:t>
      </w:r>
      <w:r>
        <w:rPr>
          <w:rFonts w:hint="eastAsia"/>
        </w:rPr>
        <w:br/>
      </w:r>
      <w:r>
        <w:rPr>
          <w:rFonts w:hint="eastAsia"/>
        </w:rPr>
        <w:t>　　图表 结构泡沫材料行业现状</w:t>
      </w:r>
      <w:r>
        <w:rPr>
          <w:rFonts w:hint="eastAsia"/>
        </w:rPr>
        <w:br/>
      </w:r>
      <w:r>
        <w:rPr>
          <w:rFonts w:hint="eastAsia"/>
        </w:rPr>
        <w:t>　　图表 结构泡沫材料行业标准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2019-2024年中国结构泡沫材料市场规模</w:t>
      </w:r>
      <w:r>
        <w:rPr>
          <w:rFonts w:hint="eastAsia"/>
        </w:rPr>
        <w:br/>
      </w:r>
      <w:r>
        <w:rPr>
          <w:rFonts w:hint="eastAsia"/>
        </w:rPr>
        <w:t>　　图表 2025年中国结构泡沫材料行业产能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2019-2024年中国结构泡沫材料产量</w:t>
      </w:r>
      <w:r>
        <w:rPr>
          <w:rFonts w:hint="eastAsia"/>
        </w:rPr>
        <w:br/>
      </w:r>
      <w:r>
        <w:rPr>
          <w:rFonts w:hint="eastAsia"/>
        </w:rPr>
        <w:t>　　图表 结构泡沫材料行业动态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2025年中国结构泡沫材料行业需求区域调研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2019-2024年中国结构泡沫材料行情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2019-2024年中国结构泡沫材料行业企业数量统计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**地区结构泡沫材料市场规模</w:t>
      </w:r>
      <w:r>
        <w:rPr>
          <w:rFonts w:hint="eastAsia"/>
        </w:rPr>
        <w:br/>
      </w:r>
      <w:r>
        <w:rPr>
          <w:rFonts w:hint="eastAsia"/>
        </w:rPr>
        <w:t>　　图表 **地区结构泡沫材料行业市场需求</w:t>
      </w:r>
      <w:r>
        <w:rPr>
          <w:rFonts w:hint="eastAsia"/>
        </w:rPr>
        <w:br/>
      </w:r>
      <w:r>
        <w:rPr>
          <w:rFonts w:hint="eastAsia"/>
        </w:rPr>
        <w:t>　　图表 **地区结构泡沫材料市场调研</w:t>
      </w:r>
      <w:r>
        <w:rPr>
          <w:rFonts w:hint="eastAsia"/>
        </w:rPr>
        <w:br/>
      </w:r>
      <w:r>
        <w:rPr>
          <w:rFonts w:hint="eastAsia"/>
        </w:rPr>
        <w:t>　　图表 **地区结构泡沫材料行业市场需求分析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**地区结构泡沫材料市场规模</w:t>
      </w:r>
      <w:r>
        <w:rPr>
          <w:rFonts w:hint="eastAsia"/>
        </w:rPr>
        <w:br/>
      </w:r>
      <w:r>
        <w:rPr>
          <w:rFonts w:hint="eastAsia"/>
        </w:rPr>
        <w:t>　　图表 **地区结构泡沫材料行业市场需求</w:t>
      </w:r>
      <w:r>
        <w:rPr>
          <w:rFonts w:hint="eastAsia"/>
        </w:rPr>
        <w:br/>
      </w:r>
      <w:r>
        <w:rPr>
          <w:rFonts w:hint="eastAsia"/>
        </w:rPr>
        <w:t>　　图表 **地区结构泡沫材料市场调研</w:t>
      </w:r>
      <w:r>
        <w:rPr>
          <w:rFonts w:hint="eastAsia"/>
        </w:rPr>
        <w:br/>
      </w:r>
      <w:r>
        <w:rPr>
          <w:rFonts w:hint="eastAsia"/>
        </w:rPr>
        <w:t>　　图表 **地区结构泡沫材料行业市场需求分析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结构泡沫材料行业竞争对手分析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结构泡沫材料重点企业（二）经营情况分析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结构泡沫材料重点企业（二）主要经济指标情况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结构泡沫材料重点企业（三）成长能力情况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2025-2031年中国结构泡沫材料行业产能预测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2025-2031年中国结构泡沫材料行业产量预测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2025-2031年中国结构泡沫材料市场需求预测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2025-2031年中国结构泡沫材料市场规模预测</w:t>
      </w:r>
      <w:r>
        <w:rPr>
          <w:rFonts w:hint="eastAsia"/>
        </w:rPr>
        <w:br/>
      </w:r>
      <w:r>
        <w:rPr>
          <w:rFonts w:hint="eastAsia"/>
        </w:rPr>
        <w:t>　　图表 结构泡沫材料行业准入条件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2025-2031年中国结构泡沫材料行业信息化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2025年中国结构泡沫材料市场前景分析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2025-2031年中国结构泡沫材料行业风险分析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2025-2031年中国结构泡沫材料行业发展趋势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35bac011041c8" w:history="1">
        <w:r>
          <w:rPr>
            <w:rStyle w:val="Hyperlink"/>
          </w:rPr>
          <w:t>2025-2031年中国结构泡沫材料行业研究与前景趋势报告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35bac011041c8" w:history="1">
        <w:r>
          <w:rPr>
            <w:rStyle w:val="Hyperlink"/>
          </w:rPr>
          <w:t>https://www.20087.com/5/96/JieGouPaoMoCaiLiaoDeQianJingQuShi.html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热点：塑料泡沫是什么材料做的、结构泡沫材料有哪些、泡沫的组成、结构泡沫成型、新型泡沫建筑材料、泡沫构件生产厂家、EPP泡沫材料、泡沫结构图、什么是泡沫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186f6efbb4c9c" w:history="1">
      <w:r>
        <w:rPr>
          <w:rStyle w:val="Hyperlink"/>
        </w:rPr>
        <w:t>2025-2031年中国结构泡沫材料行业研究与前景趋势报告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eGouPaoMoCaiLiaoDeQianJingQuShi.html" TargetMode="External" Id="R40c35bac011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eGouPaoMoCaiLiaoDeQianJingQuShi.html" TargetMode="External" Id="R156186f6efbb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2025-03-18T02:09:25Z</dcterms:created>
  <dcterms:modified xsi:type="dcterms:W3CDTF">2025-03-18T03:09:25Z</dcterms:modified>
  <dc:subject>2025-2031年中国结构泡沫材料行业研究与前景趋势报告</dc:subject>
  <dc:title>2025-2031年中国结构泡沫材料行业研究与前景趋势报告</dc:title>
  <cp:keywords>2025-2031年中国结构泡沫材料行业研究与前景趋势报告</cp:keywords>
  <dc:description>2025-2031年中国结构泡沫材料行业研究与前景趋势报告</dc:description>
</cp:coreProperties>
</file>