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b6312394a45a1" w:history="1">
              <w:r>
                <w:rPr>
                  <w:rStyle w:val="Hyperlink"/>
                </w:rPr>
                <w:t>2025-2031年全球与中国维尼纶纤维市场现状及趋势预测报告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b6312394a45a1" w:history="1">
              <w:r>
                <w:rPr>
                  <w:rStyle w:val="Hyperlink"/>
                </w:rPr>
                <w:t>2025-2031年全球与中国维尼纶纤维市场现状及趋势预测报告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b6312394a45a1" w:history="1">
                <w:r>
                  <w:rPr>
                    <w:rStyle w:val="Hyperlink"/>
                  </w:rPr>
                  <w:t>https://www.20087.com/5/96/WeiNiLunXianWeiHangYeFaZhanQuShi.html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尼纶，又名聚乙烯醇纤维，是一种具有良好的吸湿性、耐磨性和生物降解性的合成纤维。它在纺织服装、无纺布、绳索、造纸增强等领域有着广泛的应用。随着环保意识的提升，维尼纶作为生物基纤维的替代品，其生物降解性和可回收性使其在环保材料领域受到关注。目前，通过改性技术提升其性能，如提高强度、改善染色性能，是该领域的主要研发方向。</w:t>
      </w:r>
      <w:r>
        <w:rPr>
          <w:rFonts w:hint="eastAsia"/>
        </w:rPr>
        <w:br/>
      </w:r>
      <w:r>
        <w:rPr>
          <w:rFonts w:hint="eastAsia"/>
        </w:rPr>
        <w:t>　　未来维尼纶纤维的发展将更加注重生态友好和功能性。随着生物技术的进步，利用生物发酵法制备聚乙烯醇，将推动维尼纶向完全生物基材料转变，进一步降低环境影响。功能性纤维的开发，如抗菌、阻燃、智能响应性纤维，将满足高端市场对特殊性能的需求。此外，随着循环经济的发展，维尼纶纤维的循环再利用技术也将成为研究重点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b6312394a45a1" w:history="1">
        <w:r>
          <w:rPr>
            <w:rStyle w:val="Hyperlink"/>
          </w:rPr>
          <w:t>2025-2031年全球与中国维尼纶纤维市场现状及趋势预测报告</w:t>
        </w:r>
      </w:hyperlink>
      <w:r>
        <w:rPr>
          <w:rFonts w:hint="eastAsia"/>
        </w:rPr>
        <w:t>》基于多年维尼纶纤维行业研究积累，结合维尼纶纤维行业市场现状，通过资深研究团队对维尼纶纤维市场资讯的系统整理与分析，依托权威数据资源及长期市场监测数据库，对维尼纶纤维行业进行了全面调研。报告详细分析了维尼纶纤维市场规模、市场前景、技术现状及未来发展方向，重点评估了维尼纶纤维行业内企业的竞争格局及经营表现，并通过SWOT分析揭示了维尼纶纤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ab6312394a45a1" w:history="1">
        <w:r>
          <w:rPr>
            <w:rStyle w:val="Hyperlink"/>
          </w:rPr>
          <w:t>2025-2031年全球与中国维尼纶纤维市场现状及趋势预测报告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》为投资者提供了准确的市场现状分析及前景预判，帮助挖掘行业投资价值，并提出投资策略与营销策略建议，是把握维尼纶纤维行业动态、优化决策的重要工具。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中国维尼纶纤维概述</w:t>
      </w:r>
      <w:r>
        <w:rPr>
          <w:rFonts w:hint="eastAsia"/>
        </w:rPr>
        <w:br/>
      </w:r>
      <w:r>
        <w:rPr>
          <w:rFonts w:hint="eastAsia"/>
        </w:rPr>
        <w:t>　　第一节 维尼纶纤维行业定义</w:t>
      </w:r>
      <w:r>
        <w:rPr>
          <w:rFonts w:hint="eastAsia"/>
        </w:rPr>
        <w:br/>
      </w:r>
      <w:r>
        <w:rPr>
          <w:rFonts w:hint="eastAsia"/>
        </w:rPr>
        <w:t>　　第二节 维尼纶纤维行业发展特性</w:t>
      </w:r>
      <w:r>
        <w:rPr>
          <w:rFonts w:hint="eastAsia"/>
        </w:rPr>
        <w:br/>
      </w:r>
      <w:r>
        <w:rPr>
          <w:rFonts w:hint="eastAsia"/>
        </w:rPr>
        <w:t>　　第三节 维尼纶纤维产业链分析</w:t>
      </w:r>
      <w:r>
        <w:rPr>
          <w:rFonts w:hint="eastAsia"/>
        </w:rPr>
        <w:br/>
      </w:r>
      <w:r>
        <w:rPr>
          <w:rFonts w:hint="eastAsia"/>
        </w:rPr>
        <w:t>　　第四节 维尼纶纤维行业生命周期分析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2024-2025年国外主要维尼纶纤维市场发展概况</w:t>
      </w:r>
      <w:r>
        <w:rPr>
          <w:rFonts w:hint="eastAsia"/>
        </w:rPr>
        <w:br/>
      </w:r>
      <w:r>
        <w:rPr>
          <w:rFonts w:hint="eastAsia"/>
        </w:rPr>
        <w:t>　　第一节 全球维尼纶纤维市场发展分析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欧洲地区主要国家维尼纶纤维市场概况</w:t>
      </w:r>
      <w:r>
        <w:rPr>
          <w:rFonts w:hint="eastAsia"/>
        </w:rPr>
        <w:br/>
      </w:r>
      <w:r>
        <w:rPr>
          <w:rFonts w:hint="eastAsia"/>
        </w:rPr>
        <w:t>　　第三节 北美地区维尼纶纤维市场概况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亚洲地区主要国家维尼纶纤维市场概况</w:t>
      </w:r>
      <w:r>
        <w:rPr>
          <w:rFonts w:hint="eastAsia"/>
        </w:rPr>
        <w:br/>
      </w:r>
      <w:r>
        <w:rPr>
          <w:rFonts w:hint="eastAsia"/>
        </w:rPr>
        <w:t>　　第五节 全球维尼纶纤维市场发展预测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2024-2025年中国维尼纶纤维发展环境分析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维尼纶纤维行业相关政策、标准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维尼纶纤维行业相关发展规划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中国维尼纶纤维技术发展分析</w:t>
      </w:r>
      <w:r>
        <w:rPr>
          <w:rFonts w:hint="eastAsia"/>
        </w:rPr>
        <w:br/>
      </w:r>
      <w:r>
        <w:rPr>
          <w:rFonts w:hint="eastAsia"/>
        </w:rPr>
        <w:t>　　第一节 当前维尼纶纤维技术发展现状分析</w:t>
      </w:r>
      <w:r>
        <w:rPr>
          <w:rFonts w:hint="eastAsia"/>
        </w:rPr>
        <w:br/>
      </w:r>
      <w:r>
        <w:rPr>
          <w:rFonts w:hint="eastAsia"/>
        </w:rPr>
        <w:t>　　第二节 维尼纶纤维生产中需注意的问题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维尼纶纤维行业主要技术发展趋势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2024-2025年维尼纶纤维市场特性分析</w:t>
      </w:r>
      <w:r>
        <w:rPr>
          <w:rFonts w:hint="eastAsia"/>
        </w:rPr>
        <w:br/>
      </w:r>
      <w:r>
        <w:rPr>
          <w:rFonts w:hint="eastAsia"/>
        </w:rPr>
        <w:t>　　第一节 维尼纶纤维行业集中度分析</w:t>
      </w:r>
      <w:r>
        <w:rPr>
          <w:rFonts w:hint="eastAsia"/>
        </w:rPr>
        <w:br/>
      </w:r>
      <w:r>
        <w:rPr>
          <w:rFonts w:hint="eastAsia"/>
        </w:rPr>
        <w:t>　　第二节 维尼纶纤维行业SWOT分析</w:t>
      </w:r>
      <w:r>
        <w:rPr>
          <w:rFonts w:hint="eastAsia"/>
        </w:rPr>
        <w:br/>
      </w:r>
      <w:r>
        <w:rPr>
          <w:rFonts w:hint="eastAsia"/>
        </w:rPr>
        <w:t>　　　　一、维尼纶纤维行业优势</w:t>
      </w:r>
      <w:r>
        <w:rPr>
          <w:rFonts w:hint="eastAsia"/>
        </w:rPr>
        <w:br/>
      </w:r>
      <w:r>
        <w:rPr>
          <w:rFonts w:hint="eastAsia"/>
        </w:rPr>
        <w:t>　　　　二、维尼纶纤维行业劣势</w:t>
      </w:r>
      <w:r>
        <w:rPr>
          <w:rFonts w:hint="eastAsia"/>
        </w:rPr>
        <w:br/>
      </w:r>
      <w:r>
        <w:rPr>
          <w:rFonts w:hint="eastAsia"/>
        </w:rPr>
        <w:t>　　　　三、维尼纶纤维行业机会</w:t>
      </w:r>
      <w:r>
        <w:rPr>
          <w:rFonts w:hint="eastAsia"/>
        </w:rPr>
        <w:br/>
      </w:r>
      <w:r>
        <w:rPr>
          <w:rFonts w:hint="eastAsia"/>
        </w:rPr>
        <w:t>　　　　四、维尼纶纤维行业风险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中国维尼纶纤维发展现状</w:t>
      </w:r>
      <w:r>
        <w:rPr>
          <w:rFonts w:hint="eastAsia"/>
        </w:rPr>
        <w:br/>
      </w:r>
      <w:r>
        <w:rPr>
          <w:rFonts w:hint="eastAsia"/>
        </w:rPr>
        <w:t>　　第一节 中国维尼纶纤维市场现状分析</w:t>
      </w:r>
      <w:r>
        <w:rPr>
          <w:rFonts w:hint="eastAsia"/>
        </w:rPr>
        <w:br/>
      </w:r>
      <w:r>
        <w:rPr>
          <w:rFonts w:hint="eastAsia"/>
        </w:rPr>
        <w:t>　　第二节 中国维尼纶纤维行业产量情况分析及预测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一、维尼纶纤维总体产能规模</w:t>
      </w:r>
      <w:r>
        <w:rPr>
          <w:rFonts w:hint="eastAsia"/>
        </w:rPr>
        <w:br/>
      </w:r>
      <w:r>
        <w:rPr>
          <w:rFonts w:hint="eastAsia"/>
        </w:rPr>
        <w:t>　　　　二、维尼纶纤维生产区域分布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三、2019-2024年中国维尼纶纤维产量统计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四、2025-2031年中国维尼纶纤维产量预测</w:t>
      </w:r>
      <w:r>
        <w:rPr>
          <w:rFonts w:hint="eastAsia"/>
        </w:rPr>
        <w:br/>
      </w:r>
      <w:r>
        <w:rPr>
          <w:rFonts w:hint="eastAsia"/>
        </w:rPr>
        <w:t>　　第三节 中国维尼纶纤维市场需求分析及预测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一、中国维尼纶纤维市场需求特点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二、2019-2024年中国维尼纶纤维市场需求量统计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三、2025-2031年中国维尼纶纤维市场需求量预测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中国维尼纶纤维价格趋势分析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一、2019-2024年中国维尼纶纤维市场价格趋势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二、2025-2031年中国维尼纶纤维市场价格走势预测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2019-2024年维尼纶纤维行业经济运行状况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2019-2024年中国维尼纶纤维行业盈利能力分析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2019-2024年中国维尼纶纤维行业发展能力分析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2019-2024年维尼纶纤维行业偿债能力分析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2019-2024年维尼纶纤维制造企业数量分析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维尼纶纤维行业上、下游市场分析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维尼纶纤维行业上游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维尼纶纤维行业下游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中国维尼纶纤维行业重点地区发展分析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维尼纶纤维行业重点区域市场结构调研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**地区维尼纶纤维市场发展分析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**地区维尼纶纤维市场发展分析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**地区维尼纶纤维市场发展分析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**地区维尼纶纤维市场发展分析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**地区维尼纶纤维市场发展分析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2019-2024年中国维尼纶纤维进出口分析</w:t>
      </w:r>
      <w:r>
        <w:rPr>
          <w:rFonts w:hint="eastAsia"/>
        </w:rPr>
        <w:br/>
      </w:r>
      <w:r>
        <w:rPr>
          <w:rFonts w:hint="eastAsia"/>
        </w:rPr>
        <w:t>　　第一节 维尼纶纤维进口情况分析</w:t>
      </w:r>
      <w:r>
        <w:rPr>
          <w:rFonts w:hint="eastAsia"/>
        </w:rPr>
        <w:br/>
      </w:r>
      <w:r>
        <w:rPr>
          <w:rFonts w:hint="eastAsia"/>
        </w:rPr>
        <w:t>　　第二节 维尼纶纤维出口情况分析</w:t>
      </w:r>
      <w:r>
        <w:rPr>
          <w:rFonts w:hint="eastAsia"/>
        </w:rPr>
        <w:br/>
      </w:r>
      <w:r>
        <w:rPr>
          <w:rFonts w:hint="eastAsia"/>
        </w:rPr>
        <w:t>　　第三节 影响维尼纶纤维进出口因素分析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维尼纶纤维行业重点企业竞争力分析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三、企业维尼纶纤维经营状况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三、企业维尼纶纤维经营状况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三、企业维尼纶纤维经营状况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三、企业维尼纶纤维经营状况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三、企业维尼纶纤维经营状况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三、企业维尼纶纤维经营状况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维尼纶纤维行业企业经营策略研究分析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维尼纶纤维企业多样化经营策略分析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一、维尼纶纤维企业多样化经营情况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二、现行维尼纶纤维行业多样化经营的方向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大型维尼纶纤维企业集团未来发展策略分析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对中小维尼纶纤维企业生产经营的建议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维尼纶纤维行业投资风险预警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影响维尼纶纤维行业发展的主要因素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一、2025年影响维尼纶纤维行业运行的有利因素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二、2025年影响维尼纶纤维行业运行的稳定因素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三、2025年影响维尼纶纤维行业运行的不利因素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四、2025年我国维尼纶纤维行业发展面临的挑战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五、2025年我国维尼纶纤维行业发展面临的机遇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维尼纶纤维行业投资风险预警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一、维尼纶纤维行业市场风险预测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二、维尼纶纤维行业政策风险预测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三、维尼纶纤维行业经营风险预测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四、维尼纶纤维行业技术风险预测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五、维尼纶纤维行业竞争风险预测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六、维尼纶纤维行业其他风险预测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维尼纶纤维投资建议</w:t>
      </w:r>
      <w:r>
        <w:rPr>
          <w:rFonts w:hint="eastAsia"/>
        </w:rPr>
        <w:br/>
      </w:r>
      <w:r>
        <w:rPr>
          <w:rFonts w:hint="eastAsia"/>
        </w:rPr>
        <w:t>　　第一节 2025年维尼纶纤维市场前景分析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2025年维尼纶纤维发展趋势预测</w:t>
      </w:r>
      <w:r>
        <w:rPr>
          <w:rFonts w:hint="eastAsia"/>
        </w:rPr>
        <w:br/>
      </w:r>
      <w:r>
        <w:rPr>
          <w:rFonts w:hint="eastAsia"/>
        </w:rPr>
        <w:t>　　第三节 维尼纶纤维行业投资进入壁垒分析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维尼纶纤维行业历程</w:t>
      </w:r>
      <w:r>
        <w:rPr>
          <w:rFonts w:hint="eastAsia"/>
        </w:rPr>
        <w:br/>
      </w:r>
      <w:r>
        <w:rPr>
          <w:rFonts w:hint="eastAsia"/>
        </w:rPr>
        <w:t>　　图表 维尼纶纤维行业生命周期</w:t>
      </w:r>
      <w:r>
        <w:rPr>
          <w:rFonts w:hint="eastAsia"/>
        </w:rPr>
        <w:br/>
      </w:r>
      <w:r>
        <w:rPr>
          <w:rFonts w:hint="eastAsia"/>
        </w:rPr>
        <w:t>　　图表 维尼纶纤维行业产业链分析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2019-2024年中国维尼纶纤维行业市场规模及增长情况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2019-2024年维尼纶纤维行业市场容量分析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2019-2024年中国维尼纶纤维行业产能统计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2019-2024年中国维尼纶纤维行业产量及增长趋势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2019-2024年中国维尼纶纤维市场需求量及增速统计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2024年中国维尼纶纤维行业需求领域分布格局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2019-2024年中国维尼纶纤维行业销售收入分析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2019-2024年中国维尼纶纤维行业盈利情况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2019-2024年中国维尼纶纤维行业利润总额统计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2019-2024年中国维尼纶纤维进口数量分析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2019-2024年中国维尼纶纤维进口金额分析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2019-2024年中国维尼纶纤维出口数量分析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2019-2024年中国维尼纶纤维出口金额分析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2024年中国维尼纶纤维进口国家及地区分析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2024年中国维尼纶纤维出口国家及地区分析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2019-2024年中国维尼纶纤维行业企业数量情况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2019-2024年中国维尼纶纤维行业企业平均规模情况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**地区维尼纶纤维市场规模及增长情况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**地区维尼纶纤维行业市场需求情况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**地区维尼纶纤维市场规模及增长情况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**地区维尼纶纤维行业市场需求情况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**地区维尼纶纤维市场规模及增长情况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**地区维尼纶纤维行业市场需求情况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**地区维尼纶纤维市场规模及增长情况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**地区维尼纶纤维行业市场需求情况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维尼纶纤维重点企业（一）基本信息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维尼纶纤维重点企业（一）经营情况分析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维尼纶纤维重点企业（一）主要经济指标情况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维尼纶纤维重点企业（一）盈利能力情况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维尼纶纤维重点企业（一）偿债能力情况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维尼纶纤维重点企业（一）运营能力情况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维尼纶纤维重点企业（一）成长能力情况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维尼纶纤维重点企业（二）基本信息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维尼纶纤维重点企业（二）经营情况分析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维尼纶纤维重点企业（二）主要经济指标情况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维尼纶纤维重点企业（二）盈利能力情况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维尼纶纤维重点企业（二）偿债能力情况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维尼纶纤维重点企业（二）运营能力情况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维尼纶纤维重点企业（二）成长能力情况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维尼纶纤维重点企业（三）基本信息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维尼纶纤维重点企业（三）经营情况分析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维尼纶纤维重点企业（三）主要经济指标情况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维尼纶纤维重点企业（三）盈利能力情况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维尼纶纤维重点企业（三）偿债能力情况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维尼纶纤维重点企业（三）运营能力情况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维尼纶纤维重点企业（三）成长能力情况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2025-2031年中国维尼纶纤维行业产能预测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2025-2031年中国维尼纶纤维行业产量预测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2025-2031年中国维尼纶纤维市场需求量预测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2025-2031年中国维尼纶纤维行业供需平衡预测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2025-2031年中国维尼纶纤维行业市场容量预测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2025-2031年中国维尼纶纤维行业市场规模预测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2025年中国维尼纶纤维市场前景分析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2025年中国维尼纶纤维发展趋势预测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b6312394a45a1" w:history="1">
        <w:r>
          <w:rPr>
            <w:rStyle w:val="Hyperlink"/>
          </w:rPr>
          <w:t>2025-2031年全球与中国维尼纶纤维市场现状及趋势预测报告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b6312394a45a1" w:history="1">
        <w:r>
          <w:rPr>
            <w:rStyle w:val="Hyperlink"/>
          </w:rPr>
          <w:t>https://www.20087.com/5/96/WeiNiLunXianWeiHangYeFaZhanQuShi.html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热点：维纶纤维价格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ffd1f3b5b4dfe" w:history="1">
      <w:r>
        <w:rPr>
          <w:rStyle w:val="Hyperlink"/>
        </w:rPr>
        <w:t>2025-2031年全球与中国维尼纶纤维市场现状及趋势预测报告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WeiNiLunXianWeiHangYeFaZhanQuShi.html" TargetMode="External" Id="Rc1ab6312394a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WeiNiLunXianWeiHangYeFaZhanQuShi.html" TargetMode="External" Id="R3afffd1f3b5b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2024-12-23T05:14:00Z</dcterms:created>
  <dcterms:modified xsi:type="dcterms:W3CDTF">2024-12-23T06:14:00Z</dcterms:modified>
  <dc:subject>2025-2031年全球与中国维尼纶纤维市场现状及趋势预测报告</dc:subject>
  <dc:title>2025-2031年全球与中国维尼纶纤维市场现状及趋势预测报告</dc:title>
  <cp:keywords>2025-2031年全球与中国维尼纶纤维市场现状及趋势预测报告</cp:keywords>
  <dc:description>2025-2031年全球与中国维尼纶纤维市场现状及趋势预测报告</dc:description>
</cp:coreProperties>
</file>