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2aae296a442bc" w:history="1">
              <w:r>
                <w:rPr>
                  <w:rStyle w:val="Hyperlink"/>
                </w:rPr>
                <w:t>2026-2032年中国聚碳酸酯（PC）市场现状与发展前景报告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2aae296a442bc" w:history="1">
              <w:r>
                <w:rPr>
                  <w:rStyle w:val="Hyperlink"/>
                </w:rPr>
                <w:t>2026-2032年中国聚碳酸酯（PC）市场现状与发展前景报告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2aae296a442bc" w:history="1">
                <w:r>
                  <w:rPr>
                    <w:rStyle w:val="Hyperlink"/>
                  </w:rPr>
                  <w:t>https://www.20087.com/5/36/JuTanSuanZhi-PC-HangYeQianJingQuShi.html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高性能工程塑料，因其优异的透明性、冲击强度和热稳定性，在汽车、电子、建筑等多个领域得到广泛应用。近年来，随着PC材料改性技术的进步，如阻燃、抗紫外线、耐磨等性能的提升，其应用领域进一步拓宽，满足了不同行业对材料的特定需求。</w:t>
      </w:r>
      <w:r>
        <w:rPr>
          <w:rFonts w:hint="eastAsia"/>
        </w:rPr>
        <w:br/>
      </w:r>
      <w:r>
        <w:rPr>
          <w:rFonts w:hint="eastAsia"/>
        </w:rPr>
        <w:t>　　未来，聚碳酸酯（PC）将更加注重功能化和可持续性。一方面，通过纳米复合、共聚改性等技术，开发出具有更高性能和更广泛用途的PC材料，如用于柔性显示、生物医用材料等新兴领域。另一方面，行业将加大可回收PC材料的研发和应用，减少废弃物，实现资源的循环利用。此外，随着3D打印技术的发展，PC材料将被更广泛地用于快速原型制造和定制化生产，推动制造业向更加个性化和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2aae296a442bc" w:history="1">
        <w:r>
          <w:rPr>
            <w:rStyle w:val="Hyperlink"/>
          </w:rPr>
          <w:t>2026-2032年中国聚碳酸酯（PC）市场现状与发展前景报告</w:t>
        </w:r>
      </w:hyperlink>
      <w:r>
        <w:rPr>
          <w:rFonts w:hint="eastAsia"/>
        </w:rPr>
        <w:t>》通过严谨的分析、翔实的数据及直观的图表，系统解析了聚碳酸酯（PC）行业的市场规模、需求变化、价格波动及产业链结构。报告全面评估了当前聚碳酸酯（PC）市场现状，科学预测了未来市场前景与发展趋势，重点剖析了聚碳酸酯（PC）细分市场的机遇与挑战。同时，报告对聚碳酸酯（PC）重点企业的竞争地位及市场集中度进行了评估，为聚碳酸酯（P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聚碳酸酯（PC）产品概述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2025-2026年聚碳酸酯（PC）市场特点分析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聚碳酸酯（PC）行业发展周期特征分析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2025-2026年中国聚碳酸酯（PC）行业发展环境分析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聚碳酸酯（PC）行业经济环境分析</w:t>
      </w:r>
      <w:r>
        <w:rPr>
          <w:rFonts w:hint="eastAsia"/>
        </w:rPr>
        <w:br/>
      </w:r>
      <w:r>
        <w:rPr>
          <w:rFonts w:hint="eastAsia"/>
        </w:rPr>
        <w:t>　　第二节 聚碳酸酯（PC）行业政策环境分析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一、聚碳酸酯（PC）行业政策影响分析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二、相关聚碳酸酯（PC）行业标准分析</w:t>
      </w:r>
      <w:r>
        <w:rPr>
          <w:rFonts w:hint="eastAsia"/>
        </w:rPr>
        <w:br/>
      </w:r>
      <w:r>
        <w:rPr>
          <w:rFonts w:hint="eastAsia"/>
        </w:rPr>
        <w:t>　　第三节 聚碳酸酯（PC）行业社会环境分析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2025-2026年聚碳酸酯（PC）行业技术发展现状及趋势分析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国内外聚碳酸酯（PC）行业技术差异与原因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聚碳酸酯（PC）行业技术发展方向、趋势预测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提升聚碳酸酯（PC）行业技术能力策略建议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2025-2026年全球聚碳酸酯（PC）行业市场发展调研分析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全球聚碳酸酯（PC）行业市场运行环境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全球聚碳酸酯（PC）行业市场发展情况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一、全球聚碳酸酯（PC）行业市场供给分析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二、全球聚碳酸酯（PC）行业市场需求分析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三、全球聚碳酸酯（PC）行业主要国家地区发展情况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2026-2032年全球聚碳酸酯（PC）行业市场规模趋势预测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中国聚碳酸酯（PC）行业市场供需现状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2025-2026年中国聚碳酸酯（PC）市场现状</w:t>
      </w:r>
      <w:r>
        <w:rPr>
          <w:rFonts w:hint="eastAsia"/>
        </w:rPr>
        <w:br/>
      </w:r>
      <w:r>
        <w:rPr>
          <w:rFonts w:hint="eastAsia"/>
        </w:rPr>
        <w:t>　　第二节 中国聚碳酸酯（PC）行业产量情况分析及预测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一、聚碳酸酯（PC）总体产能规模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二、2020-2025年中国聚碳酸酯（PC）产量统计</w:t>
      </w:r>
      <w:r>
        <w:rPr>
          <w:rFonts w:hint="eastAsia"/>
        </w:rPr>
        <w:br/>
      </w:r>
      <w:r>
        <w:rPr>
          <w:rFonts w:hint="eastAsia"/>
        </w:rPr>
        <w:t>　　　　三、聚碳酸酯（PC）行业区域产量分布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四、2026-2032年中国聚碳酸酯（PC）产量预测</w:t>
      </w:r>
      <w:r>
        <w:rPr>
          <w:rFonts w:hint="eastAsia"/>
        </w:rPr>
        <w:br/>
      </w:r>
      <w:r>
        <w:rPr>
          <w:rFonts w:hint="eastAsia"/>
        </w:rPr>
        <w:t>　　第三节 中国聚碳酸酯（PC）市场需求分析及预测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一、2020-2025年中国聚碳酸酯（PC）市场需求统计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二、中国聚碳酸酯（PC）市场需求特点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三、2026-2032年中国聚碳酸酯（PC）市场需求量预测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聚碳酸酯（PC）细分市场深度分析</w:t>
      </w:r>
      <w:r>
        <w:rPr>
          <w:rFonts w:hint="eastAsia"/>
        </w:rPr>
        <w:br/>
      </w:r>
      <w:r>
        <w:rPr>
          <w:rFonts w:hint="eastAsia"/>
        </w:rPr>
        <w:t>　　第一节 聚碳酸酯（PC）细分市场（一）发展研究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聚碳酸酯（PC）细分市场（二）发展研究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2025-2026年中国聚碳酸酯（PC）行业现状调研分析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中国聚碳酸酯（PC）行业发展现状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一、2025-2026年聚碳酸酯（PC）行业品牌发展现状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二、2025-2026年聚碳酸酯（PC）行业需求市场现状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三、2025-2026年聚碳酸酯（PC）市场需求层次分析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四、2025-2026年中国聚碳酸酯（PC）市场走向分析</w:t>
      </w:r>
      <w:r>
        <w:rPr>
          <w:rFonts w:hint="eastAsia"/>
        </w:rPr>
        <w:br/>
      </w:r>
      <w:r>
        <w:rPr>
          <w:rFonts w:hint="eastAsia"/>
        </w:rPr>
        <w:t>　　第二节 中国聚碳酸酯（PC）行业存在的问题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一、2025-2026年聚碳酸酯（PC）产品市场存在的主要问题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二、2025-2026年国内聚碳酸酯（PC）产品市场的三大瓶颈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三、2025-2026年聚碳酸酯（PC）产品市场遭遇的规模难题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对中国聚碳酸酯（PC）市场的分析及思考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一、聚碳酸酯（PC）市场特点</w:t>
      </w:r>
      <w:r>
        <w:rPr>
          <w:rFonts w:hint="eastAsia"/>
        </w:rPr>
        <w:br/>
      </w:r>
      <w:r>
        <w:rPr>
          <w:rFonts w:hint="eastAsia"/>
        </w:rPr>
        <w:t>　　　　二、聚碳酸酯（PC）市场分析</w:t>
      </w:r>
      <w:r>
        <w:rPr>
          <w:rFonts w:hint="eastAsia"/>
        </w:rPr>
        <w:br/>
      </w:r>
      <w:r>
        <w:rPr>
          <w:rFonts w:hint="eastAsia"/>
        </w:rPr>
        <w:t>　　　　三、聚碳酸酯（PC）市场变化的方向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四、中国聚碳酸酯（PC）行业发展的新思路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五、对中国聚碳酸酯（PC）行业发展的思考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2020-2025年中国聚碳酸酯（PC）行业区域市场分析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中国聚碳酸酯（PC）行业区域市场结构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重点地区聚碳酸酯（PC）行业调研分析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五、重点地区（五）聚碳酸酯（PC）市场分析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2020-2025年中国聚碳酸酯（PC）产品市场进出口数据分析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2020-2025年中国聚碳酸酯（PC）产品出口统计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2020-2025年中国聚碳酸酯（PC）产品进口统计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2020-2025年中国聚碳酸酯（PC）产品进出口价格对比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中国聚碳酸酯（PC）主要进口来源地及出口目的地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2020-2025年中国聚碳酸酯（PC）行业竞争态势分析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2026年聚碳酸酯（PC）行业集中度分析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一、聚碳酸酯（PC）市场集中度分析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二、聚碳酸酯（PC）企业分布区域集中度分析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三、聚碳酸酯（PC）区域消费集中度分析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2020-2025年聚碳酸酯（PC）主要企业竞争力分析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2025-2026年聚碳酸酯（PC）行业竞争格局分析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一、聚碳酸酯（PC）行业竞争分析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二、中外聚碳酸酯（PC）产品竞争分析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三、国内聚碳酸酯（PC）行业重点企业发展动向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聚碳酸酯（PC）行业上下游产业链发展情况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聚碳酸酯（PC）上游产业发展分析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聚碳酸酯（PC）下游产业发展分析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聚碳酸酯（PC）行业重点企业竞争力分析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2026年聚碳酸酯（PC）企业管理策略建议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提高聚碳酸酯（PC）企业竞争力的策略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一、提高中国聚碳酸酯（PC）企业核心竞争力的对策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二、聚碳酸酯（PC）企业提升竞争力的主要方向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三、影响聚碳酸酯（PC）企业核心竞争力的因素及提升途径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四、提高聚碳酸酯（PC）企业竞争力的策略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对中国聚碳酸酯（PC）品牌的战略思考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一、聚碳酸酯（PC）实施品牌战略的意义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二、聚碳酸酯（PC）企业品牌的现状分析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三、中国聚碳酸酯（PC）企业的品牌战略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四、聚碳酸酯（PC）品牌战略管理的策略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聚碳酸酯（PC）行业发展趋势及投资风险预警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2026年聚碳酸酯（PC）市场前景分析</w:t>
      </w:r>
      <w:r>
        <w:rPr>
          <w:rFonts w:hint="eastAsia"/>
        </w:rPr>
        <w:br/>
      </w:r>
      <w:r>
        <w:rPr>
          <w:rFonts w:hint="eastAsia"/>
        </w:rPr>
        <w:t>　　第二节 2026年聚碳酸酯（PC）行业发展趋势预测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影响聚碳酸酯（PC）行业发展的主要因素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一、2026年影响聚碳酸酯（PC）行业运行的有利因素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二、2026年影响聚碳酸酯（PC）行业运行的稳定因素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三、2026年影响聚碳酸酯（PC）行业运行的不利因素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四、2026年中国聚碳酸酯（PC）行业发展面临的挑战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五、2026年中国聚碳酸酯（PC）行业发展面临的机遇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聚碳酸酯（PC）行业投资风险预警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一、2026年聚碳酸酯（PC）行业市场风险及控制策略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二、2026年聚碳酸酯（PC）行业政策风险及控制策略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三、2026年聚碳酸酯（PC）行业经营风险及控制策略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四、2026年聚碳酸酯（PC）同业竞争风险及控制策略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五、2026年聚碳酸酯（PC）行业其他风险及控制策略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聚碳酸酯（PC）市场研究结论</w:t>
      </w:r>
      <w:r>
        <w:rPr>
          <w:rFonts w:hint="eastAsia"/>
        </w:rPr>
        <w:br/>
      </w:r>
      <w:r>
        <w:rPr>
          <w:rFonts w:hint="eastAsia"/>
        </w:rPr>
        <w:t>　　第二节 聚碳酸酯（PC）子行业研究结论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中:智林－聚碳酸酯（PC）市场发展建议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**地区聚碳酸酯（PC）行业市场需求情况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**地区聚碳酸酯（PC）行业市场需求情况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聚碳酸酯（PC）重点企业经营情况分析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聚碳酸酯（PC）重点企业经营情况分析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2026-2032年中国聚碳酸酯（PC）行业利润预测</w:t>
      </w:r>
      <w:r>
        <w:rPr>
          <w:rFonts w:hint="eastAsia"/>
        </w:rPr>
        <w:br/>
      </w:r>
      <w:r>
        <w:rPr>
          <w:rFonts w:hint="eastAsia"/>
        </w:rPr>
        <w:t>　　图表 2026年聚碳酸酯（PC）行业壁垒</w:t>
      </w:r>
      <w:r>
        <w:rPr>
          <w:rFonts w:hint="eastAsia"/>
        </w:rPr>
        <w:br/>
      </w:r>
      <w:r>
        <w:rPr>
          <w:rFonts w:hint="eastAsia"/>
        </w:rPr>
        <w:t>　　图表 2026年聚碳酸酯（PC）市场前景分析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2026-2032年中国聚碳酸酯（PC）市场需求预测</w:t>
      </w:r>
      <w:r>
        <w:rPr>
          <w:rFonts w:hint="eastAsia"/>
        </w:rPr>
        <w:br/>
      </w:r>
      <w:r>
        <w:rPr>
          <w:rFonts w:hint="eastAsia"/>
        </w:rPr>
        <w:t>　　图表 2026年聚碳酸酯（PC）发展趋势预测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2aae296a442bc" w:history="1">
        <w:r>
          <w:rPr>
            <w:rStyle w:val="Hyperlink"/>
          </w:rPr>
          <w:t>2026-2032年中国聚碳酸酯（PC）市场现状与发展前景报告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2aae296a442bc" w:history="1">
        <w:r>
          <w:rPr>
            <w:rStyle w:val="Hyperlink"/>
          </w:rPr>
          <w:t>https://www.20087.com/5/36/JuTanSuanZhi-PC-HangYeQianJingQuShi.html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热点：pc聚碳酸酯多少钱一吨、聚碳酸酯pc水杯可以装热水吗、聚碳酸酯可以装开水吗、聚碳酸酯（PC）、聚氨酯有哪些产品、聚碳酸酯PC、聚碳酸酯杯子能用吗、聚碳酸酯（PC）材料、聚碳酸酯降解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5da983c794014" w:history="1">
      <w:r>
        <w:rPr>
          <w:rStyle w:val="Hyperlink"/>
        </w:rPr>
        <w:t>2026-2032年中国聚碳酸酯（PC）市场现状与发展前景报告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uTanSuanZhi-PC-HangYeQianJingQuShi.html" TargetMode="External" Id="Re052aae296a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uTanSuanZhi-PC-HangYeQianJingQuShi.html" TargetMode="External" Id="R18b5da983c79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2025-12-17T03:22:00Z</dcterms:created>
  <dcterms:modified xsi:type="dcterms:W3CDTF">2025-12-17T04:22:00Z</dcterms:modified>
  <dc:subject>2026-2032年中国聚碳酸酯（PC）市场现状与发展前景报告</dc:subject>
  <dc:title>2026-2032年中国聚碳酸酯（PC）市场现状与发展前景报告</dc:title>
  <cp:keywords>2026-2032年中国聚碳酸酯（PC）市场现状与发展前景报告</cp:keywords>
  <dc:description>2026-2032年中国聚碳酸酯（PC）市场现状与发展前景报告</dc:description>
</cp:coreProperties>
</file>