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a9d15d05247c3" w:history="1">
              <w:r>
                <w:rPr>
                  <w:rStyle w:val="Hyperlink"/>
                </w:rPr>
                <w:t>2025年中国航空煤油行业发展调研与发展趋势分析报告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a9d15d05247c3" w:history="1">
              <w:r>
                <w:rPr>
                  <w:rStyle w:val="Hyperlink"/>
                </w:rPr>
                <w:t>2025年中国航空煤油行业发展调研与发展趋势分析报告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a9d15d05247c3" w:history="1">
                <w:r>
                  <w:rPr>
                    <w:rStyle w:val="Hyperlink"/>
                  </w:rPr>
                  <w:t>https://www.20087.com/M_ShiYouHuaGong/65/HangKongMeiYouShiChangJingZhengYuFaZhanQuShi.html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煤油是现代航空业的关键燃料，用于喷气发动机的运行。近年来，全球航空运输业的快速发展推动了航空煤油需求的增长，但同时也带来了巨大的环境压力。为应对气候变化，国际航空运输协会（IATA）及各国政府相继推出减排目标，促进了可持续航空燃料（SAF）的研究与应用。SAF通常由生物原料或回收碳源制成，旨在减少航空业的碳足迹。尽管SAF的生产成本高于传统航空煤油，但其环境效益已得到广泛认可，正逐步被航空公司纳入燃料组合中。</w:t>
      </w:r>
      <w:r>
        <w:rPr>
          <w:rFonts w:hint="eastAsia"/>
        </w:rPr>
        <w:br/>
      </w:r>
      <w:r>
        <w:rPr>
          <w:rFonts w:hint="eastAsia"/>
        </w:rPr>
        <w:t>　　未来，航空煤油行业将面临向可持续航空燃料转型的挑战与机遇。技术创新将是推动SAF发展的核心动力，包括生物转化、热化学转化和电化学转化等技术将不断提升SAF的产量和经济性。同时，政策激励和市场机制的完善将促进SAF的商业化进程，包括补贴、税收优惠和碳交易体系的建立。长期来看，SAF与传统航空煤油的融合使用将成为常态，直至SAF技术成熟并占据主导地位，助力航空业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a9d15d05247c3" w:history="1">
        <w:r>
          <w:rPr>
            <w:rStyle w:val="Hyperlink"/>
          </w:rPr>
          <w:t>2025年中国航空煤油行业发展调研与发展趋势分析报告</w:t>
        </w:r>
      </w:hyperlink>
      <w:r>
        <w:rPr>
          <w:rFonts w:hint="eastAsia"/>
        </w:rPr>
        <w:t>》基于多年市场监测与行业研究，全面分析了航空煤油行业的现状、市场需求及市场规模，详细解读了航空煤油产业链结构、价格趋势及细分市场特点。报告科学预测了行业前景与发展方向，重点剖析了品牌竞争格局、市场集中度及主要企业的经营表现，并通过SWOT分析揭示了航空煤油行业机遇与风险。为投资者和决策者提供专业、客观的战略建议，是把握航空煤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航空煤油行业概述</w:t>
      </w:r>
      <w:r>
        <w:rPr>
          <w:rFonts w:hint="eastAsia"/>
        </w:rPr>
        <w:br/>
      </w:r>
      <w:r>
        <w:rPr>
          <w:rFonts w:hint="eastAsia"/>
        </w:rPr>
        <w:t>　　第一节 航空煤油行业发展情况</w:t>
      </w:r>
      <w:r>
        <w:rPr>
          <w:rFonts w:hint="eastAsia"/>
        </w:rPr>
        <w:br/>
      </w:r>
      <w:r>
        <w:rPr>
          <w:rFonts w:hint="eastAsia"/>
        </w:rPr>
        <w:t>　　　　一、航空煤油定义</w:t>
      </w:r>
      <w:r>
        <w:rPr>
          <w:rFonts w:hint="eastAsia"/>
        </w:rPr>
        <w:br/>
      </w:r>
      <w:r>
        <w:rPr>
          <w:rFonts w:hint="eastAsia"/>
        </w:rPr>
        <w:t>　　　　二、航空煤油行业发展历程</w:t>
      </w:r>
      <w:r>
        <w:rPr>
          <w:rFonts w:hint="eastAsia"/>
        </w:rPr>
        <w:br/>
      </w:r>
      <w:r>
        <w:rPr>
          <w:rFonts w:hint="eastAsia"/>
        </w:rPr>
        <w:t>　　第二节 航空煤油产业链分析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二、航空煤油产业链模型分析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2020-2025年中国航空煤油行业经济指标分析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2020-2025年中国航空煤油行业产业经济发展环境分析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2020-2025年中国航空煤油行业产业经济运行环境分析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2020-2025年中国航空煤油行业产业政策环境分析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一、航空煤油行业政策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2020-2025年中国航空煤油行业产业社会环境分析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2020-2025年中国航空煤油行业产业技术环境分析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航空煤油行业发展现状研究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2020-2025年世界航空煤油产业发展态势分析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2020-2025年世界航空煤油产业发展现状</w:t>
      </w:r>
      <w:r>
        <w:rPr>
          <w:rFonts w:hint="eastAsia"/>
        </w:rPr>
        <w:br/>
      </w:r>
      <w:r>
        <w:rPr>
          <w:rFonts w:hint="eastAsia"/>
        </w:rPr>
        <w:t>　　　　一、世界航空煤油产业发展历程分析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二、世界航空煤油产业规模分析</w:t>
      </w:r>
      <w:r>
        <w:rPr>
          <w:rFonts w:hint="eastAsia"/>
        </w:rPr>
        <w:br/>
      </w:r>
      <w:r>
        <w:rPr>
          <w:rFonts w:hint="eastAsia"/>
        </w:rPr>
        <w:t>　　　　三、世界航空煤油产业技术现状分析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2020-2025年世界航空煤油重点市场运行透析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一、美国航空煤油市场发展分析</w:t>
      </w:r>
      <w:r>
        <w:rPr>
          <w:rFonts w:hint="eastAsia"/>
        </w:rPr>
        <w:br/>
      </w:r>
      <w:r>
        <w:rPr>
          <w:rFonts w:hint="eastAsia"/>
        </w:rPr>
        <w:t>　　　　二、日本航空煤油市场发展分析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三、欧洲国家航空煤油市场发展解析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2025-2031年世界航空煤油产业发展趋势分析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2020-2025年中国煤油产业运行动态分析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2020-2025年中国煤油价格分析</w:t>
      </w:r>
      <w:r>
        <w:rPr>
          <w:rFonts w:hint="eastAsia"/>
        </w:rPr>
        <w:br/>
      </w:r>
      <w:r>
        <w:rPr>
          <w:rFonts w:hint="eastAsia"/>
        </w:rPr>
        <w:t>　　　　一、煤油产品价格</w:t>
      </w:r>
      <w:r>
        <w:rPr>
          <w:rFonts w:hint="eastAsia"/>
        </w:rPr>
        <w:br/>
      </w:r>
      <w:r>
        <w:rPr>
          <w:rFonts w:hint="eastAsia"/>
        </w:rPr>
        <w:t>　　　　二、历年煤油价格波动</w:t>
      </w:r>
      <w:r>
        <w:rPr>
          <w:rFonts w:hint="eastAsia"/>
        </w:rPr>
        <w:br/>
      </w:r>
      <w:r>
        <w:rPr>
          <w:rFonts w:hint="eastAsia"/>
        </w:rPr>
        <w:t>　　第二节 2020-2025年中国煤油市场特征分析</w:t>
      </w:r>
      <w:r>
        <w:rPr>
          <w:rFonts w:hint="eastAsia"/>
        </w:rPr>
        <w:br/>
      </w:r>
      <w:r>
        <w:rPr>
          <w:rFonts w:hint="eastAsia"/>
        </w:rPr>
        <w:t>　　　　一、煤油需求表观消费量增加</w:t>
      </w:r>
      <w:r>
        <w:rPr>
          <w:rFonts w:hint="eastAsia"/>
        </w:rPr>
        <w:br/>
      </w:r>
      <w:r>
        <w:rPr>
          <w:rFonts w:hint="eastAsia"/>
        </w:rPr>
        <w:t>　　　　二、煤油价格不断上涨</w:t>
      </w:r>
      <w:r>
        <w:rPr>
          <w:rFonts w:hint="eastAsia"/>
        </w:rPr>
        <w:br/>
      </w:r>
      <w:r>
        <w:rPr>
          <w:rFonts w:hint="eastAsia"/>
        </w:rPr>
        <w:t>　　　　三、煤油区域分布不均衡</w:t>
      </w:r>
      <w:r>
        <w:rPr>
          <w:rFonts w:hint="eastAsia"/>
        </w:rPr>
        <w:br/>
      </w:r>
      <w:r>
        <w:rPr>
          <w:rFonts w:hint="eastAsia"/>
        </w:rPr>
        <w:t>　　　　四、煤油市场进出口增加</w:t>
      </w:r>
      <w:r>
        <w:rPr>
          <w:rFonts w:hint="eastAsia"/>
        </w:rPr>
        <w:br/>
      </w:r>
      <w:r>
        <w:rPr>
          <w:rFonts w:hint="eastAsia"/>
        </w:rPr>
        <w:t>　　第三节 2020-2025年中国煤油价值链分析</w:t>
      </w:r>
      <w:r>
        <w:rPr>
          <w:rFonts w:hint="eastAsia"/>
        </w:rPr>
        <w:br/>
      </w:r>
      <w:r>
        <w:rPr>
          <w:rFonts w:hint="eastAsia"/>
        </w:rPr>
        <w:t>　　　　一、勘探开发</w:t>
      </w:r>
      <w:r>
        <w:rPr>
          <w:rFonts w:hint="eastAsia"/>
        </w:rPr>
        <w:br/>
      </w:r>
      <w:r>
        <w:rPr>
          <w:rFonts w:hint="eastAsia"/>
        </w:rPr>
        <w:t>　　　　二、油气集输</w:t>
      </w:r>
      <w:r>
        <w:rPr>
          <w:rFonts w:hint="eastAsia"/>
        </w:rPr>
        <w:br/>
      </w:r>
      <w:r>
        <w:rPr>
          <w:rFonts w:hint="eastAsia"/>
        </w:rPr>
        <w:t>　　　　三、炼油化工</w:t>
      </w:r>
      <w:r>
        <w:rPr>
          <w:rFonts w:hint="eastAsia"/>
        </w:rPr>
        <w:br/>
      </w:r>
      <w:r>
        <w:rPr>
          <w:rFonts w:hint="eastAsia"/>
        </w:rPr>
        <w:t>　　　　四、油气炼化产品销售</w:t>
      </w:r>
      <w:r>
        <w:rPr>
          <w:rFonts w:hint="eastAsia"/>
        </w:rPr>
        <w:br/>
      </w:r>
      <w:r>
        <w:rPr>
          <w:rFonts w:hint="eastAsia"/>
        </w:rPr>
        <w:t>　　第四节 2020-2025年中国煤油市场存在问题分析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2020-2025年中国航空煤油市场总体态势分析</w:t>
      </w:r>
      <w:r>
        <w:rPr>
          <w:rFonts w:hint="eastAsia"/>
        </w:rPr>
        <w:br/>
      </w:r>
      <w:r>
        <w:rPr>
          <w:rFonts w:hint="eastAsia"/>
        </w:rPr>
        <w:t>　　第一节 2020-2025年中国航空煤油产品发展综述</w:t>
      </w:r>
      <w:r>
        <w:rPr>
          <w:rFonts w:hint="eastAsia"/>
        </w:rPr>
        <w:br/>
      </w:r>
      <w:r>
        <w:rPr>
          <w:rFonts w:hint="eastAsia"/>
        </w:rPr>
        <w:t>　　　　一、中国航空煤油市场现状分析</w:t>
      </w:r>
      <w:r>
        <w:rPr>
          <w:rFonts w:hint="eastAsia"/>
        </w:rPr>
        <w:br/>
      </w:r>
      <w:r>
        <w:rPr>
          <w:rFonts w:hint="eastAsia"/>
        </w:rPr>
        <w:t>　　　　二、航空煤油出厂价下调影响分析</w:t>
      </w:r>
      <w:r>
        <w:rPr>
          <w:rFonts w:hint="eastAsia"/>
        </w:rPr>
        <w:br/>
      </w:r>
      <w:r>
        <w:rPr>
          <w:rFonts w:hint="eastAsia"/>
        </w:rPr>
        <w:t>　　　　三、齐鲁石化航空煤油汽运开出第一车</w:t>
      </w:r>
      <w:r>
        <w:rPr>
          <w:rFonts w:hint="eastAsia"/>
        </w:rPr>
        <w:br/>
      </w:r>
      <w:r>
        <w:rPr>
          <w:rFonts w:hint="eastAsia"/>
        </w:rPr>
        <w:t>　　第二节 2020-2025年中国航空煤油市场运行态势分析</w:t>
      </w:r>
      <w:r>
        <w:rPr>
          <w:rFonts w:hint="eastAsia"/>
        </w:rPr>
        <w:br/>
      </w:r>
      <w:r>
        <w:rPr>
          <w:rFonts w:hint="eastAsia"/>
        </w:rPr>
        <w:t>　　　　一、大庆石化增产优质航空煤油</w:t>
      </w:r>
      <w:r>
        <w:rPr>
          <w:rFonts w:hint="eastAsia"/>
        </w:rPr>
        <w:br/>
      </w:r>
      <w:r>
        <w:rPr>
          <w:rFonts w:hint="eastAsia"/>
        </w:rPr>
        <w:t>　　　　二、航空煤油需求</w:t>
      </w:r>
      <w:r>
        <w:rPr>
          <w:rFonts w:hint="eastAsia"/>
        </w:rPr>
        <w:br/>
      </w:r>
      <w:r>
        <w:rPr>
          <w:rFonts w:hint="eastAsia"/>
        </w:rPr>
        <w:t>　　　　三、航空煤油供给分析</w:t>
      </w:r>
      <w:r>
        <w:rPr>
          <w:rFonts w:hint="eastAsia"/>
        </w:rPr>
        <w:br/>
      </w:r>
      <w:r>
        <w:rPr>
          <w:rFonts w:hint="eastAsia"/>
        </w:rPr>
        <w:t>　　第三节 2020-2025年中国航空煤油产业发展存在问题分析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2020-2025年中国航空煤油行业经济运行情况分析</w:t>
      </w:r>
      <w:r>
        <w:rPr>
          <w:rFonts w:hint="eastAsia"/>
        </w:rPr>
        <w:br/>
      </w:r>
      <w:r>
        <w:rPr>
          <w:rFonts w:hint="eastAsia"/>
        </w:rPr>
        <w:t>　　第一节 原油加工及石油制品行业规模情况分析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原油加工及石油制品行业结构和成本分析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原油加工及石油制品行业财务能力分析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2020-2025年中国航空煤油产品进出口分析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2020-2025年航空煤油产品进口分析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一、2020-2025年航空煤油产品进口总额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二、2020-2025年航空煤油产品进口总量</w:t>
      </w:r>
      <w:r>
        <w:rPr>
          <w:rFonts w:hint="eastAsia"/>
        </w:rPr>
        <w:br/>
      </w:r>
      <w:r>
        <w:rPr>
          <w:rFonts w:hint="eastAsia"/>
        </w:rPr>
        <w:t>　　第二节 2020-2025年航空煤油产品出口分析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一、2020-2025年航空煤油产品出口总额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二、2020-2025年航空煤油产品出口总量</w:t>
      </w:r>
      <w:r>
        <w:rPr>
          <w:rFonts w:hint="eastAsia"/>
        </w:rPr>
        <w:br/>
      </w:r>
      <w:r>
        <w:rPr>
          <w:rFonts w:hint="eastAsia"/>
        </w:rPr>
        <w:t>　　第三节 2020-2025年航空煤油产品进出口格局分析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一、2020-2025年航空煤油产品出口格局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二、2020-2025年航空煤油产品进口格局</w:t>
      </w:r>
      <w:r>
        <w:rPr>
          <w:rFonts w:hint="eastAsia"/>
        </w:rPr>
        <w:br/>
      </w:r>
      <w:r>
        <w:rPr>
          <w:rFonts w:hint="eastAsia"/>
        </w:rPr>
        <w:t>　　第四节 2020-2025年航空煤油产品进出口价格走势分析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一、2020-2025年航空煤油产品进口价格走势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二、2020-2025年航空煤油产品出口价格走势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2020-2025年航空煤油技术发展分析</w:t>
      </w:r>
      <w:r>
        <w:rPr>
          <w:rFonts w:hint="eastAsia"/>
        </w:rPr>
        <w:br/>
      </w:r>
      <w:r>
        <w:rPr>
          <w:rFonts w:hint="eastAsia"/>
        </w:rPr>
        <w:t>　　第一节 国外航空煤油技术发展趋势与水平分析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中国航空煤油技术发展分析</w:t>
      </w:r>
      <w:r>
        <w:rPr>
          <w:rFonts w:hint="eastAsia"/>
        </w:rPr>
        <w:br/>
      </w:r>
      <w:r>
        <w:rPr>
          <w:rFonts w:hint="eastAsia"/>
        </w:rPr>
        <w:t>　　　　一、航空煤油的构造特点</w:t>
      </w:r>
      <w:r>
        <w:rPr>
          <w:rFonts w:hint="eastAsia"/>
        </w:rPr>
        <w:br/>
      </w:r>
      <w:r>
        <w:rPr>
          <w:rFonts w:hint="eastAsia"/>
        </w:rPr>
        <w:t>　　　　二、国内航空煤油的技术水平</w:t>
      </w:r>
      <w:r>
        <w:rPr>
          <w:rFonts w:hint="eastAsia"/>
        </w:rPr>
        <w:br/>
      </w:r>
      <w:r>
        <w:rPr>
          <w:rFonts w:hint="eastAsia"/>
        </w:rPr>
        <w:t>　　第三节 中国航空煤油技术发展趋势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一、自主创新、提高我国航空煤油技术水平</w:t>
      </w:r>
      <w:r>
        <w:rPr>
          <w:rFonts w:hint="eastAsia"/>
        </w:rPr>
        <w:br/>
      </w:r>
      <w:r>
        <w:rPr>
          <w:rFonts w:hint="eastAsia"/>
        </w:rPr>
        <w:t>　　　　二、我国航空煤油技术未来发展之路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2020-2025年中国航空煤油行业竞争状况分析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2020-2025年中国航空煤油行业竞争力分析</w:t>
      </w:r>
      <w:r>
        <w:rPr>
          <w:rFonts w:hint="eastAsia"/>
        </w:rPr>
        <w:br/>
      </w:r>
      <w:r>
        <w:rPr>
          <w:rFonts w:hint="eastAsia"/>
        </w:rPr>
        <w:t>　　　　一、中国航空煤油行业要素成本分析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2020-2025年中国航空煤油行业市场区域格局分析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2020-2025年中国航空煤油行业市场集中度分析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中国航空煤油行业五力竞争分析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2020-2025年中国航空煤油产业提升竞争力策略分析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2020-2025年中国航空煤油行业区域市场分析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2020-2025年中国航空煤油行业区域市场结构分析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2020-2025年中国航空煤油行业区域市场发展情况分析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航空煤油相关行业分析</w:t>
      </w:r>
      <w:r>
        <w:rPr>
          <w:rFonts w:hint="eastAsia"/>
        </w:rPr>
        <w:br/>
      </w:r>
      <w:r>
        <w:rPr>
          <w:rFonts w:hint="eastAsia"/>
        </w:rPr>
        <w:t>　　第一节 2020-2025年中国石油开采业整体运行状况</w:t>
      </w:r>
      <w:r>
        <w:rPr>
          <w:rFonts w:hint="eastAsia"/>
        </w:rPr>
        <w:br/>
      </w:r>
      <w:r>
        <w:rPr>
          <w:rFonts w:hint="eastAsia"/>
        </w:rPr>
        <w:t>　　　　一、科技创新</w:t>
      </w:r>
      <w:r>
        <w:rPr>
          <w:rFonts w:hint="eastAsia"/>
        </w:rPr>
        <w:br/>
      </w:r>
      <w:r>
        <w:rPr>
          <w:rFonts w:hint="eastAsia"/>
        </w:rPr>
        <w:t>　　　　二、勘探开发产量保持高水平</w:t>
      </w:r>
      <w:r>
        <w:rPr>
          <w:rFonts w:hint="eastAsia"/>
        </w:rPr>
        <w:br/>
      </w:r>
      <w:r>
        <w:rPr>
          <w:rFonts w:hint="eastAsia"/>
        </w:rPr>
        <w:t>　　　　三、炼化及销售</w:t>
      </w:r>
      <w:r>
        <w:rPr>
          <w:rFonts w:hint="eastAsia"/>
        </w:rPr>
        <w:br/>
      </w:r>
      <w:r>
        <w:rPr>
          <w:rFonts w:hint="eastAsia"/>
        </w:rPr>
        <w:t>　　　　四、国际合作进入快速发展阶段</w:t>
      </w:r>
      <w:r>
        <w:rPr>
          <w:rFonts w:hint="eastAsia"/>
        </w:rPr>
        <w:br/>
      </w:r>
      <w:r>
        <w:rPr>
          <w:rFonts w:hint="eastAsia"/>
        </w:rPr>
        <w:t>　　　　五、西气东输管道等一批标志性工程建成投产</w:t>
      </w:r>
      <w:r>
        <w:rPr>
          <w:rFonts w:hint="eastAsia"/>
        </w:rPr>
        <w:br/>
      </w:r>
      <w:r>
        <w:rPr>
          <w:rFonts w:hint="eastAsia"/>
        </w:rPr>
        <w:t>　　　　六、战略重组步伐加快</w:t>
      </w:r>
      <w:r>
        <w:rPr>
          <w:rFonts w:hint="eastAsia"/>
        </w:rPr>
        <w:br/>
      </w:r>
      <w:r>
        <w:rPr>
          <w:rFonts w:hint="eastAsia"/>
        </w:rPr>
        <w:t>　　第二节 2020-2025年中国与国外油气开采合作概况</w:t>
      </w:r>
      <w:r>
        <w:rPr>
          <w:rFonts w:hint="eastAsia"/>
        </w:rPr>
        <w:br/>
      </w:r>
      <w:r>
        <w:rPr>
          <w:rFonts w:hint="eastAsia"/>
        </w:rPr>
        <w:t>　　　　一、中国与东盟油气合作探析</w:t>
      </w:r>
      <w:r>
        <w:rPr>
          <w:rFonts w:hint="eastAsia"/>
        </w:rPr>
        <w:br/>
      </w:r>
      <w:r>
        <w:rPr>
          <w:rFonts w:hint="eastAsia"/>
        </w:rPr>
        <w:t>　　　　二、中突油气勘探开采合作情况</w:t>
      </w:r>
      <w:r>
        <w:rPr>
          <w:rFonts w:hint="eastAsia"/>
        </w:rPr>
        <w:br/>
      </w:r>
      <w:r>
        <w:rPr>
          <w:rFonts w:hint="eastAsia"/>
        </w:rPr>
        <w:t>　　　　三、中科石油合作基本情况</w:t>
      </w:r>
      <w:r>
        <w:rPr>
          <w:rFonts w:hint="eastAsia"/>
        </w:rPr>
        <w:br/>
      </w:r>
      <w:r>
        <w:rPr>
          <w:rFonts w:hint="eastAsia"/>
        </w:rPr>
        <w:t>　　　　四、中国与也门在石油领域合作现状</w:t>
      </w:r>
      <w:r>
        <w:rPr>
          <w:rFonts w:hint="eastAsia"/>
        </w:rPr>
        <w:br/>
      </w:r>
      <w:r>
        <w:rPr>
          <w:rFonts w:hint="eastAsia"/>
        </w:rPr>
        <w:t>　　第三节 民营企业涉足石油天然气开采浅析</w:t>
      </w:r>
      <w:r>
        <w:rPr>
          <w:rFonts w:hint="eastAsia"/>
        </w:rPr>
        <w:br/>
      </w:r>
      <w:r>
        <w:rPr>
          <w:rFonts w:hint="eastAsia"/>
        </w:rPr>
        <w:t>　　　　一、民企涉足油气开采时机未成熟的原因分析</w:t>
      </w:r>
      <w:r>
        <w:rPr>
          <w:rFonts w:hint="eastAsia"/>
        </w:rPr>
        <w:br/>
      </w:r>
      <w:r>
        <w:rPr>
          <w:rFonts w:hint="eastAsia"/>
        </w:rPr>
        <w:t>　　　　二、民营油企生存空间越来越狭小</w:t>
      </w:r>
      <w:r>
        <w:rPr>
          <w:rFonts w:hint="eastAsia"/>
        </w:rPr>
        <w:br/>
      </w:r>
      <w:r>
        <w:rPr>
          <w:rFonts w:hint="eastAsia"/>
        </w:rPr>
        <w:t>　　　　三、民企涉足油气开采的机遇和挑战并存</w:t>
      </w:r>
      <w:r>
        <w:rPr>
          <w:rFonts w:hint="eastAsia"/>
        </w:rPr>
        <w:br/>
      </w:r>
      <w:r>
        <w:rPr>
          <w:rFonts w:hint="eastAsia"/>
        </w:rPr>
        <w:t>　　第四节 2020-2025年中国石油开采业发中存在的凸出问题</w:t>
      </w:r>
      <w:r>
        <w:rPr>
          <w:rFonts w:hint="eastAsia"/>
        </w:rPr>
        <w:br/>
      </w:r>
      <w:r>
        <w:rPr>
          <w:rFonts w:hint="eastAsia"/>
        </w:rPr>
        <w:t>　　　　一、造成老油区资源能量的严重不足</w:t>
      </w:r>
      <w:r>
        <w:rPr>
          <w:rFonts w:hint="eastAsia"/>
        </w:rPr>
        <w:br/>
      </w:r>
      <w:r>
        <w:rPr>
          <w:rFonts w:hint="eastAsia"/>
        </w:rPr>
        <w:t>　　　　二、石油开采给地面环境带来了严重污染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2020-2025年航空运输业运行态势分析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2020-2025年航空运输业运行状况</w:t>
      </w:r>
      <w:r>
        <w:rPr>
          <w:rFonts w:hint="eastAsia"/>
        </w:rPr>
        <w:br/>
      </w:r>
      <w:r>
        <w:rPr>
          <w:rFonts w:hint="eastAsia"/>
        </w:rPr>
        <w:t>　　　　一、通航城市和机场</w:t>
      </w:r>
      <w:r>
        <w:rPr>
          <w:rFonts w:hint="eastAsia"/>
        </w:rPr>
        <w:br/>
      </w:r>
      <w:r>
        <w:rPr>
          <w:rFonts w:hint="eastAsia"/>
        </w:rPr>
        <w:t>　　　　二、主要生产指标</w:t>
      </w:r>
      <w:r>
        <w:rPr>
          <w:rFonts w:hint="eastAsia"/>
        </w:rPr>
        <w:br/>
      </w:r>
      <w:r>
        <w:rPr>
          <w:rFonts w:hint="eastAsia"/>
        </w:rPr>
        <w:t>　　　　三、旅客吞吐量分布</w:t>
      </w:r>
      <w:r>
        <w:rPr>
          <w:rFonts w:hint="eastAsia"/>
        </w:rPr>
        <w:br/>
      </w:r>
      <w:r>
        <w:rPr>
          <w:rFonts w:hint="eastAsia"/>
        </w:rPr>
        <w:t>　　　　四、货邮吞吐量分布</w:t>
      </w:r>
      <w:r>
        <w:rPr>
          <w:rFonts w:hint="eastAsia"/>
        </w:rPr>
        <w:br/>
      </w:r>
      <w:r>
        <w:rPr>
          <w:rFonts w:hint="eastAsia"/>
        </w:rPr>
        <w:t>　　　　五、固定资产投资状况</w:t>
      </w:r>
      <w:r>
        <w:rPr>
          <w:rFonts w:hint="eastAsia"/>
        </w:rPr>
        <w:br/>
      </w:r>
      <w:r>
        <w:rPr>
          <w:rFonts w:hint="eastAsia"/>
        </w:rPr>
        <w:t>　　第二节 2020-2025年中国民用航空运输市场分析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二、生产指标</w:t>
      </w:r>
      <w:r>
        <w:rPr>
          <w:rFonts w:hint="eastAsia"/>
        </w:rPr>
        <w:br/>
      </w:r>
      <w:r>
        <w:rPr>
          <w:rFonts w:hint="eastAsia"/>
        </w:rPr>
        <w:t>　　　　三、运力利用</w:t>
      </w:r>
      <w:r>
        <w:rPr>
          <w:rFonts w:hint="eastAsia"/>
        </w:rPr>
        <w:br/>
      </w:r>
      <w:r>
        <w:rPr>
          <w:rFonts w:hint="eastAsia"/>
        </w:rPr>
        <w:t>　　　　四、运输结构</w:t>
      </w:r>
      <w:r>
        <w:rPr>
          <w:rFonts w:hint="eastAsia"/>
        </w:rPr>
        <w:br/>
      </w:r>
      <w:r>
        <w:rPr>
          <w:rFonts w:hint="eastAsia"/>
        </w:rPr>
        <w:t>　　　　五、航线经营</w:t>
      </w:r>
      <w:r>
        <w:rPr>
          <w:rFonts w:hint="eastAsia"/>
        </w:rPr>
        <w:br/>
      </w:r>
      <w:r>
        <w:rPr>
          <w:rFonts w:hint="eastAsia"/>
        </w:rPr>
        <w:t>　　　　六、服务水平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航空煤油行业企业竞争力分析</w:t>
      </w:r>
      <w:r>
        <w:rPr>
          <w:rFonts w:hint="eastAsia"/>
        </w:rPr>
        <w:br/>
      </w:r>
      <w:r>
        <w:rPr>
          <w:rFonts w:hint="eastAsia"/>
        </w:rPr>
        <w:t>第十三章 2020-2025年我国航空煤油主要企业分析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大连西太平洋石油化工有限公司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中国石化海南炼油化工有限公司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中国航空油料集团公司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航空煤油行业未来市场前景展望、投资策略研究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2025-2031年中国航空煤油行业发展趋势预测分析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2025-2031年中国航空煤油行业前景展望</w:t>
      </w:r>
      <w:r>
        <w:rPr>
          <w:rFonts w:hint="eastAsia"/>
        </w:rPr>
        <w:br/>
      </w:r>
      <w:r>
        <w:rPr>
          <w:rFonts w:hint="eastAsia"/>
        </w:rPr>
        <w:t>　　　　一、航空煤油的研究进展及趋势分析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二、航空煤油价格趋势分析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2025-2031年中国航空煤油行业市场预测分析</w:t>
      </w:r>
      <w:r>
        <w:rPr>
          <w:rFonts w:hint="eastAsia"/>
        </w:rPr>
        <w:br/>
      </w:r>
      <w:r>
        <w:rPr>
          <w:rFonts w:hint="eastAsia"/>
        </w:rPr>
        <w:t>　　　　一、航空煤油市场供给预测分析</w:t>
      </w:r>
      <w:r>
        <w:rPr>
          <w:rFonts w:hint="eastAsia"/>
        </w:rPr>
        <w:br/>
      </w:r>
      <w:r>
        <w:rPr>
          <w:rFonts w:hint="eastAsia"/>
        </w:rPr>
        <w:t>　　　　二、航空煤油需求预测分析</w:t>
      </w:r>
      <w:r>
        <w:rPr>
          <w:rFonts w:hint="eastAsia"/>
        </w:rPr>
        <w:br/>
      </w:r>
      <w:r>
        <w:rPr>
          <w:rFonts w:hint="eastAsia"/>
        </w:rPr>
        <w:t>　　　　三、航空煤油竞争格局预测分析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2025-2031年中国航空煤油行业市场盈利预测分析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2025-2031年中国航空煤油行业投资和风险预警分析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2025-2031年航空煤油行业发展环境分析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2025-2031年航空煤油行业投资特性分析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一、2025-2031年中国航空煤油行业进入壁垒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二、2025-2031年中国航空煤油行业盈利模式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三、2025-2031年中国航空煤油行业盈利因素</w:t>
      </w:r>
      <w:r>
        <w:rPr>
          <w:rFonts w:hint="eastAsia"/>
        </w:rPr>
        <w:br/>
      </w:r>
      <w:r>
        <w:rPr>
          <w:rFonts w:hint="eastAsia"/>
        </w:rPr>
        <w:t>　　第三节 2025-2031年航空煤油行业投资风险分析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一、2025-2031年中国航空煤油行业政策风险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二、2025-2031年中国航空煤油行业技术风险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三、2025-2031年中国航空煤油行业供求风险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四、2025-2031年中国航空煤油行业其它风险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2025-2031年中国航空煤油行业投资机会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一、2025-2031年中国航空煤油行业最新投资动向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二、2025-2031年中国航空煤油行业投资机会分析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2025-2031年中国航空煤油行业发展策略及投资建议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航空煤油行业发展策略分析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中.智林－航空煤油行业市场的重点客户战略实施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2025-2031年航空煤油行业投资建议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2020-2025年我国航空煤油产品进口数量分析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2020-2025年我国航空煤油产品进口金额分析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2020-2025年我国航空煤油产品出口数量分析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2020-2025年我国航空煤油产品出口金额分析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2020-2025年我国航空煤油产品出口价格分析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2020-2025年我国航空煤油产品进口来源分析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2020-2025年我国航空煤油产品出口流向分析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大连西太平洋石油化工有限公司主要经济指标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大连西太平洋石油化工有限公司销售收入变化趋势图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大连西太平洋石油化工有限公司盈利指标分析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大连西太平洋石油化工有限公司盈利能力分析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大连西太平洋石油化工有限公司偿债能力分析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大连西太平洋石油化工有限公司经营能力分析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大连西太平洋石油化工有限公司成长能力分析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中国石化海南炼油化工有限公司主要经济指标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中国石化海南炼油化工有限公司销售收入变化趋势图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中国石化海南炼油化工有限公司盈利指标分析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中国石化海南炼油化工有限公司盈利能力分析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中国石化海南炼油化工有限公司偿债能力分析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中国石化海南炼油化工有限公司经营能力分析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中国石化海南炼油化工有限公司成长能力分析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中国航空油料集团公司主要经济指标</w:t>
      </w:r>
      <w:r>
        <w:rPr>
          <w:rFonts w:hint="eastAsia"/>
        </w:rPr>
        <w:br/>
      </w:r>
      <w:r>
        <w:rPr>
          <w:rFonts w:hint="eastAsia"/>
        </w:rPr>
        <w:t>　　图表 中国航空油料集团公司销售收入变化趋势图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中国航空油料集团公司盈利指标分析</w:t>
      </w:r>
      <w:r>
        <w:rPr>
          <w:rFonts w:hint="eastAsia"/>
        </w:rPr>
        <w:br/>
      </w:r>
      <w:r>
        <w:rPr>
          <w:rFonts w:hint="eastAsia"/>
        </w:rPr>
        <w:t>　　图表 中国航空油料集团公司盈利能力分析</w:t>
      </w:r>
      <w:r>
        <w:rPr>
          <w:rFonts w:hint="eastAsia"/>
        </w:rPr>
        <w:br/>
      </w:r>
      <w:r>
        <w:rPr>
          <w:rFonts w:hint="eastAsia"/>
        </w:rPr>
        <w:t>　　图表 中国航空油料集团公司偿债能力分析</w:t>
      </w:r>
      <w:r>
        <w:rPr>
          <w:rFonts w:hint="eastAsia"/>
        </w:rPr>
        <w:br/>
      </w:r>
      <w:r>
        <w:rPr>
          <w:rFonts w:hint="eastAsia"/>
        </w:rPr>
        <w:t>　　图表 中国航空油料集团公司经营能力分析</w:t>
      </w:r>
      <w:r>
        <w:rPr>
          <w:rFonts w:hint="eastAsia"/>
        </w:rPr>
        <w:br/>
      </w:r>
      <w:r>
        <w:rPr>
          <w:rFonts w:hint="eastAsia"/>
        </w:rPr>
        <w:t>　　图表 中国航空油料集团公司成长能力分析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a9d15d05247c3" w:history="1">
        <w:r>
          <w:rPr>
            <w:rStyle w:val="Hyperlink"/>
          </w:rPr>
          <w:t>2025年中国航空煤油行业发展调研与发展趋势分析报告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a9d15d05247c3" w:history="1">
        <w:r>
          <w:rPr>
            <w:rStyle w:val="Hyperlink"/>
          </w:rPr>
          <w:t>https://www.20087.com/M_ShiYouHuaGong/65/HangKongMeiYouShiChangJingZhengYuFaZhanQuShi.html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煤油价格2023、航空煤油价格多少钱一吨、航空煤油和汽油的区别、航空煤油和汽油的区别、散装煤油哪里有卖、航空煤油凝固点、航空煤油从哪里提炼出来、航空煤油与普通煤油、航空煤油汽车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1646394fe4f7e" w:history="1">
      <w:r>
        <w:rPr>
          <w:rStyle w:val="Hyperlink"/>
        </w:rPr>
        <w:t>2025年中国航空煤油行业发展调研与发展趋势分析报告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5/HangKongMeiYouShiChangJingZhengYuFaZhanQuShi.html" TargetMode="External" Id="R9bca9d15d052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5/HangKongMeiYouShiChangJingZhengYuFaZhanQuShi.html" TargetMode="External" Id="R9cc1646394fe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2025-03-25T03:01:00Z</dcterms:created>
  <dcterms:modified xsi:type="dcterms:W3CDTF">2025-03-25T04:01:00Z</dcterms:modified>
  <dc:subject>2025年中国航空煤油行业发展调研与发展趋势分析报告</dc:subject>
  <dc:title>2025年中国航空煤油行业发展调研与发展趋势分析报告</dc:title>
  <cp:keywords>2025年中国航空煤油行业发展调研与发展趋势分析报告</cp:keywords>
  <dc:description>2025年中国航空煤油行业发展调研与发展趋势分析报告</dc:description>
</cp:coreProperties>
</file>