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0723e73934f47" w:history="1">
              <w:r>
                <w:rPr>
                  <w:rStyle w:val="Hyperlink"/>
                </w:rPr>
                <w:t>2026-2032年中国蜡质原油行业现状分析与发展前景报告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0723e73934f47" w:history="1">
              <w:r>
                <w:rPr>
                  <w:rStyle w:val="Hyperlink"/>
                </w:rPr>
                <w:t>2026-2032年中国蜡质原油行业现状分析与发展前景报告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0723e73934f47" w:history="1">
                <w:r>
                  <w:rPr>
                    <w:rStyle w:val="Hyperlink"/>
                  </w:rPr>
                  <w:t>https://www.20087.com/5/76/LaZhiYuanYouQianJing.html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质原油指含蜡量高（通常&gt;5%）、凝点较高的原油类型，常见于陆上油田（如中国大庆、美国二叠纪盆地部分区块）。该类原油在常温下易析出石蜡晶体，导致管道输送过程中蜡沉积、流动性下降甚至堵塞，需依赖加热、加剂（降凝剂、分散剂）或稀释等工艺维持流动。炼厂处理时需额外脱蜡步骤，影响轻质油收率。行业普遍采用流变学测试（如屈服应力、触变性）与热分析（DSC）评估蜡析出行为，并通过管道内检测（PIG）监控沉积厚度。运输与加工成本显著高于低蜡原油，限制其经济性开发。</w:t>
      </w:r>
      <w:r>
        <w:rPr>
          <w:rFonts w:hint="eastAsia"/>
        </w:rPr>
        <w:br/>
      </w:r>
      <w:r>
        <w:rPr>
          <w:rFonts w:hint="eastAsia"/>
        </w:rPr>
        <w:t>　　未来，蜡质原油的开发将聚焦于智能防蜡、原位改性与低碳处理技术。纳米流体或生物基降凝剂可提升低温流动性并减少化学残留；而井下电加热或微波辐射技术有望实现原位降粘，降低地面设施依赖。在数字化方面，数字孪生管道系统可基于原油组分与环境温度动态预测蜡沉积风险，优化清管周期。此外，碳约束下，蜡质原油将更多导向化工原料路线（如裂解制烯烃），而非燃料燃烧，以提升碳利用效率。尽管面临重质油与非常规资源竞争，蜡质原油通过技术创新与价值链重构，仍将在特定产区维持战略开采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0723e73934f47" w:history="1">
        <w:r>
          <w:rPr>
            <w:rStyle w:val="Hyperlink"/>
          </w:rPr>
          <w:t>2026-2032年中国蜡质原油行业现状分析与发展前景报告</w:t>
        </w:r>
      </w:hyperlink>
      <w:r>
        <w:rPr>
          <w:rFonts w:hint="eastAsia"/>
        </w:rPr>
        <w:t>》通过对蜡质原油行业的全面调研，系统分析了蜡质原油市场规模、技术现状及未来发展方向，揭示了行业竞争格局的演变趋势与潜在问题。同时，报告评估了蜡质原油行业投资价值与效益，识别了发展中的主要挑战与机遇，并结合SWOT分析为投资者和企业提供了科学的战略建议。此外，报告重点聚焦蜡质原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蜡质原油市场概述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按照不同产品类型，蜡质原油主要可以分为如下几个类别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中国不同产品类型蜡质原油增长趋势2021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中等含蜡原油</w:t>
      </w:r>
      <w:r>
        <w:rPr>
          <w:rFonts w:hint="eastAsia"/>
        </w:rPr>
        <w:br/>
      </w:r>
      <w:r>
        <w:rPr>
          <w:rFonts w:hint="eastAsia"/>
        </w:rPr>
        <w:t>　　　　1.2.3 轻质含蜡原油</w:t>
      </w:r>
      <w:r>
        <w:rPr>
          <w:rFonts w:hint="eastAsia"/>
        </w:rPr>
        <w:br/>
      </w:r>
      <w:r>
        <w:rPr>
          <w:rFonts w:hint="eastAsia"/>
        </w:rPr>
        <w:t>　　1.3 从不同应用，蜡质原油主要包括如下几个方面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中国不同应用蜡质原油增长趋势2021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石油燃料</w:t>
      </w:r>
      <w:r>
        <w:rPr>
          <w:rFonts w:hint="eastAsia"/>
        </w:rPr>
        <w:br/>
      </w:r>
      <w:r>
        <w:rPr>
          <w:rFonts w:hint="eastAsia"/>
        </w:rPr>
        <w:t>　　　　1.3.3 润滑油和油脂</w:t>
      </w:r>
      <w:r>
        <w:rPr>
          <w:rFonts w:hint="eastAsia"/>
        </w:rPr>
        <w:br/>
      </w:r>
      <w:r>
        <w:rPr>
          <w:rFonts w:hint="eastAsia"/>
        </w:rPr>
        <w:t>　　　　1.3.4 蜡、沥青和石油焦</w:t>
      </w:r>
      <w:r>
        <w:rPr>
          <w:rFonts w:hint="eastAsia"/>
        </w:rPr>
        <w:br/>
      </w:r>
      <w:r>
        <w:rPr>
          <w:rFonts w:hint="eastAsia"/>
        </w:rPr>
        <w:t>　　　　1.3.5 溶剂和石油化工</w:t>
      </w:r>
      <w:r>
        <w:rPr>
          <w:rFonts w:hint="eastAsia"/>
        </w:rPr>
        <w:br/>
      </w:r>
      <w:r>
        <w:rPr>
          <w:rFonts w:hint="eastAsia"/>
        </w:rPr>
        <w:t>　　1.4 中国蜡质原油发展现状及未来趋势（2021-2032）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中国市场蜡质原油收入及增长率（2021-2032）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中国市场蜡质原油销量及增长率（2021-2032）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中国市场主要蜡质原油厂商分析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中国市场主要厂商蜡质原油销量及市场占有率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中国市场主要厂商蜡质原油销量（2021-2026）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中国市场主要厂商蜡质原油销量市场份额（2021-2026）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中国市场主要厂商蜡质原油收入及市场占有率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中国市场主要厂商蜡质原油收入（2021-2026）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中国市场主要厂商蜡质原油收入市场份额（2021-2026）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2025年中国市场主要厂商蜡质原油收入排名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中国市场主要厂商蜡质原油价格（2021-2026）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中国市场主要厂商蜡质原油总部及产地分布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中国市场主要厂商成立时间及蜡质原油商业化日期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中国市场主要厂商蜡质原油产品类型及应用</w:t>
      </w:r>
      <w:r>
        <w:rPr>
          <w:rFonts w:hint="eastAsia"/>
        </w:rPr>
        <w:br/>
      </w:r>
      <w:r>
        <w:rPr>
          <w:rFonts w:hint="eastAsia"/>
        </w:rPr>
        <w:t>　　2.7 蜡质原油行业集中度、竞争程度分析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蜡质原油行业集中度分析：2025年中国Top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中国市场蜡质原油第一梯队、第二梯队和第三梯队厂商（品牌）及2025年市场份额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不同产品类型蜡质原油分析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中国市场不同产品类型蜡质原油销量（2021-2032）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中国市场不同产品类型蜡质原油销量及市场份额（2021-2026）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中国市场不同产品类型蜡质原油销量预测（2027-2032）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中国市场不同产品类型蜡质原油规模（2021-2032）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中国市场不同产品类型蜡质原油规模及市场份额（2021-2026）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中国市场不同产品类型蜡质原油规模预测（2027-2032）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中国市场不同产品类型蜡质原油价格走势（2021-2032）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不同应用蜡质原油分析</w:t>
      </w:r>
      <w:r>
        <w:rPr>
          <w:rFonts w:hint="eastAsia"/>
        </w:rPr>
        <w:br/>
      </w:r>
      <w:r>
        <w:rPr>
          <w:rFonts w:hint="eastAsia"/>
        </w:rPr>
        <w:t>　　5.1 中国市场不同应用蜡质原油销量（2021-2032）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中国市场不同应用蜡质原油销量及市场份额（2021-2026）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中国市场不同应用蜡质原油销量预测（2027-2032）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中国市场不同应用蜡质原油规模（2021-2032）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中国市场不同应用蜡质原油规模及市场份额（2021-2026）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中国市场不同应用蜡质原油规模预测（2027-2032）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中国市场不同应用蜡质原油价格走势（2021-2032）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蜡质原油行业发展分析---发展趋势</w:t>
      </w:r>
      <w:r>
        <w:rPr>
          <w:rFonts w:hint="eastAsia"/>
        </w:rPr>
        <w:br/>
      </w:r>
      <w:r>
        <w:rPr>
          <w:rFonts w:hint="eastAsia"/>
        </w:rPr>
        <w:t>　　6.2 蜡质原油行业发展分析---厂商壁垒</w:t>
      </w:r>
      <w:r>
        <w:rPr>
          <w:rFonts w:hint="eastAsia"/>
        </w:rPr>
        <w:br/>
      </w:r>
      <w:r>
        <w:rPr>
          <w:rFonts w:hint="eastAsia"/>
        </w:rPr>
        <w:t>　　6.3 蜡质原油行业发展分析---驱动因素</w:t>
      </w:r>
      <w:r>
        <w:rPr>
          <w:rFonts w:hint="eastAsia"/>
        </w:rPr>
        <w:br/>
      </w:r>
      <w:r>
        <w:rPr>
          <w:rFonts w:hint="eastAsia"/>
        </w:rPr>
        <w:t>　　6.4 蜡质原油行业发展分析---制约因素</w:t>
      </w:r>
      <w:r>
        <w:rPr>
          <w:rFonts w:hint="eastAsia"/>
        </w:rPr>
        <w:br/>
      </w:r>
      <w:r>
        <w:rPr>
          <w:rFonts w:hint="eastAsia"/>
        </w:rPr>
        <w:t>　　6.5 蜡质原油中国企业SWOT分析</w:t>
      </w:r>
      <w:r>
        <w:rPr>
          <w:rFonts w:hint="eastAsia"/>
        </w:rPr>
        <w:br/>
      </w:r>
      <w:r>
        <w:rPr>
          <w:rFonts w:hint="eastAsia"/>
        </w:rPr>
        <w:t>　　6.6 蜡质原油行业发展分析---行业政策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蜡质原油行业产业链简介</w:t>
      </w:r>
      <w:r>
        <w:rPr>
          <w:rFonts w:hint="eastAsia"/>
        </w:rPr>
        <w:br/>
      </w:r>
      <w:r>
        <w:rPr>
          <w:rFonts w:hint="eastAsia"/>
        </w:rPr>
        <w:t>　　7.2 蜡质原油产业链分析-上游</w:t>
      </w:r>
      <w:r>
        <w:rPr>
          <w:rFonts w:hint="eastAsia"/>
        </w:rPr>
        <w:br/>
      </w:r>
      <w:r>
        <w:rPr>
          <w:rFonts w:hint="eastAsia"/>
        </w:rPr>
        <w:t>　　7.3 蜡质原油产业链分析-中游</w:t>
      </w:r>
      <w:r>
        <w:rPr>
          <w:rFonts w:hint="eastAsia"/>
        </w:rPr>
        <w:br/>
      </w:r>
      <w:r>
        <w:rPr>
          <w:rFonts w:hint="eastAsia"/>
        </w:rPr>
        <w:t>　　7.4 蜡质原油产业链分析-下游</w:t>
      </w:r>
      <w:r>
        <w:rPr>
          <w:rFonts w:hint="eastAsia"/>
        </w:rPr>
        <w:br/>
      </w:r>
      <w:r>
        <w:rPr>
          <w:rFonts w:hint="eastAsia"/>
        </w:rPr>
        <w:t>　　7.5 蜡质原油行业采购模式</w:t>
      </w:r>
      <w:r>
        <w:rPr>
          <w:rFonts w:hint="eastAsia"/>
        </w:rPr>
        <w:br/>
      </w:r>
      <w:r>
        <w:rPr>
          <w:rFonts w:hint="eastAsia"/>
        </w:rPr>
        <w:t>　　7.6 蜡质原油行业生产模式</w:t>
      </w:r>
      <w:r>
        <w:rPr>
          <w:rFonts w:hint="eastAsia"/>
        </w:rPr>
        <w:br/>
      </w:r>
      <w:r>
        <w:rPr>
          <w:rFonts w:hint="eastAsia"/>
        </w:rPr>
        <w:t>　　7.7 蜡质原油行业销售模式及销售渠道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中国本土蜡质原油产能、产量分析</w:t>
      </w:r>
      <w:r>
        <w:rPr>
          <w:rFonts w:hint="eastAsia"/>
        </w:rPr>
        <w:br/>
      </w:r>
      <w:r>
        <w:rPr>
          <w:rFonts w:hint="eastAsia"/>
        </w:rPr>
        <w:t>　　8.1 中国蜡质原油供需现状及预测（2021-2032）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中国蜡质原油产能、产量、产能利用率及发展趋势（2021-2032）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中国蜡质原油产量、市场需求量及发展趋势（2021-2032）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中国蜡质原油进出口分析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中国市场蜡质原油主要进口来源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中国市场蜡质原油主要出口目的地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不同产品类型蜡质原油市场规模2021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不同应用蜡质原油市场规模2021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中国市场主要厂商蜡质原油销量（2021-2026）&amp;（吨）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中国市场主要厂商蜡质原油销量市场份额（2021-2026）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中国市场主要厂商蜡质原油收入（2021-2026）&amp;（万元）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中国市场主要厂商蜡质原油收入份额（2021-2026）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2025年中国主要生产商蜡质原油收入排名（万元）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中国市场主要厂商蜡质原油价格（2021-2026）&amp;（元/吨）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中国市场主要厂商蜡质原油总部及产地分布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中国市场主要厂商成立时间及蜡质原油商业化日期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中国市场主要厂商蜡质原油产品类型及应用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2025年中国市场蜡质原油主要厂商市场地位（第一梯队、第二梯队和第三梯队）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蜡质原油市场投资、并购等现状分析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蜡质原油生产基地、总部、竞争对手及市场地位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中国市场不同产品类型蜡质原油销量（2021-2026）&amp;（吨）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中国市场不同产品类型蜡质原油销量市场份额（2021-2026）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中国市场不同产品类型蜡质原油销量预测（2027-2032）&amp;（吨）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中国市场不同产品类型蜡质原油销量市场份额预测（2027-2032）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中国市场不同产品类型蜡质原油规模（2021-2026）&amp;（万元）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中国市场不同产品类型蜡质原油规模市场份额（2021-2026）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中国市场不同产品类型蜡质原油规模预测（2027-2032）&amp;（万元）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中国市场不同产品类型蜡质原油规模市场份额预测（2027-2032）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中国市场不同应用蜡质原油销量（2021-2026）&amp;（吨）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中国市场不同应用蜡质原油销量市场份额（2021-2026）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中国市场不同应用蜡质原油销量预测（2027-2032）&amp;（吨）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中国市场不同应用蜡质原油销量市场份额预测（2027-2032）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中国市场不同应用蜡质原油规模（2021-2026）&amp;（万元）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中国市场不同应用蜡质原油规模市场份额（2021-2026）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中国市场不同应用蜡质原油规模预测（2027-2032）&amp;（万元）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中国市场不同应用蜡质原油规模市场份额预测（2027-2032）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蜡质原油行业发展分析---发展趋势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蜡质原油行业发展分析---厂商壁垒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蜡质原油行业发展分析---驱动因素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蜡质原油行业发展分析---制约因素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蜡质原油行业相关重点政策一览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蜡质原油行业供应链分析</w:t>
      </w:r>
      <w:r>
        <w:rPr>
          <w:rFonts w:hint="eastAsia"/>
        </w:rPr>
        <w:br/>
      </w:r>
      <w:r>
        <w:rPr>
          <w:rFonts w:hint="eastAsia"/>
        </w:rPr>
        <w:t>　　表 106： 蜡质原油上游原料供应商</w:t>
      </w:r>
      <w:r>
        <w:rPr>
          <w:rFonts w:hint="eastAsia"/>
        </w:rPr>
        <w:br/>
      </w:r>
      <w:r>
        <w:rPr>
          <w:rFonts w:hint="eastAsia"/>
        </w:rPr>
        <w:t>　　表 107： 蜡质原油行业主要下游客户</w:t>
      </w:r>
      <w:r>
        <w:rPr>
          <w:rFonts w:hint="eastAsia"/>
        </w:rPr>
        <w:br/>
      </w:r>
      <w:r>
        <w:rPr>
          <w:rFonts w:hint="eastAsia"/>
        </w:rPr>
        <w:t>　　表 108： 蜡质原油典型经销商</w:t>
      </w:r>
      <w:r>
        <w:rPr>
          <w:rFonts w:hint="eastAsia"/>
        </w:rPr>
        <w:br/>
      </w:r>
      <w:r>
        <w:rPr>
          <w:rFonts w:hint="eastAsia"/>
        </w:rPr>
        <w:t>　　表 109： 中国蜡质原油产量、销量、进口量及出口量（2021-2026）&amp;（吨）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中国蜡质原油产量、销量、进口量及出口量预测（2027-2032）&amp;（吨）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中国市场蜡质原油主要进口来源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中国市场蜡质原油主要出口目的地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蜡质原油产品图片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中国不同产品类型蜡质原油市场规模市场份额2025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中等含蜡原油产品图片</w:t>
      </w:r>
      <w:r>
        <w:rPr>
          <w:rFonts w:hint="eastAsia"/>
        </w:rPr>
        <w:br/>
      </w:r>
      <w:r>
        <w:rPr>
          <w:rFonts w:hint="eastAsia"/>
        </w:rPr>
        <w:t>　　图 4： 轻质含蜡原油产品图片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中国不同应用蜡质原油市场份额2025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石油燃料</w:t>
      </w:r>
      <w:r>
        <w:rPr>
          <w:rFonts w:hint="eastAsia"/>
        </w:rPr>
        <w:br/>
      </w:r>
      <w:r>
        <w:rPr>
          <w:rFonts w:hint="eastAsia"/>
        </w:rPr>
        <w:t>　　图 7： 润滑油和油脂</w:t>
      </w:r>
      <w:r>
        <w:rPr>
          <w:rFonts w:hint="eastAsia"/>
        </w:rPr>
        <w:br/>
      </w:r>
      <w:r>
        <w:rPr>
          <w:rFonts w:hint="eastAsia"/>
        </w:rPr>
        <w:t>　　图 8： 蜡、沥青和石油焦</w:t>
      </w:r>
      <w:r>
        <w:rPr>
          <w:rFonts w:hint="eastAsia"/>
        </w:rPr>
        <w:br/>
      </w:r>
      <w:r>
        <w:rPr>
          <w:rFonts w:hint="eastAsia"/>
        </w:rPr>
        <w:t>　　图 9： 溶剂和石油化工</w:t>
      </w:r>
      <w:r>
        <w:rPr>
          <w:rFonts w:hint="eastAsia"/>
        </w:rPr>
        <w:br/>
      </w:r>
      <w:r>
        <w:rPr>
          <w:rFonts w:hint="eastAsia"/>
        </w:rPr>
        <w:t>　　图 10： 中国市场蜡质原油市场规模，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中国市场蜡质原油收入及增长率（2021-2032）&amp;（万元）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中国市场蜡质原油销量及增长率（2021-2032）&amp;（吨）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2025年中国市场主要厂商蜡质原油销量市场份额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2025年中国市场主要厂商蜡质原油收入市场份额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2025年中国市场前五大厂商蜡质原油市场份额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2025年中国市场蜡质原油第一梯队、第二梯队和第三梯队厂商（品牌）及市场份额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中国市场不同产品类型蜡质原油价格走势（2021-2032）&amp;（元/吨）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中国市场不同应用蜡质原油价格走势（2021-2032）&amp;（元/吨）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蜡质原油中国企业SWOT分析</w:t>
      </w:r>
      <w:r>
        <w:rPr>
          <w:rFonts w:hint="eastAsia"/>
        </w:rPr>
        <w:br/>
      </w:r>
      <w:r>
        <w:rPr>
          <w:rFonts w:hint="eastAsia"/>
        </w:rPr>
        <w:t>　　图 20： 蜡质原油产业链</w:t>
      </w:r>
      <w:r>
        <w:rPr>
          <w:rFonts w:hint="eastAsia"/>
        </w:rPr>
        <w:br/>
      </w:r>
      <w:r>
        <w:rPr>
          <w:rFonts w:hint="eastAsia"/>
        </w:rPr>
        <w:t>　　图 21： 蜡质原油行业采购模式分析</w:t>
      </w:r>
      <w:r>
        <w:rPr>
          <w:rFonts w:hint="eastAsia"/>
        </w:rPr>
        <w:br/>
      </w:r>
      <w:r>
        <w:rPr>
          <w:rFonts w:hint="eastAsia"/>
        </w:rPr>
        <w:t>　　图 22： 蜡质原油行业生产模式分析</w:t>
      </w:r>
      <w:r>
        <w:rPr>
          <w:rFonts w:hint="eastAsia"/>
        </w:rPr>
        <w:br/>
      </w:r>
      <w:r>
        <w:rPr>
          <w:rFonts w:hint="eastAsia"/>
        </w:rPr>
        <w:t>　　图 23： 蜡质原油行业销售模式分析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中国蜡质原油产能、产量、产能利用率及发展趋势（2021-2032）&amp;（吨）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中国蜡质原油产量、市场需求量及发展趋势（2021-2032）&amp;（吨）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0723e73934f47" w:history="1">
        <w:r>
          <w:rPr>
            <w:rStyle w:val="Hyperlink"/>
          </w:rPr>
          <w:t>2026-2032年中国蜡质原油行业现状分析与发展前景报告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0723e73934f47" w:history="1">
        <w:r>
          <w:rPr>
            <w:rStyle w:val="Hyperlink"/>
          </w:rPr>
          <w:t>https://www.20087.com/5/76/LaZhiYuanYouQianJing.html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热点：原油跟柴油的区别、原油中的蜡、原油和石油的区别、原油蜡含量标准、石蜡基原油、蜡质油特点、重质原油的用途、蜡油与原油哪个密度大、原油包括哪些油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57321434645ac" w:history="1">
      <w:r>
        <w:rPr>
          <w:rStyle w:val="Hyperlink"/>
        </w:rPr>
        <w:t>2026-2032年中国蜡质原油行业现状分析与发展前景报告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aZhiYuanYouQianJing.html" TargetMode="External" Id="R7e10723e7393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aZhiYuanYouQianJing.html" TargetMode="External" Id="R631573214346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2025-12-04T01:21:03Z</dcterms:created>
  <dcterms:modified xsi:type="dcterms:W3CDTF">2025-12-04T02:21:03Z</dcterms:modified>
  <dc:subject>2026-2032年中国蜡质原油行业现状分析与发展前景报告</dc:subject>
  <dc:title>2026-2032年中国蜡质原油行业现状分析与发展前景报告</dc:title>
  <cp:keywords>2026-2032年中国蜡质原油行业现状分析与发展前景报告</cp:keywords>
  <dc:description>2026-2032年中国蜡质原油行业现状分析与发展前景报告</dc:description>
</cp:coreProperties>
</file>