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5f00c64874468" w:history="1">
              <w:r>
                <w:rPr>
                  <w:rStyle w:val="Hyperlink"/>
                </w:rPr>
                <w:t>2025-2031年中国金矿资源市场现状调研与发展前景趋势分析报告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5f00c64874468" w:history="1">
              <w:r>
                <w:rPr>
                  <w:rStyle w:val="Hyperlink"/>
                </w:rPr>
                <w:t>2025-2031年中国金矿资源市场现状调研与发展前景趋势分析报告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5f00c64874468" w:history="1">
                <w:r>
                  <w:rPr>
                    <w:rStyle w:val="Hyperlink"/>
                  </w:rPr>
                  <w:t>https://www.20087.com/5/16/JinKuangZiYuanDeFaZhanQuShi.html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资源是稀缺的贵金属资源，其开采和利用对全球经济具有重要影响。近年来，随着黄金价格的波动和投资需求的变化，金矿资源的勘探和开发活动持续活跃。目前，金矿资源的勘探技术不断进步，如遥感技术、地球物理探测、生物地球化学等，提高了勘探效率和精度。同时，金矿开采方法多样化，包括露天开采、地下开采、堆浸提金等，以适应不同地质条件和资源类型。</w:t>
      </w:r>
      <w:r>
        <w:rPr>
          <w:rFonts w:hint="eastAsia"/>
        </w:rPr>
        <w:br/>
      </w:r>
      <w:r>
        <w:rPr>
          <w:rFonts w:hint="eastAsia"/>
        </w:rPr>
        <w:t>　　未来，金矿资源的开发将更加注重环境保护和技术创新。一方面，通过绿色开采技术和生态修复措施，减少对土地、水体和生物多样性的破坏，实现金矿资源的可持续开发。另一方面，随着深部资源的开发和复杂矿床的利用，金矿资源的开采将更加依赖于智能采矿和精细选冶技术，如深井采矿、生物浸出、高压氧化等，提高资源回收率和选矿效率。此外，金矿资源的全球化配置和市场风险管理将得到加强，以应对地缘政治风险和市场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5f00c64874468" w:history="1">
        <w:r>
          <w:rPr>
            <w:rStyle w:val="Hyperlink"/>
          </w:rPr>
          <w:t>2025-2031年中国金矿资源市场现状调研与发展前景趋势分析报告</w:t>
        </w:r>
      </w:hyperlink>
      <w:r>
        <w:rPr>
          <w:rFonts w:hint="eastAsia"/>
        </w:rPr>
        <w:t>》通过严谨的分析、翔实的数据及直观的图表，系统解析了金矿资源行业的市场规模、需求变化、价格波动及产业链结构。报告全面评估了当前金矿资源市场现状，科学预测了未来市场前景与发展趋势，重点剖析了金矿资源细分市场的机遇与挑战。同时，报告对金矿资源重点企业的竞争地位及市场集中度进行了评估，为金矿资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金矿资源产业概述</w:t>
      </w:r>
      <w:r>
        <w:rPr>
          <w:rFonts w:hint="eastAsia"/>
        </w:rPr>
        <w:br/>
      </w:r>
      <w:r>
        <w:rPr>
          <w:rFonts w:hint="eastAsia"/>
        </w:rPr>
        <w:t>　　第一节 金矿资源定义</w:t>
      </w:r>
      <w:r>
        <w:rPr>
          <w:rFonts w:hint="eastAsia"/>
        </w:rPr>
        <w:br/>
      </w:r>
      <w:r>
        <w:rPr>
          <w:rFonts w:hint="eastAsia"/>
        </w:rPr>
        <w:t>　　第二节 金矿资源行业特点</w:t>
      </w:r>
      <w:r>
        <w:rPr>
          <w:rFonts w:hint="eastAsia"/>
        </w:rPr>
        <w:br/>
      </w:r>
      <w:r>
        <w:rPr>
          <w:rFonts w:hint="eastAsia"/>
        </w:rPr>
        <w:t>　　第三节 金矿资源产业链分析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2024-2025年中国金矿资源行业运行环境分析</w:t>
      </w:r>
      <w:r>
        <w:rPr>
          <w:rFonts w:hint="eastAsia"/>
        </w:rPr>
        <w:br/>
      </w:r>
      <w:r>
        <w:rPr>
          <w:rFonts w:hint="eastAsia"/>
        </w:rPr>
        <w:t>　　第一节 金矿资源运行经济环境分析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金矿资源产业政策环境分析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一、金矿资源行业监管体制</w:t>
      </w:r>
      <w:r>
        <w:rPr>
          <w:rFonts w:hint="eastAsia"/>
        </w:rPr>
        <w:br/>
      </w:r>
      <w:r>
        <w:rPr>
          <w:rFonts w:hint="eastAsia"/>
        </w:rPr>
        <w:t>　　　　二、金矿资源行业主要法规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三、主要金矿资源产业政策</w:t>
      </w:r>
      <w:r>
        <w:rPr>
          <w:rFonts w:hint="eastAsia"/>
        </w:rPr>
        <w:br/>
      </w:r>
      <w:r>
        <w:rPr>
          <w:rFonts w:hint="eastAsia"/>
        </w:rPr>
        <w:t>　　第三节 金矿资源产业社会环境分析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2024-2025年金矿资源行业技术发展现状及趋势分析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金矿资源行业技术发展现状分析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国内外金矿资源行业技术差异与原因</w:t>
      </w:r>
      <w:r>
        <w:rPr>
          <w:rFonts w:hint="eastAsia"/>
        </w:rPr>
        <w:br/>
      </w:r>
      <w:r>
        <w:rPr>
          <w:rFonts w:hint="eastAsia"/>
        </w:rPr>
        <w:t>　　第三节 金矿资源行业技术发展方向、趋势预测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提升金矿资源行业技术能力策略建议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全球金矿资源行业发展态势分析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全球金矿资源市场发展现状分析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全球主要国家金矿资源市场现状</w:t>
      </w:r>
      <w:r>
        <w:rPr>
          <w:rFonts w:hint="eastAsia"/>
        </w:rPr>
        <w:br/>
      </w:r>
      <w:r>
        <w:rPr>
          <w:rFonts w:hint="eastAsia"/>
        </w:rPr>
        <w:t>　　第三节 全球金矿资源行业发展趋势预测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中国金矿资源行业市场分析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2019-2024年中国金矿资源行业规模情况</w:t>
      </w:r>
      <w:r>
        <w:rPr>
          <w:rFonts w:hint="eastAsia"/>
        </w:rPr>
        <w:br/>
      </w:r>
      <w:r>
        <w:rPr>
          <w:rFonts w:hint="eastAsia"/>
        </w:rPr>
        <w:t>　　　　一、金矿资源行业市场规模情况分析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二、金矿资源行业单位规模情况</w:t>
      </w:r>
      <w:r>
        <w:rPr>
          <w:rFonts w:hint="eastAsia"/>
        </w:rPr>
        <w:br/>
      </w:r>
      <w:r>
        <w:rPr>
          <w:rFonts w:hint="eastAsia"/>
        </w:rPr>
        <w:t>　　　　三、金矿资源行业人员规模情况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2019-2024年中国金矿资源行业财务能力分析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一、金矿资源行业盈利能力分析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二、金矿资源行业偿债能力分析</w:t>
      </w:r>
      <w:r>
        <w:rPr>
          <w:rFonts w:hint="eastAsia"/>
        </w:rPr>
        <w:br/>
      </w:r>
      <w:r>
        <w:rPr>
          <w:rFonts w:hint="eastAsia"/>
        </w:rPr>
        <w:t>　　　　三、金矿资源行业营运能力分析</w:t>
      </w:r>
      <w:r>
        <w:rPr>
          <w:rFonts w:hint="eastAsia"/>
        </w:rPr>
        <w:br/>
      </w:r>
      <w:r>
        <w:rPr>
          <w:rFonts w:hint="eastAsia"/>
        </w:rPr>
        <w:t>　　　　四、金矿资源行业发展能力分析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2024-2025年中国金矿资源行业热点动态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2025年中国金矿资源行业面临的挑战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中国重点地区金矿资源行业市场调研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中国金矿资源行业价格走势及影响因素分析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国内金矿资源行业价格回顾</w:t>
      </w:r>
      <w:r>
        <w:rPr>
          <w:rFonts w:hint="eastAsia"/>
        </w:rPr>
        <w:br/>
      </w:r>
      <w:r>
        <w:rPr>
          <w:rFonts w:hint="eastAsia"/>
        </w:rPr>
        <w:t>　　第二节 国内金矿资源行业价格走势预测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国内金矿资源行业价格影响因素分析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中国金矿资源行业客户调研</w:t>
      </w:r>
      <w:r>
        <w:rPr>
          <w:rFonts w:hint="eastAsia"/>
        </w:rPr>
        <w:br/>
      </w:r>
      <w:r>
        <w:rPr>
          <w:rFonts w:hint="eastAsia"/>
        </w:rPr>
        <w:t>　　　　一、金矿资源行业客户偏好调查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二、客户对金矿资源品牌的首要认知渠道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三、金矿资源品牌忠诚度调查</w:t>
      </w:r>
      <w:r>
        <w:rPr>
          <w:rFonts w:hint="eastAsia"/>
        </w:rPr>
        <w:br/>
      </w:r>
      <w:r>
        <w:rPr>
          <w:rFonts w:hint="eastAsia"/>
        </w:rPr>
        <w:t>　　　　四、金矿资源行业客户消费理念调研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2025年金矿资源行业集中度分析</w:t>
      </w:r>
      <w:r>
        <w:rPr>
          <w:rFonts w:hint="eastAsia"/>
        </w:rPr>
        <w:br/>
      </w:r>
      <w:r>
        <w:rPr>
          <w:rFonts w:hint="eastAsia"/>
        </w:rPr>
        <w:t>　　　　一、金矿资源市场集中度分析</w:t>
      </w:r>
      <w:r>
        <w:rPr>
          <w:rFonts w:hint="eastAsia"/>
        </w:rPr>
        <w:br/>
      </w:r>
      <w:r>
        <w:rPr>
          <w:rFonts w:hint="eastAsia"/>
        </w:rPr>
        <w:t>　　　　二、金矿资源企业集中度分析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2024-2025年金矿资源行业竞争格局分析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一、金矿资源行业竞争策略分析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二、金矿资源行业竞争格局展望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三、我国金矿资源市场竞争趋势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金矿资源企业发展策略分析</w:t>
      </w:r>
      <w:r>
        <w:rPr>
          <w:rFonts w:hint="eastAsia"/>
        </w:rPr>
        <w:br/>
      </w:r>
      <w:r>
        <w:rPr>
          <w:rFonts w:hint="eastAsia"/>
        </w:rPr>
        <w:t>　　第一节 金矿资源市场策略分析</w:t>
      </w:r>
      <w:r>
        <w:rPr>
          <w:rFonts w:hint="eastAsia"/>
        </w:rPr>
        <w:br/>
      </w:r>
      <w:r>
        <w:rPr>
          <w:rFonts w:hint="eastAsia"/>
        </w:rPr>
        <w:t>　　　　一、金矿资源价格策略分析</w:t>
      </w:r>
      <w:r>
        <w:rPr>
          <w:rFonts w:hint="eastAsia"/>
        </w:rPr>
        <w:br/>
      </w:r>
      <w:r>
        <w:rPr>
          <w:rFonts w:hint="eastAsia"/>
        </w:rPr>
        <w:t>　　　　二、金矿资源渠道策略分析</w:t>
      </w:r>
      <w:r>
        <w:rPr>
          <w:rFonts w:hint="eastAsia"/>
        </w:rPr>
        <w:br/>
      </w:r>
      <w:r>
        <w:rPr>
          <w:rFonts w:hint="eastAsia"/>
        </w:rPr>
        <w:t>　　第二节 金矿资源销售策略分析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提高金矿资源企业竞争力的策略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一、提高中国金矿资源企业核心竞争力的对策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二、金矿资源企业提升竞争力的主要方向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三、影响金矿资源企业核心竞争力的因素及提升途径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四、提高金矿资源企业竞争力的策略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金矿资源行业投资风险与控制策略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金矿资源行业SWOT模型分析</w:t>
      </w:r>
      <w:r>
        <w:rPr>
          <w:rFonts w:hint="eastAsia"/>
        </w:rPr>
        <w:br/>
      </w:r>
      <w:r>
        <w:rPr>
          <w:rFonts w:hint="eastAsia"/>
        </w:rPr>
        <w:t>　　　　一、金矿资源行业优势分析</w:t>
      </w:r>
      <w:r>
        <w:rPr>
          <w:rFonts w:hint="eastAsia"/>
        </w:rPr>
        <w:br/>
      </w:r>
      <w:r>
        <w:rPr>
          <w:rFonts w:hint="eastAsia"/>
        </w:rPr>
        <w:t>　　　　二、金矿资源行业劣势分析</w:t>
      </w:r>
      <w:r>
        <w:rPr>
          <w:rFonts w:hint="eastAsia"/>
        </w:rPr>
        <w:br/>
      </w:r>
      <w:r>
        <w:rPr>
          <w:rFonts w:hint="eastAsia"/>
        </w:rPr>
        <w:t>　　　　三、金矿资源行业机会分析</w:t>
      </w:r>
      <w:r>
        <w:rPr>
          <w:rFonts w:hint="eastAsia"/>
        </w:rPr>
        <w:br/>
      </w:r>
      <w:r>
        <w:rPr>
          <w:rFonts w:hint="eastAsia"/>
        </w:rPr>
        <w:t>　　　　四、金矿资源行业风险分析</w:t>
      </w:r>
      <w:r>
        <w:rPr>
          <w:rFonts w:hint="eastAsia"/>
        </w:rPr>
        <w:br/>
      </w:r>
      <w:r>
        <w:rPr>
          <w:rFonts w:hint="eastAsia"/>
        </w:rPr>
        <w:t>　　第二节 金矿资源行业投资风险及控制策略分析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一、金矿资源市场风险及控制策略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2025-2031年中国金矿资源行业投资潜力及发展趋势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2025-2031年金矿资源行业投资潜力分析</w:t>
      </w:r>
      <w:r>
        <w:rPr>
          <w:rFonts w:hint="eastAsia"/>
        </w:rPr>
        <w:br/>
      </w:r>
      <w:r>
        <w:rPr>
          <w:rFonts w:hint="eastAsia"/>
        </w:rPr>
        <w:t>　　　　一、金矿资源行业重点可投资领域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二、金矿资源行业目标市场需求潜力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三、金矿资源行业投资潜力综合评判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(中智^林)2025-2031年中国金矿资源行业发展趋势分析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一、2025年金矿资源市场前景分析</w:t>
      </w:r>
      <w:r>
        <w:rPr>
          <w:rFonts w:hint="eastAsia"/>
        </w:rPr>
        <w:br/>
      </w:r>
      <w:r>
        <w:rPr>
          <w:rFonts w:hint="eastAsia"/>
        </w:rPr>
        <w:t>　　　　二、2025年金矿资源发展趋势预测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三、2025-2031年我国金矿资源行业发展剖析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五、未来金矿资源行业发展变局剖析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金矿资源介绍</w:t>
      </w:r>
      <w:r>
        <w:rPr>
          <w:rFonts w:hint="eastAsia"/>
        </w:rPr>
        <w:br/>
      </w:r>
      <w:r>
        <w:rPr>
          <w:rFonts w:hint="eastAsia"/>
        </w:rPr>
        <w:t>　　图表 金矿资源图片</w:t>
      </w:r>
      <w:r>
        <w:rPr>
          <w:rFonts w:hint="eastAsia"/>
        </w:rPr>
        <w:br/>
      </w:r>
      <w:r>
        <w:rPr>
          <w:rFonts w:hint="eastAsia"/>
        </w:rPr>
        <w:t>　　图表 金矿资源产业链调研</w:t>
      </w:r>
      <w:r>
        <w:rPr>
          <w:rFonts w:hint="eastAsia"/>
        </w:rPr>
        <w:br/>
      </w:r>
      <w:r>
        <w:rPr>
          <w:rFonts w:hint="eastAsia"/>
        </w:rPr>
        <w:t>　　图表 金矿资源行业特点</w:t>
      </w:r>
      <w:r>
        <w:rPr>
          <w:rFonts w:hint="eastAsia"/>
        </w:rPr>
        <w:br/>
      </w:r>
      <w:r>
        <w:rPr>
          <w:rFonts w:hint="eastAsia"/>
        </w:rPr>
        <w:t>　　图表 金矿资源政策</w:t>
      </w:r>
      <w:r>
        <w:rPr>
          <w:rFonts w:hint="eastAsia"/>
        </w:rPr>
        <w:br/>
      </w:r>
      <w:r>
        <w:rPr>
          <w:rFonts w:hint="eastAsia"/>
        </w:rPr>
        <w:t>　　图表 金矿资源技术 标准</w:t>
      </w:r>
      <w:r>
        <w:rPr>
          <w:rFonts w:hint="eastAsia"/>
        </w:rPr>
        <w:br/>
      </w:r>
      <w:r>
        <w:rPr>
          <w:rFonts w:hint="eastAsia"/>
        </w:rPr>
        <w:t>　　图表 金矿资源最新消息 动态</w:t>
      </w:r>
      <w:r>
        <w:rPr>
          <w:rFonts w:hint="eastAsia"/>
        </w:rPr>
        <w:br/>
      </w:r>
      <w:r>
        <w:rPr>
          <w:rFonts w:hint="eastAsia"/>
        </w:rPr>
        <w:t>　　图表 金矿资源行业现状</w:t>
      </w:r>
      <w:r>
        <w:rPr>
          <w:rFonts w:hint="eastAsia"/>
        </w:rPr>
        <w:br/>
      </w:r>
      <w:r>
        <w:rPr>
          <w:rFonts w:hint="eastAsia"/>
        </w:rPr>
        <w:t>　　图表 2019-2024年金矿资源行业市场容量统计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2019-2024年中国金矿资源市场规模情况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2019-2024年中国金矿资源销售统计</w:t>
      </w:r>
      <w:r>
        <w:rPr>
          <w:rFonts w:hint="eastAsia"/>
        </w:rPr>
        <w:br/>
      </w:r>
      <w:r>
        <w:rPr>
          <w:rFonts w:hint="eastAsia"/>
        </w:rPr>
        <w:t>　　图表 2019-2024年中国金矿资源利润总额</w:t>
      </w:r>
      <w:r>
        <w:rPr>
          <w:rFonts w:hint="eastAsia"/>
        </w:rPr>
        <w:br/>
      </w:r>
      <w:r>
        <w:rPr>
          <w:rFonts w:hint="eastAsia"/>
        </w:rPr>
        <w:t>　　图表 2019-2024年中国金矿资源企业数量统计</w:t>
      </w:r>
      <w:r>
        <w:rPr>
          <w:rFonts w:hint="eastAsia"/>
        </w:rPr>
        <w:br/>
      </w:r>
      <w:r>
        <w:rPr>
          <w:rFonts w:hint="eastAsia"/>
        </w:rPr>
        <w:t>　　图表 2024年金矿资源成本和利润分析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2019-2024年中国金矿资源行业偿债能力分析</w:t>
      </w:r>
      <w:r>
        <w:rPr>
          <w:rFonts w:hint="eastAsia"/>
        </w:rPr>
        <w:br/>
      </w:r>
      <w:r>
        <w:rPr>
          <w:rFonts w:hint="eastAsia"/>
        </w:rPr>
        <w:t>　　图表 金矿资源品牌分析</w:t>
      </w:r>
      <w:r>
        <w:rPr>
          <w:rFonts w:hint="eastAsia"/>
        </w:rPr>
        <w:br/>
      </w:r>
      <w:r>
        <w:rPr>
          <w:rFonts w:hint="eastAsia"/>
        </w:rPr>
        <w:t>　　图表 **地区金矿资源市场规模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</w:t>
      </w:r>
      <w:r>
        <w:rPr>
          <w:rFonts w:hint="eastAsia"/>
        </w:rPr>
        <w:br/>
      </w:r>
      <w:r>
        <w:rPr>
          <w:rFonts w:hint="eastAsia"/>
        </w:rPr>
        <w:t>　　图表 **地区金矿资源市场调研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**地区金矿资源市场规模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</w:t>
      </w:r>
      <w:r>
        <w:rPr>
          <w:rFonts w:hint="eastAsia"/>
        </w:rPr>
        <w:br/>
      </w:r>
      <w:r>
        <w:rPr>
          <w:rFonts w:hint="eastAsia"/>
        </w:rPr>
        <w:t>　　图表 **地区金矿资源市场调研</w:t>
      </w:r>
      <w:r>
        <w:rPr>
          <w:rFonts w:hint="eastAsia"/>
        </w:rPr>
        <w:br/>
      </w:r>
      <w:r>
        <w:rPr>
          <w:rFonts w:hint="eastAsia"/>
        </w:rPr>
        <w:t>　　图表 **地区金矿资源市场需求分析</w:t>
      </w:r>
      <w:r>
        <w:rPr>
          <w:rFonts w:hint="eastAsia"/>
        </w:rPr>
        <w:br/>
      </w:r>
      <w:r>
        <w:rPr>
          <w:rFonts w:hint="eastAsia"/>
        </w:rPr>
        <w:t>　　图表 金矿资源上游发展</w:t>
      </w:r>
      <w:r>
        <w:rPr>
          <w:rFonts w:hint="eastAsia"/>
        </w:rPr>
        <w:br/>
      </w:r>
      <w:r>
        <w:rPr>
          <w:rFonts w:hint="eastAsia"/>
        </w:rPr>
        <w:t>　　图表 金矿资源下游发展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金矿资源企业（一）概况</w:t>
      </w:r>
      <w:r>
        <w:rPr>
          <w:rFonts w:hint="eastAsia"/>
        </w:rPr>
        <w:br/>
      </w:r>
      <w:r>
        <w:rPr>
          <w:rFonts w:hint="eastAsia"/>
        </w:rPr>
        <w:t>　　图表 企业金矿资源业务</w:t>
      </w:r>
      <w:r>
        <w:rPr>
          <w:rFonts w:hint="eastAsia"/>
        </w:rPr>
        <w:br/>
      </w:r>
      <w:r>
        <w:rPr>
          <w:rFonts w:hint="eastAsia"/>
        </w:rPr>
        <w:t>　　图表 金矿资源企业（一）经营情况分析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金矿资源企业（一）盈利能力情况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金矿资源企业（二）简介</w:t>
      </w:r>
      <w:r>
        <w:rPr>
          <w:rFonts w:hint="eastAsia"/>
        </w:rPr>
        <w:br/>
      </w:r>
      <w:r>
        <w:rPr>
          <w:rFonts w:hint="eastAsia"/>
        </w:rPr>
        <w:t>　　图表 企业金矿资源业务</w:t>
      </w:r>
      <w:r>
        <w:rPr>
          <w:rFonts w:hint="eastAsia"/>
        </w:rPr>
        <w:br/>
      </w:r>
      <w:r>
        <w:rPr>
          <w:rFonts w:hint="eastAsia"/>
        </w:rPr>
        <w:t>　　图表 金矿资源企业（二）经营情况分析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金矿资源企业（二）盈利能力情况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金矿资源企业（二）偿债能力情况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金矿资源企业（二）运营能力情况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金矿资源企业（二）成长能力情况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金矿资源企业（三）概况</w:t>
      </w:r>
      <w:r>
        <w:rPr>
          <w:rFonts w:hint="eastAsia"/>
        </w:rPr>
        <w:br/>
      </w:r>
      <w:r>
        <w:rPr>
          <w:rFonts w:hint="eastAsia"/>
        </w:rPr>
        <w:t>　　图表 企业金矿资源业务</w:t>
      </w:r>
      <w:r>
        <w:rPr>
          <w:rFonts w:hint="eastAsia"/>
        </w:rPr>
        <w:br/>
      </w:r>
      <w:r>
        <w:rPr>
          <w:rFonts w:hint="eastAsia"/>
        </w:rPr>
        <w:t>　　图表 金矿资源企业（三）经营情况分析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金矿资源企业（三）盈利能力情况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金矿资源企业（三）成长能力情况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金矿资源企业（四）简介</w:t>
      </w:r>
      <w:r>
        <w:rPr>
          <w:rFonts w:hint="eastAsia"/>
        </w:rPr>
        <w:br/>
      </w:r>
      <w:r>
        <w:rPr>
          <w:rFonts w:hint="eastAsia"/>
        </w:rPr>
        <w:t>　　图表 企业金矿资源业务</w:t>
      </w:r>
      <w:r>
        <w:rPr>
          <w:rFonts w:hint="eastAsia"/>
        </w:rPr>
        <w:br/>
      </w:r>
      <w:r>
        <w:rPr>
          <w:rFonts w:hint="eastAsia"/>
        </w:rPr>
        <w:t>　　图表 金矿资源企业（四）经营情况分析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金矿资源企业（四）盈利能力情况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金矿资源企业（四）偿债能力情况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金矿资源企业（四）运营能力情况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金矿资源企业（四）成长能力情况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金矿资源投资、并购情况</w:t>
      </w:r>
      <w:r>
        <w:rPr>
          <w:rFonts w:hint="eastAsia"/>
        </w:rPr>
        <w:br/>
      </w:r>
      <w:r>
        <w:rPr>
          <w:rFonts w:hint="eastAsia"/>
        </w:rPr>
        <w:t>　　图表 金矿资源优势</w:t>
      </w:r>
      <w:r>
        <w:rPr>
          <w:rFonts w:hint="eastAsia"/>
        </w:rPr>
        <w:br/>
      </w:r>
      <w:r>
        <w:rPr>
          <w:rFonts w:hint="eastAsia"/>
        </w:rPr>
        <w:t>　　图表 金矿资源劣势</w:t>
      </w:r>
      <w:r>
        <w:rPr>
          <w:rFonts w:hint="eastAsia"/>
        </w:rPr>
        <w:br/>
      </w:r>
      <w:r>
        <w:rPr>
          <w:rFonts w:hint="eastAsia"/>
        </w:rPr>
        <w:t>　　图表 金矿资源机会</w:t>
      </w:r>
      <w:r>
        <w:rPr>
          <w:rFonts w:hint="eastAsia"/>
        </w:rPr>
        <w:br/>
      </w:r>
      <w:r>
        <w:rPr>
          <w:rFonts w:hint="eastAsia"/>
        </w:rPr>
        <w:t>　　图表 金矿资源威胁</w:t>
      </w:r>
      <w:r>
        <w:rPr>
          <w:rFonts w:hint="eastAsia"/>
        </w:rPr>
        <w:br/>
      </w:r>
      <w:r>
        <w:rPr>
          <w:rFonts w:hint="eastAsia"/>
        </w:rPr>
        <w:t>　　图表 进入金矿资源行业壁垒</w:t>
      </w:r>
      <w:r>
        <w:rPr>
          <w:rFonts w:hint="eastAsia"/>
        </w:rPr>
        <w:br/>
      </w:r>
      <w:r>
        <w:rPr>
          <w:rFonts w:hint="eastAsia"/>
        </w:rPr>
        <w:t>　　图表 金矿资源发展有利因素</w:t>
      </w:r>
      <w:r>
        <w:rPr>
          <w:rFonts w:hint="eastAsia"/>
        </w:rPr>
        <w:br/>
      </w:r>
      <w:r>
        <w:rPr>
          <w:rFonts w:hint="eastAsia"/>
        </w:rPr>
        <w:t>　　图表 金矿资源发展不利因素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2025-2031年中国金矿资源行业信息化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2025-2031年中国金矿资源行业市场容量预测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2025-2031年中国金矿资源行业市场规模预测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2025-2031年中国金矿资源行业风险</w:t>
      </w:r>
      <w:r>
        <w:rPr>
          <w:rFonts w:hint="eastAsia"/>
        </w:rPr>
        <w:br/>
      </w:r>
      <w:r>
        <w:rPr>
          <w:rFonts w:hint="eastAsia"/>
        </w:rPr>
        <w:t>　　图表 2025-2031年中国金矿资源市场前景分析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2025-2031年中国金矿资源发展趋势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5f00c64874468" w:history="1">
        <w:r>
          <w:rPr>
            <w:rStyle w:val="Hyperlink"/>
          </w:rPr>
          <w:t>2025-2031年中国金矿资源市场现状调研与发展前景趋势分析报告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5f00c64874468" w:history="1">
        <w:r>
          <w:rPr>
            <w:rStyle w:val="Hyperlink"/>
          </w:rPr>
          <w:t>https://www.20087.com/5/16/JinKuangZiYuanDeFaZhanQuShi.html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热点：肯尼亚金矿资源、迪拜金矿资源、金矿资源税税率、金矿资源价款每克国家收多少、金矿资源最多的上市公司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501fd7af45d9" w:history="1">
      <w:r>
        <w:rPr>
          <w:rStyle w:val="Hyperlink"/>
        </w:rPr>
        <w:t>2025-2031年中国金矿资源市场现状调研与发展前景趋势分析报告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KuangZiYuanDeFaZhanQuShi.html" TargetMode="External" Id="R6985f00c6487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KuangZiYuanDeFaZhanQuShi.html" TargetMode="External" Id="Rf6fe501fd7a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2025-02-19T01:00:00Z</dcterms:created>
  <dcterms:modified xsi:type="dcterms:W3CDTF">2025-02-19T02:00:00Z</dcterms:modified>
  <dc:subject>2025-2031年中国金矿资源市场现状调研与发展前景趋势分析报告</dc:subject>
  <dc:title>2025-2031年中国金矿资源市场现状调研与发展前景趋势分析报告</dc:title>
  <cp:keywords>2025-2031年中国金矿资源市场现状调研与发展前景趋势分析报告</cp:keywords>
  <dc:description>2025-2031年中国金矿资源市场现状调研与发展前景趋势分析报告</dc:description>
</cp:coreProperties>
</file>