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91eb45dfa49c2" w:history="1">
              <w:r>
                <w:rPr>
                  <w:rStyle w:val="Hyperlink"/>
                </w:rPr>
                <w:t>2024-2030年全球与中国阳极氧化铝板行业发展分析及趋势预测报告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91eb45dfa49c2" w:history="1">
              <w:r>
                <w:rPr>
                  <w:rStyle w:val="Hyperlink"/>
                </w:rPr>
                <w:t>2024-2030年全球与中国阳极氧化铝板行业发展分析及趋势预测报告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91eb45dfa49c2" w:history="1">
                <w:r>
                  <w:rPr>
                    <w:rStyle w:val="Hyperlink"/>
                  </w:rPr>
                  <w:t>https://www.20087.com/5/26/YangJiYangHuaLvBanDeQianJingQuShi.html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极氧化铝板通过阳极氧化处理，形成一层致密的氧化膜，具有优良的耐腐蚀性、耐磨性和装饰性，广泛应用于建筑、航空航天、电子和汽车等行业。随着材料科学的进步，阳极氧化铝板的性能不断优化，如颜色稳定性、表面硬度和环保特性。目前，市场上的阳极氧化铝板产品种类丰富，能够满足不同行业对材料性能的特殊需求。</w:t>
      </w:r>
      <w:r>
        <w:rPr>
          <w:rFonts w:hint="eastAsia"/>
        </w:rPr>
        <w:br/>
      </w:r>
      <w:r>
        <w:rPr>
          <w:rFonts w:hint="eastAsia"/>
        </w:rPr>
        <w:t>　　未来，阳极氧化铝板将更加注重环保和可持续性，开发使用更少能源和产生更低排放的氧化工艺，同时提高材料的回收利用率。技术进步将推动铝板表面处理的创新，如纳米涂层技术的应用，以提升材料的抗菌、自清洁和隔热性能。此外，随着建筑设计趋向于个性化和美学追求，阳极氧化铝板的颜色和纹理设计将更加多样化，以满足建筑师和设计师的创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91eb45dfa49c2" w:history="1">
        <w:r>
          <w:rPr>
            <w:rStyle w:val="Hyperlink"/>
          </w:rPr>
          <w:t>2024-2030年全球与中国阳极氧化铝板行业发展分析及趋势预测报告</w:t>
        </w:r>
      </w:hyperlink>
      <w:r>
        <w:rPr>
          <w:rFonts w:hint="eastAsia"/>
        </w:rPr>
        <w:t>》通过全面的行业调研，系统梳理了阳极氧化铝板产业链的各个环节，详细分析了阳极氧化铝板市场规模、需求变化及价格趋势。报告结合当前阳极氧化铝板行业现状，科学预测了市场前景与发展方向，并解读了重点企业的竞争格局、市场集中度及品牌表现。同时，报告对阳极氧化铝板细分市场进行了深入探讨，结合阳极氧化铝板技术现状与SWOT分析，揭示了阳极氧化铝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中国阳极氧化铝板概述</w:t>
      </w:r>
      <w:r>
        <w:rPr>
          <w:rFonts w:hint="eastAsia"/>
        </w:rPr>
        <w:br/>
      </w:r>
      <w:r>
        <w:rPr>
          <w:rFonts w:hint="eastAsia"/>
        </w:rPr>
        <w:t>　　第一节 阳极氧化铝板行业定义</w:t>
      </w:r>
      <w:r>
        <w:rPr>
          <w:rFonts w:hint="eastAsia"/>
        </w:rPr>
        <w:br/>
      </w:r>
      <w:r>
        <w:rPr>
          <w:rFonts w:hint="eastAsia"/>
        </w:rPr>
        <w:t>　　第二节 阳极氧化铝板行业发展特性</w:t>
      </w:r>
      <w:r>
        <w:rPr>
          <w:rFonts w:hint="eastAsia"/>
        </w:rPr>
        <w:br/>
      </w:r>
      <w:r>
        <w:rPr>
          <w:rFonts w:hint="eastAsia"/>
        </w:rPr>
        <w:t>　　第三节 阳极氧化铝板产业链分析</w:t>
      </w:r>
      <w:r>
        <w:rPr>
          <w:rFonts w:hint="eastAsia"/>
        </w:rPr>
        <w:br/>
      </w:r>
      <w:r>
        <w:rPr>
          <w:rFonts w:hint="eastAsia"/>
        </w:rPr>
        <w:t>　　第四节 阳极氧化铝板行业生命周期分析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国外阳极氧化铝板市场发展概况</w:t>
      </w:r>
      <w:r>
        <w:rPr>
          <w:rFonts w:hint="eastAsia"/>
        </w:rPr>
        <w:br/>
      </w:r>
      <w:r>
        <w:rPr>
          <w:rFonts w:hint="eastAsia"/>
        </w:rPr>
        <w:t>　　第一节 全球阳极氧化铝板市场发展分析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北美地区主要国家阳极氧化铝板市场概况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欧洲地区主要国家阳极氧化铝板市场概况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亚洲地区主要国家阳极氧化铝板市场概况</w:t>
      </w:r>
      <w:r>
        <w:rPr>
          <w:rFonts w:hint="eastAsia"/>
        </w:rPr>
        <w:br/>
      </w:r>
      <w:r>
        <w:rPr>
          <w:rFonts w:hint="eastAsia"/>
        </w:rPr>
        <w:t>　　第五节 全球阳极氧化铝板市场发展预测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中国阳极氧化铝板发展环境分析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阳极氧化铝板行业相关政策、标准</w:t>
      </w:r>
      <w:r>
        <w:rPr>
          <w:rFonts w:hint="eastAsia"/>
        </w:rPr>
        <w:br/>
      </w:r>
      <w:r>
        <w:rPr>
          <w:rFonts w:hint="eastAsia"/>
        </w:rPr>
        <w:t>　　第三节 阳极氧化铝板行业相关发展规划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中国阳极氧化铝板技术发展分析</w:t>
      </w:r>
      <w:r>
        <w:rPr>
          <w:rFonts w:hint="eastAsia"/>
        </w:rPr>
        <w:br/>
      </w:r>
      <w:r>
        <w:rPr>
          <w:rFonts w:hint="eastAsia"/>
        </w:rPr>
        <w:t>　　第一节 当前阳极氧化铝板技术发展现状分析</w:t>
      </w:r>
      <w:r>
        <w:rPr>
          <w:rFonts w:hint="eastAsia"/>
        </w:rPr>
        <w:br/>
      </w:r>
      <w:r>
        <w:rPr>
          <w:rFonts w:hint="eastAsia"/>
        </w:rPr>
        <w:t>　　第二节 阳极氧化铝板生产中需注意的问题</w:t>
      </w:r>
      <w:r>
        <w:rPr>
          <w:rFonts w:hint="eastAsia"/>
        </w:rPr>
        <w:br/>
      </w:r>
      <w:r>
        <w:rPr>
          <w:rFonts w:hint="eastAsia"/>
        </w:rPr>
        <w:t>　　第三节 阳极氧化铝板行业主要技术趋势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阳极氧化铝板市场特性分析</w:t>
      </w:r>
      <w:r>
        <w:rPr>
          <w:rFonts w:hint="eastAsia"/>
        </w:rPr>
        <w:br/>
      </w:r>
      <w:r>
        <w:rPr>
          <w:rFonts w:hint="eastAsia"/>
        </w:rPr>
        <w:t>　　第一节 阳极氧化铝板行业集中度分析</w:t>
      </w:r>
      <w:r>
        <w:rPr>
          <w:rFonts w:hint="eastAsia"/>
        </w:rPr>
        <w:br/>
      </w:r>
      <w:r>
        <w:rPr>
          <w:rFonts w:hint="eastAsia"/>
        </w:rPr>
        <w:t>　　第二节 阳极氧化铝板行业SWOT分析</w:t>
      </w:r>
      <w:r>
        <w:rPr>
          <w:rFonts w:hint="eastAsia"/>
        </w:rPr>
        <w:br/>
      </w:r>
      <w:r>
        <w:rPr>
          <w:rFonts w:hint="eastAsia"/>
        </w:rPr>
        <w:t>　　　　一、阳极氧化铝板行业优势</w:t>
      </w:r>
      <w:r>
        <w:rPr>
          <w:rFonts w:hint="eastAsia"/>
        </w:rPr>
        <w:br/>
      </w:r>
      <w:r>
        <w:rPr>
          <w:rFonts w:hint="eastAsia"/>
        </w:rPr>
        <w:t>　　　　二、阳极氧化铝板行业劣势</w:t>
      </w:r>
      <w:r>
        <w:rPr>
          <w:rFonts w:hint="eastAsia"/>
        </w:rPr>
        <w:br/>
      </w:r>
      <w:r>
        <w:rPr>
          <w:rFonts w:hint="eastAsia"/>
        </w:rPr>
        <w:t>　　　　三、阳极氧化铝板行业机会</w:t>
      </w:r>
      <w:r>
        <w:rPr>
          <w:rFonts w:hint="eastAsia"/>
        </w:rPr>
        <w:br/>
      </w:r>
      <w:r>
        <w:rPr>
          <w:rFonts w:hint="eastAsia"/>
        </w:rPr>
        <w:t>　　　　四、阳极氧化铝板行业风险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中国阳极氧化铝板发展现状</w:t>
      </w:r>
      <w:r>
        <w:rPr>
          <w:rFonts w:hint="eastAsia"/>
        </w:rPr>
        <w:br/>
      </w:r>
      <w:r>
        <w:rPr>
          <w:rFonts w:hint="eastAsia"/>
        </w:rPr>
        <w:t>　　第一节 中国阳极氧化铝板市场现状分析</w:t>
      </w:r>
      <w:r>
        <w:rPr>
          <w:rFonts w:hint="eastAsia"/>
        </w:rPr>
        <w:br/>
      </w:r>
      <w:r>
        <w:rPr>
          <w:rFonts w:hint="eastAsia"/>
        </w:rPr>
        <w:t>　　第二节 中国阳极氧化铝板行业产量情况分析及预测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一、阳极氧化铝板总体产能规模</w:t>
      </w:r>
      <w:r>
        <w:rPr>
          <w:rFonts w:hint="eastAsia"/>
        </w:rPr>
        <w:br/>
      </w:r>
      <w:r>
        <w:rPr>
          <w:rFonts w:hint="eastAsia"/>
        </w:rPr>
        <w:t>　　　　二、阳极氧化铝板生产区域分布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三、2018-2023年中国阳极氧化铝板产量统计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三、2024-2030年中国阳极氧化铝板产量预测</w:t>
      </w:r>
      <w:r>
        <w:rPr>
          <w:rFonts w:hint="eastAsia"/>
        </w:rPr>
        <w:br/>
      </w:r>
      <w:r>
        <w:rPr>
          <w:rFonts w:hint="eastAsia"/>
        </w:rPr>
        <w:t>　　第三节 中国阳极氧化铝板市场需求分析及预测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一、中国阳极氧化铝板市场需求特点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二、2018-2023年中国阳极氧化铝板市场需求量统计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三、2024-2030年中国阳极氧化铝板市场需求量预测</w:t>
      </w:r>
      <w:r>
        <w:rPr>
          <w:rFonts w:hint="eastAsia"/>
        </w:rPr>
        <w:br/>
      </w:r>
      <w:r>
        <w:rPr>
          <w:rFonts w:hint="eastAsia"/>
        </w:rPr>
        <w:t>　　第四节 中国阳极氧化铝板价格趋势分析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一、2018-2023年中国阳极氧化铝板市场价格趋势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二、2024-2030年中国阳极氧化铝板市场价格走势预测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2018-2023年阳极氧化铝板行业经济运行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2018-2023年中国阳极氧化铝板行业盈利能力分析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2018-2023年中国阳极氧化铝板行业发展能力分析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2018-2023年阳极氧化铝板行业偿债能力分析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2018-2023年阳极氧化铝板制造企业数量分析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中国阳极氧化铝板行业重点地区发展分析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**地区阳极氧化铝板市场发展分析</w:t>
      </w:r>
      <w:r>
        <w:rPr>
          <w:rFonts w:hint="eastAsia"/>
        </w:rPr>
        <w:br/>
      </w:r>
      <w:r>
        <w:rPr>
          <w:rFonts w:hint="eastAsia"/>
        </w:rPr>
        <w:t>　　第三节 **地区阳极氧化铝板市场发展分析</w:t>
      </w:r>
      <w:r>
        <w:rPr>
          <w:rFonts w:hint="eastAsia"/>
        </w:rPr>
        <w:br/>
      </w:r>
      <w:r>
        <w:rPr>
          <w:rFonts w:hint="eastAsia"/>
        </w:rPr>
        <w:t>　　第四节 **地区阳极氧化铝板市场发展分析</w:t>
      </w:r>
      <w:r>
        <w:rPr>
          <w:rFonts w:hint="eastAsia"/>
        </w:rPr>
        <w:br/>
      </w:r>
      <w:r>
        <w:rPr>
          <w:rFonts w:hint="eastAsia"/>
        </w:rPr>
        <w:t>　　第五节 **地区阳极氧化铝板市场发展分析</w:t>
      </w:r>
      <w:r>
        <w:rPr>
          <w:rFonts w:hint="eastAsia"/>
        </w:rPr>
        <w:br/>
      </w:r>
      <w:r>
        <w:rPr>
          <w:rFonts w:hint="eastAsia"/>
        </w:rPr>
        <w:t>　　第六节 **地区阳极氧化铝板市场发展分析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2018-2023年中国阳极氧化铝板进出口分析</w:t>
      </w:r>
      <w:r>
        <w:rPr>
          <w:rFonts w:hint="eastAsia"/>
        </w:rPr>
        <w:br/>
      </w:r>
      <w:r>
        <w:rPr>
          <w:rFonts w:hint="eastAsia"/>
        </w:rPr>
        <w:t>　　第一节 阳极氧化铝板进口情况分析</w:t>
      </w:r>
      <w:r>
        <w:rPr>
          <w:rFonts w:hint="eastAsia"/>
        </w:rPr>
        <w:br/>
      </w:r>
      <w:r>
        <w:rPr>
          <w:rFonts w:hint="eastAsia"/>
        </w:rPr>
        <w:t>　　第二节 阳极氧化铝板出口情况分析</w:t>
      </w:r>
      <w:r>
        <w:rPr>
          <w:rFonts w:hint="eastAsia"/>
        </w:rPr>
        <w:br/>
      </w:r>
      <w:r>
        <w:rPr>
          <w:rFonts w:hint="eastAsia"/>
        </w:rPr>
        <w:t>　　第三节 影响阳极氧化铝板进出口因素分析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主要阳极氧化铝板生产企业及竞争格局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三、企业阳极氧化铝板经营状况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三、企业阳极氧化铝板经营状况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三、企业阳极氧化铝板经营状况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三、企业阳极氧化铝板经营状况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三、企业阳极氧化铝板经营状况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三、企业阳极氧化铝板经营状况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阳极氧化铝板行业投资战略研究</w:t>
      </w:r>
      <w:r>
        <w:rPr>
          <w:rFonts w:hint="eastAsia"/>
        </w:rPr>
        <w:br/>
      </w:r>
      <w:r>
        <w:rPr>
          <w:rFonts w:hint="eastAsia"/>
        </w:rPr>
        <w:t>　　第一节 阳极氧化铝板行业发展战略研究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对我国阳极氧化铝板品牌的战略思考</w:t>
      </w:r>
      <w:r>
        <w:rPr>
          <w:rFonts w:hint="eastAsia"/>
        </w:rPr>
        <w:br/>
      </w:r>
      <w:r>
        <w:rPr>
          <w:rFonts w:hint="eastAsia"/>
        </w:rPr>
        <w:t>　　　　一、阳极氧化铝板品牌的重要性</w:t>
      </w:r>
      <w:r>
        <w:rPr>
          <w:rFonts w:hint="eastAsia"/>
        </w:rPr>
        <w:br/>
      </w:r>
      <w:r>
        <w:rPr>
          <w:rFonts w:hint="eastAsia"/>
        </w:rPr>
        <w:t>　　　　二、阳极氧化铝板实施品牌战略的意义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三、阳极氧化铝板企业品牌的现状分析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四、我国阳极氧化铝板企业的品牌战略</w:t>
      </w:r>
      <w:r>
        <w:rPr>
          <w:rFonts w:hint="eastAsia"/>
        </w:rPr>
        <w:br/>
      </w:r>
      <w:r>
        <w:rPr>
          <w:rFonts w:hint="eastAsia"/>
        </w:rPr>
        <w:t>　　　　五、阳极氧化铝板品牌战略管理的策略</w:t>
      </w:r>
      <w:r>
        <w:rPr>
          <w:rFonts w:hint="eastAsia"/>
        </w:rPr>
        <w:br/>
      </w:r>
      <w:r>
        <w:rPr>
          <w:rFonts w:hint="eastAsia"/>
        </w:rPr>
        <w:t>　　第三节 阳极氧化铝板经营策略分析</w:t>
      </w:r>
      <w:r>
        <w:rPr>
          <w:rFonts w:hint="eastAsia"/>
        </w:rPr>
        <w:br/>
      </w:r>
      <w:r>
        <w:rPr>
          <w:rFonts w:hint="eastAsia"/>
        </w:rPr>
        <w:t>　　　　一、阳极氧化铝板市场细分策略</w:t>
      </w:r>
      <w:r>
        <w:rPr>
          <w:rFonts w:hint="eastAsia"/>
        </w:rPr>
        <w:br/>
      </w:r>
      <w:r>
        <w:rPr>
          <w:rFonts w:hint="eastAsia"/>
        </w:rPr>
        <w:t>　　　　二、阳极氧化铝板市场创新策略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四、阳极氧化铝板新产品差异化战略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2024-2030年中国阳极氧化铝板发展趋势预测及投资风险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2024年阳极氧化铝板市场前景分析</w:t>
      </w:r>
      <w:r>
        <w:rPr>
          <w:rFonts w:hint="eastAsia"/>
        </w:rPr>
        <w:br/>
      </w:r>
      <w:r>
        <w:rPr>
          <w:rFonts w:hint="eastAsia"/>
        </w:rPr>
        <w:t>　　第二节 2024年阳极氧化铝板行业发展趋势预测</w:t>
      </w:r>
      <w:r>
        <w:rPr>
          <w:rFonts w:hint="eastAsia"/>
        </w:rPr>
        <w:br/>
      </w:r>
      <w:r>
        <w:rPr>
          <w:rFonts w:hint="eastAsia"/>
        </w:rPr>
        <w:t>　　第三节 阳极氧化铝板行业投资风险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阳极氧化铝板投资建议</w:t>
      </w:r>
      <w:r>
        <w:rPr>
          <w:rFonts w:hint="eastAsia"/>
        </w:rPr>
        <w:br/>
      </w:r>
      <w:r>
        <w:rPr>
          <w:rFonts w:hint="eastAsia"/>
        </w:rPr>
        <w:t>　　第一节 阳极氧化铝板行业投资环境分析</w:t>
      </w:r>
      <w:r>
        <w:rPr>
          <w:rFonts w:hint="eastAsia"/>
        </w:rPr>
        <w:br/>
      </w:r>
      <w:r>
        <w:rPr>
          <w:rFonts w:hint="eastAsia"/>
        </w:rPr>
        <w:t>　　第二节 阳极氧化铝板行业投资进入壁垒分析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2018-2023年中国阳极氧化铝板市场规模及增长情况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2018-2023年中国阳极氧化铝板行业产量及增长趋势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2024-2030年中国阳极氧化铝板行业产量预测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2018-2023年中国阳极氧化铝板行业市场需求及增长情况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2024-2030年中国阳极氧化铝板行业市场需求预测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**地区阳极氧化铝板市场规模及增长情况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**地区阳极氧化铝板行业市场需求情况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**地区阳极氧化铝板市场规模及增长情况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**地区阳极氧化铝板行业市场需求情况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2018-2023年中国阳极氧化铝板行业出口情况分析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阳极氧化铝板重点企业经营情况分析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2024年阳极氧化铝板行业壁垒</w:t>
      </w:r>
      <w:r>
        <w:rPr>
          <w:rFonts w:hint="eastAsia"/>
        </w:rPr>
        <w:br/>
      </w:r>
      <w:r>
        <w:rPr>
          <w:rFonts w:hint="eastAsia"/>
        </w:rPr>
        <w:t>　　图表 2024年阳极氧化铝板市场前景分析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2024-2030年中国阳极氧化铝板市场规模预测</w:t>
      </w:r>
      <w:r>
        <w:rPr>
          <w:rFonts w:hint="eastAsia"/>
        </w:rPr>
        <w:br/>
      </w:r>
      <w:r>
        <w:rPr>
          <w:rFonts w:hint="eastAsia"/>
        </w:rPr>
        <w:t>　　图表 2024年阳极氧化铝板发展趋势预测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91eb45dfa49c2" w:history="1">
        <w:r>
          <w:rPr>
            <w:rStyle w:val="Hyperlink"/>
          </w:rPr>
          <w:t>2024-2030年全球与中国阳极氧化铝板行业发展分析及趋势预测报告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91eb45dfa49c2" w:history="1">
        <w:r>
          <w:rPr>
            <w:rStyle w:val="Hyperlink"/>
          </w:rPr>
          <w:t>https://www.20087.com/5/26/YangJiYangHuaLvBanDeQianJingQuShi.html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极氧化表面处理工艺、阳极氧化铝板颜色、铝氧化后是什么样子图片、阳极氧化铝板和普通铝板的区别、阳极是什么、安美特阳极氧化铝板、仿阳极氧化铝板多少钱一平方、阳极氧化铝板价格、阳极氧化工艺流程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44a6cea19441b" w:history="1">
      <w:r>
        <w:rPr>
          <w:rStyle w:val="Hyperlink"/>
        </w:rPr>
        <w:t>2024-2030年全球与中国阳极氧化铝板行业发展分析及趋势预测报告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YangJiYangHuaLvBanDeQianJingQuShi.html" TargetMode="External" Id="Re4991eb45dfa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YangJiYangHuaLvBanDeQianJingQuShi.html" TargetMode="External" Id="R89c44a6cea19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2023-11-20T00:24:50Z</dcterms:created>
  <dcterms:modified xsi:type="dcterms:W3CDTF">2023-11-20T01:24:50Z</dcterms:modified>
  <dc:subject>2024-2030年全球与中国阳极氧化铝板行业发展分析及趋势预测报告</dc:subject>
  <dc:title>2024-2030年全球与中国阳极氧化铝板行业发展分析及趋势预测报告</dc:title>
  <cp:keywords>2024-2030年全球与中国阳极氧化铝板行业发展分析及趋势预测报告</cp:keywords>
  <dc:description>2024-2030年全球与中国阳极氧化铝板行业发展分析及趋势预测报告</dc:description>
</cp:coreProperties>
</file>