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dd42655d477b" w:history="1">
              <w:r>
                <w:rPr>
                  <w:rStyle w:val="Hyperlink"/>
                </w:rPr>
                <w:t>2025-2031年全球与中国非PVC多层共挤膜行业现状及市场前景预测报告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dd42655d477b" w:history="1">
              <w:r>
                <w:rPr>
                  <w:rStyle w:val="Hyperlink"/>
                </w:rPr>
                <w:t>2025-2031年全球与中国非PVC多层共挤膜行业现状及市场前景预测报告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4dd42655d477b" w:history="1">
                <w:r>
                  <w:rPr>
                    <w:rStyle w:val="Hyperlink"/>
                  </w:rPr>
                  <w:t>https://www.20087.com/5/96/FeiPVCDuoCengGongJiMoHangYeQianJingQuShi.html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多层共挤膜是包装材料领域的重要创新产品，相较于传统的聚氯乙烯材料，它更为环保、安全，尤其适用于食品药品等对包装材质要求严格的行业。目前，非PVC多层共挤膜凭借优异的阻隔性能、耐温性、印刷适性等特性，已经在药品泡罩包装、食品保鲜包装等领域取得广泛应用。同时，全球可持续发展战略下，减少塑料污染的压力促使更多企业转向使用可回收或可降解的非PVC替代品。</w:t>
      </w:r>
      <w:r>
        <w:rPr>
          <w:rFonts w:hint="eastAsia"/>
        </w:rPr>
        <w:br/>
      </w:r>
      <w:r>
        <w:rPr>
          <w:rFonts w:hint="eastAsia"/>
        </w:rPr>
        <w:t>　　鉴于环境保护政策的强化和消费者对绿色包装意识的提高，非PVC多层共挤膜将面临更大的市场空间。研发重点将倾向于进一步提高薄膜的功能性、降低生产成本以及增强其生物降解性。同时，随着智能制造技术的发展，非PVC多层共挤膜生产设备的自动化程度和精密控制能力将得到大幅提升，有助于实现高效、节能、高品质的连续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dd42655d477b" w:history="1">
        <w:r>
          <w:rPr>
            <w:rStyle w:val="Hyperlink"/>
          </w:rPr>
          <w:t>2025-2031年全球与中国非PVC多层共挤膜行业现状及市场前景预测报告</w:t>
        </w:r>
      </w:hyperlink>
      <w:r>
        <w:rPr>
          <w:rFonts w:hint="eastAsia"/>
        </w:rPr>
        <w:t>》基于国家统计局及相关协会的权威数据，系统研究了非PVC多层共挤膜行业的市场需求、市场规模及产业链现状，分析了非PVC多层共挤膜价格波动、细分市场动态及重点企业的经营表现，科学预测了非PVC多层共挤膜市场前景与发展趋势，揭示了潜在需求与投资机会，同时指出了非PVC多层共挤膜行业可能面临的风险。通过对非PVC多层共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非PVC多层共挤膜市场概述</w:t>
      </w:r>
      <w:r>
        <w:rPr>
          <w:rFonts w:hint="eastAsia"/>
        </w:rPr>
        <w:br/>
      </w:r>
      <w:r>
        <w:rPr>
          <w:rFonts w:hint="eastAsia"/>
        </w:rPr>
        <w:t>　　1.1 非PVC多层共挤膜产品定义及统计范围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按照不同产品类型，非PVC多层共挤膜主要可以分为如下几个类别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不同产品类型非PVC多层共挤膜增长趋势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从不同应用，非PVC多层共挤膜主要包括如下几个方面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全球与中国非PVC多层共挤膜发展现状及趋势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2020-2025年全球非PVC多层共挤膜发展现状及未来趋势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2020-2025年中国非PVC多层共挤膜发展现状及未来趋势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2020-2025年全球非PVC多层共挤膜供需现状及2025-2031年预测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2020-2025年全球非PVC多层共挤膜产能、产量、产能利用率及发展趋势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2020-2025年全球非PVC多层共挤膜产量、表观消费量及发展趋势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2020-2025年中国非PVC多层共挤膜供需现状及2025-2031年预测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2020-2025年中国非PVC多层共挤膜产能、产量、产能利用率及2025-2031年趋势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2020-2025年中国非PVC多层共挤膜产量、表观消费量及发展趋势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2020-2025年中国非PVC多层共挤膜产量、市场需求量及发展趋势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中国及欧美日等非PVC多层共挤膜行业政策分析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全球与中国主要厂商非PVC多层共挤膜产量、产值及竞争分析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2020-2025年全球非PVC多层共挤膜主要厂商列表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2020-2025年全球非PVC多层共挤膜主要厂商产量列表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2020-2025年全球非PVC多层共挤膜主要厂商产值列表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2025年全球主要生产商非PVC多层共挤膜收入排名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2020-2025年全球非PVC多层共挤膜主要厂商产品价格列表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中国非PVC多层共挤膜主要厂商产量、产值及市场份额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2020-2025年中国非PVC多层共挤膜主要厂商产量列表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2020-2025年中国非PVC多层共挤膜主要厂商产值列表</w:t>
      </w:r>
      <w:r>
        <w:rPr>
          <w:rFonts w:hint="eastAsia"/>
        </w:rPr>
        <w:br/>
      </w:r>
      <w:r>
        <w:rPr>
          <w:rFonts w:hint="eastAsia"/>
        </w:rPr>
        <w:t>　　2.3 非PVC多层共挤膜厂商产地分布及商业化日期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非PVC多层共挤膜行业集中度、竞争程度分析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非PVC多层共挤膜行业集中度分析：全球Top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全球非PVC多层共挤膜第一梯队、第二梯队和第三梯队生产商（品牌）及市场份额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全球领先非PVC多层共挤膜企业SWOT分析</w:t>
      </w:r>
      <w:r>
        <w:rPr>
          <w:rFonts w:hint="eastAsia"/>
        </w:rPr>
        <w:br/>
      </w:r>
      <w:r>
        <w:rPr>
          <w:rFonts w:hint="eastAsia"/>
        </w:rPr>
        <w:t>　　2.6 全球主要非PVC多层共挤膜企业采访及观点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全球主要非PVC多层共挤膜生产地区分析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全球主要地区非PVC多层共挤膜市场规模分析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2020-2025年全球主要地区非PVC多层共挤膜产量及市场份额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2025-2031年全球主要地区非PVC多层共挤膜产量及市场份额预测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2020-2025年全球主要地区非PVC多层共挤膜产值及市场份额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2025-2031年全球主要地区非PVC多层共挤膜产值及市场份额预测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2020-2025年北美市场非PVC多层共挤膜产量、产值及增长率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2020-2025年欧洲市场非PVC多层共挤膜产量、产值及增长率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2020-2025年中国市场非PVC多层共挤膜产量、产值及增长率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2020-2025年日本市场非PVC多层共挤膜产量、产值及增长率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2020-2025年东南亚市场非PVC多层共挤膜产量、产值及增长率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2020-2025年印度市场非PVC多层共挤膜产量、产值及增长率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2025-2031年全球主要地区非PVC多层共挤膜消费展望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2020-2025年全球主要地区非PVC多层共挤膜消费量及增长率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2025-2031年全球主要地区非PVC多层共挤膜消费量预测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2020-2025年中国市场非PVC多层共挤膜消费量、增长率及发展预测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2020-2025年北美市场非PVC多层共挤膜消费量、增长率及发展预测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2020-2025年欧洲市场非PVC多层共挤膜消费量、增长率及发展预测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2020-2025年日本市场非PVC多层共挤膜消费量、增长率及发展预测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2020-2025年东南亚市场非PVC多层共挤膜消费量、增长率及发展预测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2020-2025年印度市场非PVC多层共挤膜消费量、增长率及发展预测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全球非PVC多层共挤膜行业重点企业调研分析</w:t>
      </w:r>
      <w:r>
        <w:rPr>
          <w:rFonts w:hint="eastAsia"/>
        </w:rPr>
        <w:br/>
      </w:r>
      <w:r>
        <w:rPr>
          <w:rFonts w:hint="eastAsia"/>
        </w:rPr>
        <w:t>　　5.1 非PVC多层共挤膜重点企业（一）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重点企业（一）基本信息、非PVC多层共挤膜生产基地、销售区域、竞争对手及市场地位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重点企业（一）非PVC多层共挤膜产品规格、参数及市场应用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重点企业（一）非PVC多层共挤膜产能、产量、产值、价格及毛利率统计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非PVC多层共挤膜重点企业（二）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重点企业（二）基本信息、非PVC多层共挤膜生产基地、销售区域、竞争对手及市场地位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重点企业（二）非PVC多层共挤膜产品规格、参数及市场应用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重点企业（二）非PVC多层共挤膜产能、产量、产值、价格及毛利率统计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非PVC多层共挤膜重点企业（三）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重点企业（三）基本信息、非PVC多层共挤膜生产基地、销售区域、竞争对手及市场地位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重点企业（三）非PVC多层共挤膜产品规格、参数及市场应用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重点企业（三）非PVC多层共挤膜产能、产量、产值、价格及毛利率统计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非PVC多层共挤膜重点企业（四）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重点企业（四）基本信息、非PVC多层共挤膜生产基地、销售区域、竞争对手及市场地位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重点企业（四）非PVC多层共挤膜产品规格、参数及市场应用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重点企业（四）非PVC多层共挤膜产能、产量、产值、价格及毛利率统计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非PVC多层共挤膜重点企业（五）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重点企业（五）基本信息、非PVC多层共挤膜生产基地、销售区域、竞争对手及市场地位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重点企业（五）非PVC多层共挤膜产品规格、参数及市场应用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重点企业（五）非PVC多层共挤膜产能、产量、产值、价格及毛利率统计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非PVC多层共挤膜重点企业（六）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重点企业（六）基本信息、非PVC多层共挤膜生产基地、销售区域、竞争对手及市场地位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重点企业（六）非PVC多层共挤膜产品规格、参数及市场应用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重点企业（六）非PVC多层共挤膜产能、产量、产值、价格及毛利率统计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非PVC多层共挤膜重点企业（七）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重点企业（七）基本信息、非PVC多层共挤膜生产基地、销售区域、竞争对手及市场地位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重点企业（七）非PVC多层共挤膜产品规格、参数及市场应用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重点企业（七）非PVC多层共挤膜产能、产量、产值、价格及毛利率统计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不同类型非PVC多层共挤膜市场分析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2020-2031年全球不同类型非PVC多层共挤膜产量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2020-2025年全球不同类型非PVC多层共挤膜产量及市场份额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2025-2031年全球不同类型非PVC多层共挤膜产量预测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2020-2031年全球不同类型非PVC多层共挤膜产值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2020-2025年全球不同类型非PVC多层共挤膜产值及市场份额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2025-2031年全球不同类型非PVC多层共挤膜产值预测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2020-2025年全球不同类型非PVC多层共挤膜价格走势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2020-2025年不同价格区间非PVC多层共挤膜市场份额对比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2020-2031年中国不同类型非PVC多层共挤膜产量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2020-2025年中国不同类型非PVC多层共挤膜产量及市场份额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2025-2031年中国不同类型非PVC多层共挤膜产量预测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2020-2031年中国不同类型非PVC多层共挤膜产值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2020-2025年中国不同类型非PVC多层共挤膜产值及市场份额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2025-2031年中国不同类型非PVC多层共挤膜产值预测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非PVC多层共挤膜上游原料及下游主要应用分析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非PVC多层共挤膜产业链分析</w:t>
      </w:r>
      <w:r>
        <w:rPr>
          <w:rFonts w:hint="eastAsia"/>
        </w:rPr>
        <w:br/>
      </w:r>
      <w:r>
        <w:rPr>
          <w:rFonts w:hint="eastAsia"/>
        </w:rPr>
        <w:t>　　7.2 非PVC多层共挤膜产业上游供应分析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2020-2031年全球不同应用非PVC多层共挤膜消费量、市场份额及增长率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2020-2025年全球不同应用非PVC多层共挤膜消费量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2025-2031年全球不同应用非PVC多层共挤膜消费量预测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2020-2031年中国不同应用非PVC多层共挤膜消费量、市场份额及增长率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2020-2025年中国不同应用非PVC多层共挤膜消费量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2025-2031年中国不同应用非PVC多层共挤膜消费量预测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中国非PVC多层共挤膜产量、消费量、进出口分析及未来趋势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2020-2031年中国非PVC多层共挤膜产量、消费量、进出口分析及未来趋势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中国非PVC多层共挤膜进出口贸易趋势</w:t>
      </w:r>
      <w:r>
        <w:rPr>
          <w:rFonts w:hint="eastAsia"/>
        </w:rPr>
        <w:br/>
      </w:r>
      <w:r>
        <w:rPr>
          <w:rFonts w:hint="eastAsia"/>
        </w:rPr>
        <w:t>　　8.3 中国非PVC多层共挤膜主要进口来源</w:t>
      </w:r>
      <w:r>
        <w:rPr>
          <w:rFonts w:hint="eastAsia"/>
        </w:rPr>
        <w:br/>
      </w:r>
      <w:r>
        <w:rPr>
          <w:rFonts w:hint="eastAsia"/>
        </w:rPr>
        <w:t>　　8.4 中国非PVC多层共挤膜主要出口目的地</w:t>
      </w:r>
      <w:r>
        <w:rPr>
          <w:rFonts w:hint="eastAsia"/>
        </w:rPr>
        <w:br/>
      </w:r>
      <w:r>
        <w:rPr>
          <w:rFonts w:hint="eastAsia"/>
        </w:rPr>
        <w:t>　　8.5 中国非PVC多层共挤膜未来发展的有利因素、不利因素分析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中国非PVC多层共挤膜主要生产消费地区分布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中国非PVC多层共挤膜生产地区分布</w:t>
      </w:r>
      <w:r>
        <w:rPr>
          <w:rFonts w:hint="eastAsia"/>
        </w:rPr>
        <w:br/>
      </w:r>
      <w:r>
        <w:rPr>
          <w:rFonts w:hint="eastAsia"/>
        </w:rPr>
        <w:t>　　9.2 中国非PVC多层共挤膜消费地区分布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影响中国非PVC多层共挤膜供需的主要因素分析</w:t>
      </w:r>
      <w:r>
        <w:rPr>
          <w:rFonts w:hint="eastAsia"/>
        </w:rPr>
        <w:br/>
      </w:r>
      <w:r>
        <w:rPr>
          <w:rFonts w:hint="eastAsia"/>
        </w:rPr>
        <w:t>　　10.1 非PVC多层共挤膜技术及相关行业技术发展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非PVC多层共挤膜进出口贸易现状及趋势</w:t>
      </w:r>
      <w:r>
        <w:rPr>
          <w:rFonts w:hint="eastAsia"/>
        </w:rPr>
        <w:br/>
      </w:r>
      <w:r>
        <w:rPr>
          <w:rFonts w:hint="eastAsia"/>
        </w:rPr>
        <w:t>　　10.3 非PVC多层共挤膜下游行业需求变化因素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2025-2031年非PVC多层共挤膜行业、产品及技术发展趋势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非PVC多层共挤膜行业及市场环境发展趋势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非PVC多层共挤膜产品及技术发展趋势</w:t>
      </w:r>
      <w:r>
        <w:rPr>
          <w:rFonts w:hint="eastAsia"/>
        </w:rPr>
        <w:br/>
      </w:r>
      <w:r>
        <w:rPr>
          <w:rFonts w:hint="eastAsia"/>
        </w:rPr>
        <w:t>　　11.3 非PVC多层共挤膜产品价格走势</w:t>
      </w:r>
      <w:r>
        <w:rPr>
          <w:rFonts w:hint="eastAsia"/>
        </w:rPr>
        <w:br/>
      </w:r>
      <w:r>
        <w:rPr>
          <w:rFonts w:hint="eastAsia"/>
        </w:rPr>
        <w:t>　　11.4 2025-2031年非PVC多层共挤膜市场消费形态、消费者偏好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非PVC多层共挤膜销售渠道分析及建议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国内非PVC多层共挤膜销售渠道</w:t>
      </w:r>
      <w:r>
        <w:rPr>
          <w:rFonts w:hint="eastAsia"/>
        </w:rPr>
        <w:br/>
      </w:r>
      <w:r>
        <w:rPr>
          <w:rFonts w:hint="eastAsia"/>
        </w:rPr>
        <w:t>　　12.2 海外市场非PVC多层共挤膜销售渠道</w:t>
      </w:r>
      <w:r>
        <w:rPr>
          <w:rFonts w:hint="eastAsia"/>
        </w:rPr>
        <w:br/>
      </w:r>
      <w:r>
        <w:rPr>
          <w:rFonts w:hint="eastAsia"/>
        </w:rPr>
        <w:t>　　12.3 非PVC多层共挤膜销售/营销策略建议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非PVC多层共挤膜产品介绍</w:t>
      </w:r>
      <w:r>
        <w:rPr>
          <w:rFonts w:hint="eastAsia"/>
        </w:rPr>
        <w:br/>
      </w:r>
      <w:r>
        <w:rPr>
          <w:rFonts w:hint="eastAsia"/>
        </w:rPr>
        <w:t>　　表 非PVC多层共挤膜产品分类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2025年全球不同种类非PVC多层共挤膜产量份额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2020-2031年不同种类非PVC多层共挤膜价格及趋势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非PVC多层共挤膜主要应用领域</w:t>
      </w:r>
      <w:r>
        <w:rPr>
          <w:rFonts w:hint="eastAsia"/>
        </w:rPr>
        <w:br/>
      </w:r>
      <w:r>
        <w:rPr>
          <w:rFonts w:hint="eastAsia"/>
        </w:rPr>
        <w:t>　　图 全球2025年非PVC多层共挤膜不同应用领域消费量份额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2020-2031年全球市场非PVC多层共挤膜产量及增长情况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2020-2031年全球市场非PVC多层共挤膜产值及增长情况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2020-2031年全球非PVC多层共挤膜产能、产量、产能利用率及趋势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2020-2031年全球非PVC多层共挤膜产量、表观消费量及趋势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2020-2031年中国非PVC多层共挤膜产能、产量、产能利用率及趋势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2020-2031年中国非PVC多层共挤膜产量、表观消费量及趋势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2020-2031年中国非PVC多层共挤膜产量、市场需求量及趋势</w:t>
      </w:r>
      <w:r>
        <w:rPr>
          <w:rFonts w:hint="eastAsia"/>
        </w:rPr>
        <w:br/>
      </w:r>
      <w:r>
        <w:rPr>
          <w:rFonts w:hint="eastAsia"/>
        </w:rPr>
        <w:t>　　表 非PVC多层共挤膜行业政策分析</w:t>
      </w:r>
      <w:r>
        <w:rPr>
          <w:rFonts w:hint="eastAsia"/>
        </w:rPr>
        <w:br/>
      </w:r>
      <w:r>
        <w:rPr>
          <w:rFonts w:hint="eastAsia"/>
        </w:rPr>
        <w:t>　　表 全球市场非PVC多层共挤膜重点企业2024和2025年产量对比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全球市场非PVC多层共挤膜重点企业2024和2025年产量、市场份额统计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全球市场非PVC多层共挤膜重点企业2025年产量、市场份额统计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全球市场非PVC多层共挤膜重点企业2025年产量、市场份额统计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全球市场非PVC多层共挤膜重点企业2024和2025年产值对比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全球市场非PVC多层共挤膜重点企业2024和2025年产值市场份额统计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全球市场非PVC多层共挤膜重点企业2025年产值、市场份额统计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全球市场非PVC多层共挤膜重点企业2025年产值、市场份额统计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全球市场非PVC多层共挤膜重点企业2024和2025年产品价格统计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中国市场非PVC多层共挤膜重点企业2024和2025年产量对比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中国市场非PVC多层共挤膜重点企业2024和2025年产量市场份额统计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中国市场非PVC多层共挤膜重点企业2025年产量、市场份额统计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中国市场非PVC多层共挤膜重点企业2025年产量、市场份额统计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中国市场非PVC多层共挤膜重点企业2024和2025年产值对比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中国市场非PVC多层共挤膜重点企业2024和2025年产值市场份额统计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中国市场非PVC多层共挤膜重点企业2025年产值、市场份额统计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中国市场非PVC多层共挤膜重点企业2025年产值、市场份额统计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非PVC多层共挤膜企业总部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2024和2025年全球市场非PVC多层共挤膜重点企业产值市场份额对比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全球非PVC多层共挤膜重点企业SWOT分析</w:t>
      </w:r>
      <w:r>
        <w:rPr>
          <w:rFonts w:hint="eastAsia"/>
        </w:rPr>
        <w:br/>
      </w:r>
      <w:r>
        <w:rPr>
          <w:rFonts w:hint="eastAsia"/>
        </w:rPr>
        <w:t>　　表 中国非PVC多层共挤膜重点企业SWOT分析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2020-2025年全球主要地区非PVC多层共挤膜产量统计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2025-2031年全球主要地区非PVC多层共挤膜产量预测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2020-2031年全球主要地区非PVC多层共挤膜产量市场份额统计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2025年全球主要地区非PVC多层共挤膜产量市场份额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2020-2025年全球主要地区非PVC多层共挤膜产值统计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2025-2031年全球主要地区非PVC多层共挤膜产值预测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2020-2031年全球主要地区非PVC多层共挤膜产值市场份额统计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2025年全球主要地区非PVC多层共挤膜产值市场份额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2020-2031年北美市场非PVC多层共挤膜产量及增长情况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2020-2031年北美市场非PVC多层共挤膜产值及增长情况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2020-2031年欧洲市场非PVC多层共挤膜产量及增长情况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2020-2031年欧洲市场非PVC多层共挤膜产值及增长情况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2020-2031年日本市场非PVC多层共挤膜产量及增长情况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2020-2031年日本市场非PVC多层共挤膜产值及增长情况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2020-2025年全球主要地区非PVC多层共挤膜消费量统计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2025-2031年全球主要地区非PVC多层共挤膜消费量预测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2020-2031年全球主要地区非PVC多层共挤膜消费量市场份额统计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2025年全球主要地区非PVC多层共挤膜消费量市场份额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2020-2031年北美市场非PVC多层共挤膜消费量、增长率及趋势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2020-2031年欧洲市场非PVC多层共挤膜消费量、增长率及趋势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2020-2031年日本市场非PVC多层共挤膜消费量、增长率及趋势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重点企业（十）非PVC多层共挤膜产品情况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重点企业（十）2024-2025年非PVC多层共挤膜产量、价格、收入、成本、毛利情况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2020-2025年全球市场不同种类非PVC多层共挤膜产量统计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2025-2031年全球市场不同种类非PVC多层共挤膜产量预测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2020-2031年全球市场不同种类非PVC多层共挤膜产量市场份额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2020-2025年全球市场不同种类非PVC多层共挤膜产值统计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2025-2031年全球市场不同种类非PVC多层共挤膜产值预测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2020-2031年全球市场不同种类非PVC多层共挤膜产值市场份额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2020-2031年全球市场不同种类非PVC多层共挤膜价格走势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2020-2025年中国市场不同种类非PVC多层共挤膜产量统计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2025-2031年中国市场不同种类非PVC多层共挤膜产量预测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2020-2031年中国市场不同种类非PVC多层共挤膜产量市场份额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2020-2025年中国市场不同种类非PVC多层共挤膜产值统计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2025-2031年中国市场不同种类非PVC多层共挤膜产值预测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2020-2031年中国市场不同种类非PVC多层共挤膜产值市场份额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2020-2031年中国市场不同种类非PVC多层共挤膜价格走势</w:t>
      </w:r>
      <w:r>
        <w:rPr>
          <w:rFonts w:hint="eastAsia"/>
        </w:rPr>
        <w:br/>
      </w:r>
      <w:r>
        <w:rPr>
          <w:rFonts w:hint="eastAsia"/>
        </w:rPr>
        <w:t>　　图 非PVC多层共挤膜产业链</w:t>
      </w:r>
      <w:r>
        <w:rPr>
          <w:rFonts w:hint="eastAsia"/>
        </w:rPr>
        <w:br/>
      </w:r>
      <w:r>
        <w:rPr>
          <w:rFonts w:hint="eastAsia"/>
        </w:rPr>
        <w:t>　　表 非PVC多层共挤膜原材料</w:t>
      </w:r>
      <w:r>
        <w:rPr>
          <w:rFonts w:hint="eastAsia"/>
        </w:rPr>
        <w:br/>
      </w:r>
      <w:r>
        <w:rPr>
          <w:rFonts w:hint="eastAsia"/>
        </w:rPr>
        <w:t>　　表 非PVC多层共挤膜上游原料供应商及联系方式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2020-2025年全球市场非PVC多层共挤膜主要应用领域消费量统计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2025-2031年全球市场非PVC多层共挤膜主要应用领域消费量预测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2020-2031年全球市场非PVC多层共挤膜主要应用领域消费量市场份额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2025年全球市场非PVC多层共挤膜主要应用领域消费量市场份额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2020-2031年全球市场非PVC多层共挤膜主要应用领域消费量增长率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2020-2025年中国市场非PVC多层共挤膜主要应用领域消费量统计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2025-2031年中国市场非PVC多层共挤膜主要应用领域消费量预测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2020-2025年中国市场非PVC多层共挤膜产量、消费量、进出口情况分析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2025-2031年中国市场非PVC多层共挤膜产量、消费量、进出口情况预测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2020-2031年中国市场非PVC多层共挤膜进出口量</w:t>
      </w:r>
      <w:r>
        <w:rPr>
          <w:rFonts w:hint="eastAsia"/>
        </w:rPr>
        <w:br/>
      </w:r>
      <w:r>
        <w:rPr>
          <w:rFonts w:hint="eastAsia"/>
        </w:rPr>
        <w:t>　　图 2025年非PVC多层共挤膜生产地区分布</w:t>
      </w:r>
      <w:r>
        <w:rPr>
          <w:rFonts w:hint="eastAsia"/>
        </w:rPr>
        <w:br/>
      </w:r>
      <w:r>
        <w:rPr>
          <w:rFonts w:hint="eastAsia"/>
        </w:rPr>
        <w:t>　　图 2025年非PVC多层共挤膜消费地区分布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2020-2031年中国非PVC多层共挤膜进口量及趋势预测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2020-2031年中国非PVC多层共挤膜出口量及趋势预测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2025-2031年不同种类非PVC多层共挤膜产量占比</w:t>
      </w:r>
      <w:r>
        <w:rPr>
          <w:rFonts w:hint="eastAsia"/>
        </w:rPr>
        <w:br/>
      </w:r>
      <w:r>
        <w:rPr>
          <w:rFonts w:hint="eastAsia"/>
        </w:rPr>
        <w:t>　　图 2025-2031年非PVC多层共挤膜价格走势预测</w:t>
      </w:r>
      <w:r>
        <w:rPr>
          <w:rFonts w:hint="eastAsia"/>
        </w:rPr>
        <w:br/>
      </w:r>
      <w:r>
        <w:rPr>
          <w:rFonts w:hint="eastAsia"/>
        </w:rPr>
        <w:t>　　图 国内市场非PVC多层共挤膜未来销售渠道趋势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dd42655d477b" w:history="1">
        <w:r>
          <w:rPr>
            <w:rStyle w:val="Hyperlink"/>
          </w:rPr>
          <w:t>2025-2031年全球与中国非PVC多层共挤膜行业现状及市场前景预测报告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4dd42655d477b" w:history="1">
        <w:r>
          <w:rPr>
            <w:rStyle w:val="Hyperlink"/>
          </w:rPr>
          <w:t>https://www.20087.com/5/96/FeiPVCDuoCengGongJiMoHangYeQianJingQuShi.html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pvc膜是治什么、非PVC多层共挤膜双口管如何使用、pe三层共挤膜配方、非PVC多层共挤膜是什么、pvc耐多少度高温、非PVC多层共挤膜软包装单双口管、pvc味道刺鼻、非PVC多层共挤膜双口管为什么两个口、三层共挤PE薄膜生产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a2a9ff7644db4" w:history="1">
      <w:r>
        <w:rPr>
          <w:rStyle w:val="Hyperlink"/>
        </w:rPr>
        <w:t>2025-2031年全球与中国非PVC多层共挤膜行业现状及市场前景预测报告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iPVCDuoCengGongJiMoHangYeQianJingQuShi.html" TargetMode="External" Id="R6b14dd42655d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iPVCDuoCengGongJiMoHangYeQianJingQuShi.html" TargetMode="External" Id="R347a2a9ff76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2025-03-04T04:14:00Z</dcterms:created>
  <dcterms:modified xsi:type="dcterms:W3CDTF">2025-03-04T05:14:00Z</dcterms:modified>
  <dc:subject>2025-2031年全球与中国非PVC多层共挤膜行业现状及市场前景预测报告</dc:subject>
  <dc:title>2025-2031年全球与中国非PVC多层共挤膜行业现状及市场前景预测报告</dc:title>
  <cp:keywords>2025-2031年全球与中国非PVC多层共挤膜行业现状及市场前景预测报告</cp:keywords>
  <dc:description>2025-2031年全球与中国非PVC多层共挤膜行业现状及市场前景预测报告</dc:description>
</cp:coreProperties>
</file>