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a588c8b2e46e9" w:history="1">
              <w:r>
                <w:rPr>
                  <w:rStyle w:val="Hyperlink"/>
                </w:rPr>
                <w:t>2025-2031年中国再生塑料行业现状及前景趋势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a588c8b2e46e9" w:history="1">
              <w:r>
                <w:rPr>
                  <w:rStyle w:val="Hyperlink"/>
                </w:rPr>
                <w:t>2025-2031年中国再生塑料行业现状及前景趋势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a588c8b2e46e9" w:history="1">
                <w:r>
                  <w:rPr>
                    <w:rStyle w:val="Hyperlink"/>
                  </w:rPr>
                  <w:t>https://www.20087.com/9/51/ZaiShengSuLiaoFaZhanQuShiFenXi.html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塑料产业随着循环经济和可持续发展理念的推广迅速发展，其通过对废旧塑料的回收、分类、再生利用，大大降低了环境污染并节约了资源。目前，再生塑料已被广泛应用于汽车零部件、家具、包装材料等多个行业。</w:t>
      </w:r>
      <w:r>
        <w:rPr>
          <w:rFonts w:hint="eastAsia"/>
        </w:rPr>
        <w:br/>
      </w:r>
      <w:r>
        <w:rPr>
          <w:rFonts w:hint="eastAsia"/>
        </w:rPr>
        <w:t>　　再生塑料产业将围绕技术创新、品质提升和产业链条完善展开。借助先进的分拣技术、再生技术以及塑料改性技术，提高再生塑料制品的性能和质量，使得其在某些领域可以替代原生塑料。此外，政策引导和市场规范将进一步促进再生塑料行业的规范化和规模化，实现从源头减量到循环利用的全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a588c8b2e46e9" w:history="1">
        <w:r>
          <w:rPr>
            <w:rStyle w:val="Hyperlink"/>
          </w:rPr>
          <w:t>2025-2031年中国再生塑料行业现状及前景趋势</w:t>
        </w:r>
      </w:hyperlink>
      <w:r>
        <w:rPr>
          <w:rFonts w:hint="eastAsia"/>
        </w:rPr>
        <w:t>》基于国家统计局及相关协会的权威数据，系统研究了再生塑料行业的市场需求、市场规模及产业链现状，分析了再生塑料价格波动、细分市场动态及重点企业的经营表现，科学预测了再生塑料市场前景与发展趋势，揭示了潜在需求与投资机会，同时指出了再生塑料行业可能面临的风险。通过对再生塑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再生塑料行业界定</w:t>
      </w:r>
      <w:r>
        <w:rPr>
          <w:rFonts w:hint="eastAsia"/>
        </w:rPr>
        <w:br/>
      </w:r>
      <w:r>
        <w:rPr>
          <w:rFonts w:hint="eastAsia"/>
        </w:rPr>
        <w:t>　　第一节 再生塑料行业定义</w:t>
      </w:r>
      <w:r>
        <w:rPr>
          <w:rFonts w:hint="eastAsia"/>
        </w:rPr>
        <w:br/>
      </w:r>
      <w:r>
        <w:rPr>
          <w:rFonts w:hint="eastAsia"/>
        </w:rPr>
        <w:t>　　第二节 再生塑料行业特点分析</w:t>
      </w:r>
      <w:r>
        <w:rPr>
          <w:rFonts w:hint="eastAsia"/>
        </w:rPr>
        <w:br/>
      </w:r>
      <w:r>
        <w:rPr>
          <w:rFonts w:hint="eastAsia"/>
        </w:rPr>
        <w:t>　　第三节 我国再生塑料发展历程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2024-2025年国际再生塑料市场发展现状分析</w:t>
      </w:r>
      <w:r>
        <w:rPr>
          <w:rFonts w:hint="eastAsia"/>
        </w:rPr>
        <w:br/>
      </w:r>
      <w:r>
        <w:rPr>
          <w:rFonts w:hint="eastAsia"/>
        </w:rPr>
        <w:t>　　第一节 全球主要地区可再生塑料的处理与应用</w:t>
      </w:r>
      <w:r>
        <w:rPr>
          <w:rFonts w:hint="eastAsia"/>
        </w:rPr>
        <w:br/>
      </w:r>
      <w:r>
        <w:rPr>
          <w:rFonts w:hint="eastAsia"/>
        </w:rPr>
        <w:t>　　第二节 国际再生塑料行业总体情况</w:t>
      </w:r>
      <w:r>
        <w:rPr>
          <w:rFonts w:hint="eastAsia"/>
        </w:rPr>
        <w:br/>
      </w:r>
      <w:r>
        <w:rPr>
          <w:rFonts w:hint="eastAsia"/>
        </w:rPr>
        <w:t>　　第三节 2025-2031年国际再生塑料行业趋势预测分析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2025年中国再生塑料行业发展环境分析</w:t>
      </w:r>
      <w:r>
        <w:rPr>
          <w:rFonts w:hint="eastAsia"/>
        </w:rPr>
        <w:br/>
      </w:r>
      <w:r>
        <w:rPr>
          <w:rFonts w:hint="eastAsia"/>
        </w:rPr>
        <w:t>　　第一节 再生塑料行业经济环境分析</w:t>
      </w:r>
      <w:r>
        <w:rPr>
          <w:rFonts w:hint="eastAsia"/>
        </w:rPr>
        <w:br/>
      </w:r>
      <w:r>
        <w:rPr>
          <w:rFonts w:hint="eastAsia"/>
        </w:rPr>
        <w:t>　　第二节 再生塑料行业政策环境分析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当前塑料循环利用技术发展现状</w:t>
      </w:r>
      <w:r>
        <w:rPr>
          <w:rFonts w:hint="eastAsia"/>
        </w:rPr>
        <w:br/>
      </w:r>
      <w:r>
        <w:rPr>
          <w:rFonts w:hint="eastAsia"/>
        </w:rPr>
        <w:t>　　第二节 塑料物理改性再生利用的技术水平</w:t>
      </w:r>
      <w:r>
        <w:rPr>
          <w:rFonts w:hint="eastAsia"/>
        </w:rPr>
        <w:br/>
      </w:r>
      <w:r>
        <w:rPr>
          <w:rFonts w:hint="eastAsia"/>
        </w:rPr>
        <w:t>　　第三节 中国再生塑料研发、设计发展趋势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中国废旧塑料回收市场情况</w:t>
      </w:r>
      <w:r>
        <w:rPr>
          <w:rFonts w:hint="eastAsia"/>
        </w:rPr>
        <w:br/>
      </w:r>
      <w:r>
        <w:rPr>
          <w:rFonts w:hint="eastAsia"/>
        </w:rPr>
        <w:t>　　第二节 中国再生塑料市场集中度</w:t>
      </w:r>
      <w:r>
        <w:rPr>
          <w:rFonts w:hint="eastAsia"/>
        </w:rPr>
        <w:br/>
      </w:r>
      <w:r>
        <w:rPr>
          <w:rFonts w:hint="eastAsia"/>
        </w:rPr>
        <w:t>　　第三节 中国再生塑料行业市场供给状况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一、2020-2025年再生塑料行业市场供给情况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二、2025-2031年再生塑料行业市场供给预测</w:t>
      </w:r>
      <w:r>
        <w:rPr>
          <w:rFonts w:hint="eastAsia"/>
        </w:rPr>
        <w:br/>
      </w:r>
      <w:r>
        <w:rPr>
          <w:rFonts w:hint="eastAsia"/>
        </w:rPr>
        <w:t>　　第四节 中国再生塑料行业市场需求状况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一、2020-2025年再生塑料行业市场需求情况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二、2025-2031年再生塑料行业现状分析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2020-2025年中国再生塑料行业经济运行分析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2020-2025年中国再生塑料行业偿债能力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2020-2025年中国再生塑料行业盈利能力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2020-2025年中国再生塑料行业发展能力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2020-2025年中国再生塑料行业企业数量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中国再生塑料行业产品价格监测</w:t>
      </w:r>
      <w:r>
        <w:rPr>
          <w:rFonts w:hint="eastAsia"/>
        </w:rPr>
        <w:br/>
      </w:r>
      <w:r>
        <w:rPr>
          <w:rFonts w:hint="eastAsia"/>
        </w:rPr>
        <w:t>　　第一节 再生塑料市场价格特征</w:t>
      </w:r>
      <w:r>
        <w:rPr>
          <w:rFonts w:hint="eastAsia"/>
        </w:rPr>
        <w:br/>
      </w:r>
      <w:r>
        <w:rPr>
          <w:rFonts w:hint="eastAsia"/>
        </w:rPr>
        <w:t>　　第二节 影响再生塑料市场价格因素分析</w:t>
      </w:r>
      <w:r>
        <w:rPr>
          <w:rFonts w:hint="eastAsia"/>
        </w:rPr>
        <w:br/>
      </w:r>
      <w:r>
        <w:rPr>
          <w:rFonts w:hint="eastAsia"/>
        </w:rPr>
        <w:t>　　第三节 未来再生塑料市场价格走势预测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2020-2025年再生塑料行业重点企业发展调研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格林美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二、企业再生塑料产品</w:t>
      </w:r>
      <w:r>
        <w:rPr>
          <w:rFonts w:hint="eastAsia"/>
        </w:rPr>
        <w:br/>
      </w:r>
      <w:r>
        <w:rPr>
          <w:rFonts w:hint="eastAsia"/>
        </w:rPr>
        <w:t>　　　　三、企业再生塑料经营情况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英科再生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二、企业再生塑料产品</w:t>
      </w:r>
      <w:r>
        <w:rPr>
          <w:rFonts w:hint="eastAsia"/>
        </w:rPr>
        <w:br/>
      </w:r>
      <w:r>
        <w:rPr>
          <w:rFonts w:hint="eastAsia"/>
        </w:rPr>
        <w:t>　　　　三、企业再生塑料经营情况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三联虹普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二、企业再生塑料产品</w:t>
      </w:r>
      <w:r>
        <w:rPr>
          <w:rFonts w:hint="eastAsia"/>
        </w:rPr>
        <w:br/>
      </w:r>
      <w:r>
        <w:rPr>
          <w:rFonts w:hint="eastAsia"/>
        </w:rPr>
        <w:t>　　　　三、企业再生塑料经营情况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金发科技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二、企业再生塑料产品</w:t>
      </w:r>
      <w:r>
        <w:rPr>
          <w:rFonts w:hint="eastAsia"/>
        </w:rPr>
        <w:br/>
      </w:r>
      <w:r>
        <w:rPr>
          <w:rFonts w:hint="eastAsia"/>
        </w:rPr>
        <w:t>　　　　三、企业再生塑料经营情况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再生塑料行业风险及对策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2025-2031年再生塑料行业发展环境分析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2025-2031年再生塑料进入壁垒分析</w:t>
      </w:r>
      <w:r>
        <w:rPr>
          <w:rFonts w:hint="eastAsia"/>
        </w:rPr>
        <w:br/>
      </w:r>
      <w:r>
        <w:rPr>
          <w:rFonts w:hint="eastAsia"/>
        </w:rPr>
        <w:t>　　第三节 2025-2031年再生塑料行业风险及对策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三、技术风险及对策</w:t>
      </w:r>
      <w:r>
        <w:rPr>
          <w:rFonts w:hint="eastAsia"/>
        </w:rPr>
        <w:br/>
      </w:r>
      <w:r>
        <w:rPr>
          <w:rFonts w:hint="eastAsia"/>
        </w:rPr>
        <w:t>　　第四节 [:中:智林:]中国再生塑料产业投资机会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a588c8b2e46e9" w:history="1">
        <w:r>
          <w:rPr>
            <w:rStyle w:val="Hyperlink"/>
          </w:rPr>
          <w:t>2025-2031年中国再生塑料行业现状及前景趋势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a588c8b2e46e9" w:history="1">
        <w:r>
          <w:rPr>
            <w:rStyle w:val="Hyperlink"/>
          </w:rPr>
          <w:t>https://www.20087.com/9/51/ZaiShengSuLiaoFaZhanQuShiFenXi.html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热点：再生塑料颗粒生产厂家、再生塑料颗粒、什么是再生塑料制品、再生塑料对人体有害吗、塑料厂家、再生塑料颗粒价格表、塑料、再生塑料是什么材质、塑料再生机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32c3f274d497e" w:history="1">
      <w:r>
        <w:rPr>
          <w:rStyle w:val="Hyperlink"/>
        </w:rPr>
        <w:t>2025-2031年中国再生塑料行业现状及前景趋势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aiShengSuLiaoFaZhanQuShiFenXi.html" TargetMode="External" Id="R273a588c8b2e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aiShengSuLiaoFaZhanQuShiFenXi.html" TargetMode="External" Id="Rab232c3f274d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2025-02-13T02:52:00Z</dcterms:created>
  <dcterms:modified xsi:type="dcterms:W3CDTF">2025-02-13T03:52:00Z</dcterms:modified>
  <dc:subject>2025-2031年中国再生塑料行业现状及前景趋势</dc:subject>
  <dc:title>2025-2031年中国再生塑料行业现状及前景趋势</dc:title>
  <cp:keywords>2025-2031年中国再生塑料行业现状及前景趋势</cp:keywords>
  <dc:description>2025-2031年中国再生塑料行业现状及前景趋势</dc:description>
</cp:coreProperties>
</file>