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811aff6d94122" w:history="1">
              <w:r>
                <w:rPr>
                  <w:rStyle w:val="Hyperlink"/>
                </w:rPr>
                <w:t>中国三聚氰胺市场调查研究与发展前景预测报告（2025-2031年）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811aff6d94122" w:history="1">
              <w:r>
                <w:rPr>
                  <w:rStyle w:val="Hyperlink"/>
                </w:rPr>
                <w:t>中国三聚氰胺市场调查研究与发展前景预测报告（2025-2031年）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811aff6d94122" w:history="1">
                <w:r>
                  <w:rPr>
                    <w:rStyle w:val="Hyperlink"/>
                  </w:rPr>
                  <w:t>https://www.20087.com/M_ShiYouHuaGong/66/SanJuQingAnHangYeQianJingFenXi.html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有机化合物，广泛应用于塑料、涂料、粘合剂和防火材料等行业。近年来，三聚氰胺因其在阻燃性和热稳定性方面的优异性能，以及较低的成本，成为许多工业产品的重要原料。然而，由于历史上曾发生的食品安全事件，三聚氰胺的使用在食品和饲料行业中受到了严格限制。为了消除负面影响，行业正致力于提高三聚氰胺的生产标准和安全性，确保其在合法应用领域的安全使用。</w:t>
      </w:r>
      <w:r>
        <w:rPr>
          <w:rFonts w:hint="eastAsia"/>
        </w:rPr>
        <w:br/>
      </w:r>
      <w:r>
        <w:rPr>
          <w:rFonts w:hint="eastAsia"/>
        </w:rPr>
        <w:t>　　未来，三聚氰胺产业将更加注重环保和安全。环保方面，将开发更环保的三聚氰胺生产技术，减少废水和废气的排放，同时提高资源的循环利用率。安全方面，将通过严格的质量控制和监管，确保三聚氰胺在非食品领域的安全使用，避免再次发生类似的历史事件。此外，随着绿色化学和循环经济的发展，三聚氰胺将被探索用于更多环保材料的制备，如生物降解塑料和绿色涂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811aff6d94122" w:history="1">
        <w:r>
          <w:rPr>
            <w:rStyle w:val="Hyperlink"/>
          </w:rPr>
          <w:t>中国三聚氰胺市场调查研究与发展前景预测报告（2025-2031年）</w:t>
        </w:r>
      </w:hyperlink>
      <w:r>
        <w:rPr>
          <w:rFonts w:hint="eastAsia"/>
        </w:rPr>
        <w:t>》依托权威机构及相关协会的数据资料，全面解析了三聚氰胺行业现状、市场需求及市场规模，系统梳理了三聚氰胺产业链结构、价格趋势及各细分市场动态。报告对三聚氰胺市场前景与发展趋势进行了科学预测，重点分析了品牌竞争格局、市场集中度及主要企业的经营表现。同时，通过SWOT分析揭示了三聚氰胺行业面临的机遇与风险，为三聚氰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行业市场分析</w:t>
      </w:r>
      <w:r>
        <w:rPr>
          <w:rFonts w:hint="eastAsia"/>
        </w:rPr>
        <w:br/>
      </w:r>
      <w:r>
        <w:rPr>
          <w:rFonts w:hint="eastAsia"/>
        </w:rPr>
        <w:t>第一章 三聚氰胺产品概述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三聚氰胺行业的“波特五力模型”分析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二、三聚氰胺产业环境的“波特五力模型”分析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中国三聚氰胺行业发展环境分析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行业“十五五”规划解读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2025年中国三聚氰胺市场规模分析</w:t>
      </w:r>
      <w:r>
        <w:rPr>
          <w:rFonts w:hint="eastAsia"/>
        </w:rPr>
        <w:br/>
      </w:r>
      <w:r>
        <w:rPr>
          <w:rFonts w:hint="eastAsia"/>
        </w:rPr>
        <w:t>　　第二节 2025年我国三聚氰胺区域结构分析</w:t>
      </w:r>
      <w:r>
        <w:rPr>
          <w:rFonts w:hint="eastAsia"/>
        </w:rPr>
        <w:br/>
      </w:r>
      <w:r>
        <w:rPr>
          <w:rFonts w:hint="eastAsia"/>
        </w:rPr>
        <w:t>　　第三节 中国三聚氰胺区域市场规模分析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中国三聚氰胺需求与消费状况分析</w:t>
      </w:r>
      <w:r>
        <w:rPr>
          <w:rFonts w:hint="eastAsia"/>
        </w:rPr>
        <w:br/>
      </w:r>
      <w:r>
        <w:rPr>
          <w:rFonts w:hint="eastAsia"/>
        </w:rPr>
        <w:t>　　第一节 2025年中国三聚氰胺产量统计分析</w:t>
      </w:r>
      <w:r>
        <w:rPr>
          <w:rFonts w:hint="eastAsia"/>
        </w:rPr>
        <w:br/>
      </w:r>
      <w:r>
        <w:rPr>
          <w:rFonts w:hint="eastAsia"/>
        </w:rPr>
        <w:t>　　第二节 2025年中国三聚氰胺消费量统计分析</w:t>
      </w:r>
      <w:r>
        <w:rPr>
          <w:rFonts w:hint="eastAsia"/>
        </w:rPr>
        <w:br/>
      </w:r>
      <w:r>
        <w:rPr>
          <w:rFonts w:hint="eastAsia"/>
        </w:rPr>
        <w:t>　　第三节 2020-2031年中国三聚氰胺产量预测</w:t>
      </w:r>
      <w:r>
        <w:rPr>
          <w:rFonts w:hint="eastAsia"/>
        </w:rPr>
        <w:br/>
      </w:r>
      <w:r>
        <w:rPr>
          <w:rFonts w:hint="eastAsia"/>
        </w:rPr>
        <w:t>　　第四节 2020-2031年中国三聚氰胺产品消费量预测</w:t>
      </w:r>
      <w:r>
        <w:rPr>
          <w:rFonts w:hint="eastAsia"/>
        </w:rPr>
        <w:br/>
      </w:r>
      <w:r>
        <w:rPr>
          <w:rFonts w:hint="eastAsia"/>
        </w:rPr>
        <w:t>　　第五节 相关行业市场分析</w:t>
      </w:r>
      <w:r>
        <w:rPr>
          <w:rFonts w:hint="eastAsia"/>
        </w:rPr>
        <w:br/>
      </w:r>
      <w:r>
        <w:rPr>
          <w:rFonts w:hint="eastAsia"/>
        </w:rPr>
        <w:t>　　　　一、关联行业市场分析</w:t>
      </w:r>
      <w:r>
        <w:rPr>
          <w:rFonts w:hint="eastAsia"/>
        </w:rPr>
        <w:br/>
      </w:r>
      <w:r>
        <w:rPr>
          <w:rFonts w:hint="eastAsia"/>
        </w:rPr>
        <w:t>　　　　二、上游行业市场分析</w:t>
      </w:r>
      <w:r>
        <w:rPr>
          <w:rFonts w:hint="eastAsia"/>
        </w:rPr>
        <w:br/>
      </w:r>
      <w:r>
        <w:rPr>
          <w:rFonts w:hint="eastAsia"/>
        </w:rPr>
        <w:t>　　　　三、下游行业市场分析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2020-2025年中国三聚氰胺行业平均价格趋向势分析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2020-2031年中国三聚氰胺行业价格趋向预测分析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2020-2025年中国三聚氰胺行业进出口量分析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一、2020-2025年中国三聚氰胺行业进口分析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二、2020-2025年中国三聚氰胺行业出口分析</w:t>
      </w:r>
      <w:r>
        <w:rPr>
          <w:rFonts w:hint="eastAsia"/>
        </w:rPr>
        <w:br/>
      </w:r>
      <w:r>
        <w:rPr>
          <w:rFonts w:hint="eastAsia"/>
        </w:rPr>
        <w:t>　　第二节 2020-2031年中国三聚氰胺行业进出口市场预测分析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一、2020-2031年中国三聚氰胺行业进口预测</w:t>
      </w:r>
      <w:r>
        <w:rPr>
          <w:rFonts w:hint="eastAsia"/>
        </w:rPr>
        <w:br/>
      </w:r>
      <w:r>
        <w:rPr>
          <w:rFonts w:hint="eastAsia"/>
        </w:rPr>
        <w:t>　　　　二、2020-2031年中国三聚氰胺行业出口预测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重点企业及市场竞争格局分析</w:t>
      </w:r>
      <w:r>
        <w:rPr>
          <w:rFonts w:hint="eastAsia"/>
        </w:rPr>
        <w:br/>
      </w:r>
      <w:r>
        <w:rPr>
          <w:rFonts w:hint="eastAsia"/>
        </w:rPr>
        <w:t>第七章 三聚氰胺重点企业分析</w:t>
      </w:r>
      <w:r>
        <w:rPr>
          <w:rFonts w:hint="eastAsia"/>
        </w:rPr>
        <w:br/>
      </w:r>
      <w:r>
        <w:rPr>
          <w:rFonts w:hint="eastAsia"/>
        </w:rPr>
        <w:t>　　第一节 川化集团有限责任公司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四川玉象蜜胺科技有限公司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第六节 山西阳煤丰喜肥业（集团）有限责任公司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第七节 河南省中原大化集团有限责任公司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二、企业经营产品介绍</w:t>
      </w:r>
      <w:r>
        <w:rPr>
          <w:rFonts w:hint="eastAsia"/>
        </w:rPr>
        <w:br/>
      </w:r>
      <w:r>
        <w:rPr>
          <w:rFonts w:hint="eastAsia"/>
        </w:rPr>
        <w:t>　　第八节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第九节 河北晶龙丰利化工有限公司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t>　　第十节 辽宁中润实业集团有限公司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一、三聚氰胺行业集中度分析</w:t>
      </w:r>
      <w:r>
        <w:rPr>
          <w:rFonts w:hint="eastAsia"/>
        </w:rPr>
        <w:br/>
      </w:r>
      <w:r>
        <w:rPr>
          <w:rFonts w:hint="eastAsia"/>
        </w:rPr>
        <w:t>　　　　二、三聚氰胺行业竞争程度分析</w:t>
      </w:r>
      <w:r>
        <w:rPr>
          <w:rFonts w:hint="eastAsia"/>
        </w:rPr>
        <w:br/>
      </w:r>
      <w:r>
        <w:rPr>
          <w:rFonts w:hint="eastAsia"/>
        </w:rPr>
        <w:t>　　第二节 三聚氰胺行业企业竞争状况分析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　　一、国外企业SWOT分析</w:t>
      </w:r>
      <w:r>
        <w:rPr>
          <w:rFonts w:hint="eastAsia"/>
        </w:rPr>
        <w:br/>
      </w:r>
      <w:r>
        <w:rPr>
          <w:rFonts w:hint="eastAsia"/>
        </w:rPr>
        <w:t>　　　　二、国内企业SWOT分析</w:t>
      </w:r>
      <w:r>
        <w:rPr>
          <w:rFonts w:hint="eastAsia"/>
        </w:rPr>
        <w:br/>
      </w:r>
      <w:r>
        <w:rPr>
          <w:rFonts w:hint="eastAsia"/>
        </w:rPr>
        <w:t>　　第四节 2020-2031年中国三聚氰胺行业展望竞争格局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行业发展预测及投资分析</w:t>
      </w:r>
      <w:r>
        <w:rPr>
          <w:rFonts w:hint="eastAsia"/>
        </w:rPr>
        <w:br/>
      </w:r>
      <w:r>
        <w:rPr>
          <w:rFonts w:hint="eastAsia"/>
        </w:rPr>
        <w:t>第九章 2020-2031年中国三聚氰胺行业发展预测</w:t>
      </w:r>
      <w:r>
        <w:rPr>
          <w:rFonts w:hint="eastAsia"/>
        </w:rPr>
        <w:br/>
      </w:r>
      <w:r>
        <w:rPr>
          <w:rFonts w:hint="eastAsia"/>
        </w:rPr>
        <w:t>　　第一节 2020-2031年三聚氰胺行业工业总产值预测</w:t>
      </w:r>
      <w:r>
        <w:rPr>
          <w:rFonts w:hint="eastAsia"/>
        </w:rPr>
        <w:br/>
      </w:r>
      <w:r>
        <w:rPr>
          <w:rFonts w:hint="eastAsia"/>
        </w:rPr>
        <w:t>　　第二节 2020-2031年三聚氰胺行业销售收入预测</w:t>
      </w:r>
      <w:r>
        <w:rPr>
          <w:rFonts w:hint="eastAsia"/>
        </w:rPr>
        <w:br/>
      </w:r>
      <w:r>
        <w:rPr>
          <w:rFonts w:hint="eastAsia"/>
        </w:rPr>
        <w:t>　　第三节 2020-2031年三聚氰胺行业总资产预测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2020-2031年我国三聚氰胺行业投资价值与投资前景研究分析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三聚氰胺行业投资价值分析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第二节 中⋅智⋅林⋅　2020-2031年中国三聚氰胺行业投资前景预警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2020-2025年人民币存款基准利率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2025年人民币对主要国家汇率</w:t>
      </w:r>
      <w:r>
        <w:rPr>
          <w:rFonts w:hint="eastAsia"/>
        </w:rPr>
        <w:br/>
      </w:r>
      <w:r>
        <w:rPr>
          <w:rFonts w:hint="eastAsia"/>
        </w:rPr>
        <w:t>　　图表 2025年三聚氰胺市场规模全国合计</w:t>
      </w:r>
      <w:r>
        <w:rPr>
          <w:rFonts w:hint="eastAsia"/>
        </w:rPr>
        <w:br/>
      </w:r>
      <w:r>
        <w:rPr>
          <w:rFonts w:hint="eastAsia"/>
        </w:rPr>
        <w:t>　　图表 2025年国内三聚氰胺主要厂家价格走势图和报价表</w:t>
      </w:r>
      <w:r>
        <w:rPr>
          <w:rFonts w:hint="eastAsia"/>
        </w:rPr>
        <w:br/>
      </w:r>
      <w:r>
        <w:rPr>
          <w:rFonts w:hint="eastAsia"/>
        </w:rPr>
        <w:t>　　图表 2025年三聚氰胺东北地区市场规模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2025年三聚氰胺华东地区市场规模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2025年三聚氰胺西部地区市场规模</w:t>
      </w:r>
      <w:r>
        <w:rPr>
          <w:rFonts w:hint="eastAsia"/>
        </w:rPr>
        <w:br/>
      </w:r>
      <w:r>
        <w:rPr>
          <w:rFonts w:hint="eastAsia"/>
        </w:rPr>
        <w:t>　　图表 2025年三聚氰胺产量全国合计</w:t>
      </w:r>
      <w:r>
        <w:rPr>
          <w:rFonts w:hint="eastAsia"/>
        </w:rPr>
        <w:br/>
      </w:r>
      <w:r>
        <w:rPr>
          <w:rFonts w:hint="eastAsia"/>
        </w:rPr>
        <w:t>　　图表 2025年三聚氰胺消费量全国合计</w:t>
      </w:r>
      <w:r>
        <w:rPr>
          <w:rFonts w:hint="eastAsia"/>
        </w:rPr>
        <w:br/>
      </w:r>
      <w:r>
        <w:rPr>
          <w:rFonts w:hint="eastAsia"/>
        </w:rPr>
        <w:t>　　图表 2025年我国三聚氰胺消费结构</w:t>
      </w:r>
      <w:r>
        <w:rPr>
          <w:rFonts w:hint="eastAsia"/>
        </w:rPr>
        <w:br/>
      </w:r>
      <w:r>
        <w:rPr>
          <w:rFonts w:hint="eastAsia"/>
        </w:rPr>
        <w:t>　　图表 2025年三聚氰胺产量全国合计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2025年三聚氰胺消费量全国合计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2025年全国尿素市场品均价格走势图</w:t>
      </w:r>
      <w:r>
        <w:rPr>
          <w:rFonts w:hint="eastAsia"/>
        </w:rPr>
        <w:br/>
      </w:r>
      <w:r>
        <w:rPr>
          <w:rFonts w:hint="eastAsia"/>
        </w:rPr>
        <w:t>　　图表 2025年印度公司尿素交易情况</w:t>
      </w:r>
      <w:r>
        <w:rPr>
          <w:rFonts w:hint="eastAsia"/>
        </w:rPr>
        <w:br/>
      </w:r>
      <w:r>
        <w:rPr>
          <w:rFonts w:hint="eastAsia"/>
        </w:rPr>
        <w:t>　　图表 2025年我国尿素产量示意图</w:t>
      </w:r>
      <w:r>
        <w:rPr>
          <w:rFonts w:hint="eastAsia"/>
        </w:rPr>
        <w:br/>
      </w:r>
      <w:r>
        <w:rPr>
          <w:rFonts w:hint="eastAsia"/>
        </w:rPr>
        <w:t>　　图表 2025年我国尿素产量同比示意图</w:t>
      </w:r>
      <w:r>
        <w:rPr>
          <w:rFonts w:hint="eastAsia"/>
        </w:rPr>
        <w:br/>
      </w:r>
      <w:r>
        <w:rPr>
          <w:rFonts w:hint="eastAsia"/>
        </w:rPr>
        <w:t>　　图表 2020-2025年全国主要省份市场批发平均价格走势图</w:t>
      </w:r>
      <w:r>
        <w:rPr>
          <w:rFonts w:hint="eastAsia"/>
        </w:rPr>
        <w:br/>
      </w:r>
      <w:r>
        <w:rPr>
          <w:rFonts w:hint="eastAsia"/>
        </w:rPr>
        <w:t>　　图表 2025年我国尿素出口数量示意图</w:t>
      </w:r>
      <w:r>
        <w:rPr>
          <w:rFonts w:hint="eastAsia"/>
        </w:rPr>
        <w:br/>
      </w:r>
      <w:r>
        <w:rPr>
          <w:rFonts w:hint="eastAsia"/>
        </w:rPr>
        <w:t>　　图表 2025年与2025年尿素关税淡旺季关税调整对比</w:t>
      </w:r>
      <w:r>
        <w:rPr>
          <w:rFonts w:hint="eastAsia"/>
        </w:rPr>
        <w:br/>
      </w:r>
      <w:r>
        <w:rPr>
          <w:rFonts w:hint="eastAsia"/>
        </w:rPr>
        <w:t>　　图表 2025年全国尿素市场批发价格同比示意图</w:t>
      </w:r>
      <w:r>
        <w:rPr>
          <w:rFonts w:hint="eastAsia"/>
        </w:rPr>
        <w:br/>
      </w:r>
      <w:r>
        <w:rPr>
          <w:rFonts w:hint="eastAsia"/>
        </w:rPr>
        <w:t>　　图表 2020-2025年国内尿素需求量统计</w:t>
      </w:r>
      <w:r>
        <w:rPr>
          <w:rFonts w:hint="eastAsia"/>
        </w:rPr>
        <w:br/>
      </w:r>
      <w:r>
        <w:rPr>
          <w:rFonts w:hint="eastAsia"/>
        </w:rPr>
        <w:t>　　图表 2020-2025年冬储及春耕期间尿素供应量统计</w:t>
      </w:r>
      <w:r>
        <w:rPr>
          <w:rFonts w:hint="eastAsia"/>
        </w:rPr>
        <w:br/>
      </w:r>
      <w:r>
        <w:rPr>
          <w:rFonts w:hint="eastAsia"/>
        </w:rPr>
        <w:t>　　图表 2025年尿素生产成本情况</w:t>
      </w:r>
      <w:r>
        <w:rPr>
          <w:rFonts w:hint="eastAsia"/>
        </w:rPr>
        <w:br/>
      </w:r>
      <w:r>
        <w:rPr>
          <w:rFonts w:hint="eastAsia"/>
        </w:rPr>
        <w:t>　　图表 三聚氰胺泡沫塑料主要物理指标</w:t>
      </w:r>
      <w:r>
        <w:rPr>
          <w:rFonts w:hint="eastAsia"/>
        </w:rPr>
        <w:br/>
      </w:r>
      <w:r>
        <w:rPr>
          <w:rFonts w:hint="eastAsia"/>
        </w:rPr>
        <w:t>　　图表 三聚氰胺泡沫塑料的耐化学性</w:t>
      </w:r>
      <w:r>
        <w:rPr>
          <w:rFonts w:hint="eastAsia"/>
        </w:rPr>
        <w:br/>
      </w:r>
      <w:r>
        <w:rPr>
          <w:rFonts w:hint="eastAsia"/>
        </w:rPr>
        <w:t>　　图表 2025年三聚氰胺国内价格走势图</w:t>
      </w:r>
      <w:r>
        <w:rPr>
          <w:rFonts w:hint="eastAsia"/>
        </w:rPr>
        <w:br/>
      </w:r>
      <w:r>
        <w:rPr>
          <w:rFonts w:hint="eastAsia"/>
        </w:rPr>
        <w:t>　　图表 2025年三聚氰胺进出口统计</w:t>
      </w:r>
      <w:r>
        <w:rPr>
          <w:rFonts w:hint="eastAsia"/>
        </w:rPr>
        <w:br/>
      </w:r>
      <w:r>
        <w:rPr>
          <w:rFonts w:hint="eastAsia"/>
        </w:rPr>
        <w:t>　　图表 2025年份三聚氰胺进口统计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2020-2025年川化集团股份有限公司净利润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2020-2025年山东联合化工股份有限公司净利润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2020-2025年四川美丰化工股份有限公司净利润</w:t>
      </w:r>
      <w:r>
        <w:rPr>
          <w:rFonts w:hint="eastAsia"/>
        </w:rPr>
        <w:br/>
      </w:r>
      <w:r>
        <w:rPr>
          <w:rFonts w:hint="eastAsia"/>
        </w:rPr>
        <w:t>　　图表 三聚氰胺技术指标</w:t>
      </w:r>
      <w:r>
        <w:rPr>
          <w:rFonts w:hint="eastAsia"/>
        </w:rPr>
        <w:br/>
      </w:r>
      <w:r>
        <w:rPr>
          <w:rFonts w:hint="eastAsia"/>
        </w:rPr>
        <w:t>　　图表 2025年国内三聚氰胺主要企业产能</w:t>
      </w:r>
      <w:r>
        <w:rPr>
          <w:rFonts w:hint="eastAsia"/>
        </w:rPr>
        <w:br/>
      </w:r>
      <w:r>
        <w:rPr>
          <w:rFonts w:hint="eastAsia"/>
        </w:rPr>
        <w:t>　　图表 2025年三聚氰胺产值全国合计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2025年三聚氰胺销售收入全国合计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811aff6d94122" w:history="1">
        <w:r>
          <w:rPr>
            <w:rStyle w:val="Hyperlink"/>
          </w:rPr>
          <w:t>中国三聚氰胺市场调查研究与发展前景预测报告（2025-2031年）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811aff6d94122" w:history="1">
        <w:r>
          <w:rPr>
            <w:rStyle w:val="Hyperlink"/>
          </w:rPr>
          <w:t>https://www.20087.com/M_ShiYouHuaGong/66/SanJuQingAnHangYeQianJingFenXi.html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婴儿奶粉排名、三聚氰胺怎么读、三聚氰胺奶粉有哪些品牌、三聚氰胺加入奶粉有什么用、奶粉排行榜前十位、三聚氰胺牛奶事件、进口奶粉品牌十大排名、三聚氰胺板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8aabe853c4dc3" w:history="1">
      <w:r>
        <w:rPr>
          <w:rStyle w:val="Hyperlink"/>
        </w:rPr>
        <w:t>中国三聚氰胺市场调查研究与发展前景预测报告（2025-2031年）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SanJuQingAnHangYeQianJingFenXi.html" TargetMode="External" Id="Rfb7811aff6d9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SanJuQingAnHangYeQianJingFenXi.html" TargetMode="External" Id="R1848aabe853c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2025-04-23T02:12:00Z</dcterms:created>
  <dcterms:modified xsi:type="dcterms:W3CDTF">2025-04-23T03:12:00Z</dcterms:modified>
  <dc:subject>中国三聚氰胺市场调查研究与发展前景预测报告（2025-2031年）</dc:subject>
  <dc:title>中国三聚氰胺市场调查研究与发展前景预测报告（2025-2031年）</dc:title>
  <cp:keywords>中国三聚氰胺市场调查研究与发展前景预测报告（2025-2031年）</cp:keywords>
  <dc:description>中国三聚氰胺市场调查研究与发展前景预测报告（2025-2031年）</dc:description>
</cp:coreProperties>
</file>