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6290b5b434e03" w:history="1">
              <w:r>
                <w:rPr>
                  <w:rStyle w:val="Hyperlink"/>
                </w:rPr>
                <w:t>2024-2030年全球与中国微生物油脂行业发展调研及市场前景预测报告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6290b5b434e03" w:history="1">
              <w:r>
                <w:rPr>
                  <w:rStyle w:val="Hyperlink"/>
                </w:rPr>
                <w:t>2024-2030年全球与中国微生物油脂行业发展调研及市场前景预测报告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6290b5b434e03" w:history="1">
                <w:r>
                  <w:rPr>
                    <w:rStyle w:val="Hyperlink"/>
                  </w:rPr>
                  <w:t>https://www.20087.com/6/36/WeiShengWuYouZhiShiChangXianZhuangHeQianJing.html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油脂作为一种可持续的生物燃料和化学品原料，通过微生物发酵过程产生，相比传统植物油生产方式减少了对耕地和水资源的依赖。目前，通过基因工程改造微生物菌株，优化发酵条件，以及开发高效提取技术，已能生产出多种类型的油脂，如长链脂肪酸和不饱和脂肪酸，应用于食品、化妆品及生物燃料领域。</w:t>
      </w:r>
      <w:r>
        <w:rPr>
          <w:rFonts w:hint="eastAsia"/>
        </w:rPr>
        <w:br/>
      </w:r>
      <w:r>
        <w:rPr>
          <w:rFonts w:hint="eastAsia"/>
        </w:rPr>
        <w:t>　　微生物油脂的将集中在提高生产效率、扩大产品种类和降低生产成本上。基因编辑技术的进展，如CRISPR-Cas9，将使菌株改造更加精准高效，从而生产出具有特定性质的高价值油脂。同时，利用合成生物学原理设计的微生物细胞工厂，有望实现从废弃物到油脂的直接转化，进一步提升产业链的环境友好性。此外，通过与化学催化过程的耦合，开发出从油脂到高性能化学品的直接转化路径，将为微生物油脂产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6290b5b434e03" w:history="1">
        <w:r>
          <w:rPr>
            <w:rStyle w:val="Hyperlink"/>
          </w:rPr>
          <w:t>2024-2030年全球与中国微生物油脂行业发展调研及市场前景预测报告</w:t>
        </w:r>
      </w:hyperlink>
      <w:r>
        <w:rPr>
          <w:rFonts w:hint="eastAsia"/>
        </w:rPr>
        <w:t>》在多年微生物油脂行业研究的基础上，结合全球及中国微生物油脂行业市场的发展现状，通过资深研究团队对微生物油脂市场资料进行整理，并依托国家权威数据资源和长期市场监测的数据库，对微生物油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6290b5b434e03" w:history="1">
        <w:r>
          <w:rPr>
            <w:rStyle w:val="Hyperlink"/>
          </w:rPr>
          <w:t>2024-2030年全球与中国微生物油脂行业发展调研及市场前景预测报告</w:t>
        </w:r>
      </w:hyperlink>
      <w:r>
        <w:rPr>
          <w:rFonts w:hint="eastAsia"/>
        </w:rPr>
        <w:t>》可以帮助投资者准确把握微生物油脂行业的市场现状，为投资者进行投资作出微生物油脂行业前景预判，挖掘微生物油脂行业投资价值，同时提出微生物油脂行业投资策略、营销策略等方面的建议。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微生物油脂市场概述</w:t>
      </w:r>
      <w:r>
        <w:rPr>
          <w:rFonts w:hint="eastAsia"/>
        </w:rPr>
        <w:br/>
      </w:r>
      <w:r>
        <w:rPr>
          <w:rFonts w:hint="eastAsia"/>
        </w:rPr>
        <w:t>　　1.1 微生物油脂行业概述及统计范围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不同产品类型微生物油脂规模增长趋势2019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花生四烯酸</w:t>
      </w:r>
      <w:r>
        <w:rPr>
          <w:rFonts w:hint="eastAsia"/>
        </w:rPr>
        <w:br/>
      </w:r>
      <w:r>
        <w:rPr>
          <w:rFonts w:hint="eastAsia"/>
        </w:rPr>
        <w:t>　　　　1.2.3 二十二碳六烯酸</w:t>
      </w:r>
      <w:r>
        <w:rPr>
          <w:rFonts w:hint="eastAsia"/>
        </w:rPr>
        <w:br/>
      </w:r>
      <w:r>
        <w:rPr>
          <w:rFonts w:hint="eastAsia"/>
        </w:rPr>
        <w:t>　　　　1.2.4 γ-亚麻酸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从不同应用，微生物油脂主要包括如下几个方面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不同应用微生物油脂规模增长趋势2019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微生物油脂行业发展总体概况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微生物油脂行业发展主要特点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微生物油脂行业发展影响因素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全球微生物油脂供需现状及预测（2019-2030）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全球微生物油脂产能、产量、产能利用率及发展趋势（2019-2030）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全球微生物油脂产量、需求量及发展趋势（2019-2030）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全球主要地区微生物油脂产量及发展趋势（2019-2030）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中国微生物油脂供需现状及预测（2019-2030）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中国微生物油脂产能、产量、产能利用率及发展趋势（2019-2030）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中国微生物油脂产量、市场需求量及发展趋势（2019-2030）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中国微生物油脂产能和产量占全球的比重（2019-2030）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全球微生物油脂销量及收入（2019-2030）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全球市场微生物油脂价格趋势（2019-2030）</w:t>
      </w:r>
      <w:r>
        <w:rPr>
          <w:rFonts w:hint="eastAsia"/>
        </w:rPr>
        <w:br/>
      </w:r>
      <w:r>
        <w:rPr>
          <w:rFonts w:hint="eastAsia"/>
        </w:rPr>
        <w:t>　　2.4 中国微生物油脂销量及收入（2019-2030）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中国市场微生物油脂销量和收入占全球的比重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全球微生物油脂主要地区分析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全球主要地区微生物油脂市场规模分析：2019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全球主要地区微生物油脂销售收入及市场份额（2019-2024年）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全球主要地区微生物油脂销售收入预测（2024-2030）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全球主要地区微生物油脂销量分析：2019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全球主要地区微生物油脂销量及市场份额（2019-2024年）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全球主要地区微生物油脂销量及市场份额预测（2024-2030）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北美（美国和加拿大）微生物油脂收入（2019-2030）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欧洲（德国、英国、法国和意大利等国家）微生物油脂收入（2019-2030）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亚太（中国、日本、韩国、中国台湾、印度和东南亚等）微生物油脂收入（2019-2030）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拉美地区（墨西哥、巴西等国家）微生物油脂收入（2019-2030）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中东及非洲（土耳其、沙特等国家）微生物油脂收入（2019-2030）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全球市场主要厂商微生物油脂产能市场份额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全球市场主要厂商微生物油脂销量（2019-2024）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全球市场主要厂商微生物油脂销售收入（2019-2024）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全球市场主要厂商微生物油脂销售价格（2019-2024）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2023年全球主要生产商微生物油脂收入排名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中国市场主要厂商微生物油脂销量（2019-2024）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中国市场主要厂商微生物油脂销售收入（2019-2024）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中国市场主要厂商微生物油脂销售价格（2019-2024）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2023年中国主要生产商微生物油脂收入排名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全球主要厂商微生物油脂总部及产地分布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全球主要厂商微生物油脂商业化日期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全球主要厂商微生物油脂产品类型及应用</w:t>
      </w:r>
      <w:r>
        <w:rPr>
          <w:rFonts w:hint="eastAsia"/>
        </w:rPr>
        <w:br/>
      </w:r>
      <w:r>
        <w:rPr>
          <w:rFonts w:hint="eastAsia"/>
        </w:rPr>
        <w:t>　　4.6 微生物油脂行业集中度、竞争程度分析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微生物油脂行业集中度分析：全球头部厂商份额（Top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全球微生物油脂第一梯队、第二梯队和第三梯队生产商（品牌）及市场份额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不同产品类型微生物油脂分析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全球市场不同产品类型微生物油脂销量及市场份额（2019-2024）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全球市场不同产品类型微生物油脂销量预测（2024-2030）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全球市场不同产品类型微生物油脂收入及市场份额（2019-2024）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全球市场不同产品类型微生物油脂收入预测（2024-2030）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全球市场不同产品类型微生物油脂价格走势（2019-2030）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中国市场不同产品类型微生物油脂销量及市场份额（2019-2024）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中国市场不同产品类型微生物油脂销量预测（2024-2030）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中国市场不同产品类型微生物油脂收入及市场份额（2019-2024）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中国市场不同产品类型微生物油脂收入预测（2024-2030）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不同应用微生物油脂分析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全球市场不同应用微生物油脂销量及市场份额（2019-2024）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全球市场不同应用微生物油脂销量预测（2024-2030）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全球市场不同应用微生物油脂收入及市场份额（2019-2024）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全球市场不同应用微生物油脂收入预测（2024-2030）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全球市场不同应用微生物油脂价格走势（2019-2030）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中国市场不同应用微生物油脂销量（2019-2030）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中国市场不同应用微生物油脂销量及市场份额（2019-2024）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中国市场不同应用微生物油脂销量预测（2024-2030）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中国市场不同应用微生物油脂收入（2019-2030）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中国市场不同应用微生物油脂收入及市场份额（2019-2024）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中国市场不同应用微生物油脂收入预测（2024-2030）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微生物油脂行业发展趋势</w:t>
      </w:r>
      <w:r>
        <w:rPr>
          <w:rFonts w:hint="eastAsia"/>
        </w:rPr>
        <w:br/>
      </w:r>
      <w:r>
        <w:rPr>
          <w:rFonts w:hint="eastAsia"/>
        </w:rPr>
        <w:t>　　7.2 微生物油脂行业主要驱动因素</w:t>
      </w:r>
      <w:r>
        <w:rPr>
          <w:rFonts w:hint="eastAsia"/>
        </w:rPr>
        <w:br/>
      </w:r>
      <w:r>
        <w:rPr>
          <w:rFonts w:hint="eastAsia"/>
        </w:rPr>
        <w:t>　　7.3 微生物油脂中国企业SWOT分析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中国微生物油脂行业政策环境分析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微生物油脂行业产业链简介</w:t>
      </w:r>
      <w:r>
        <w:rPr>
          <w:rFonts w:hint="eastAsia"/>
        </w:rPr>
        <w:br/>
      </w:r>
      <w:r>
        <w:rPr>
          <w:rFonts w:hint="eastAsia"/>
        </w:rPr>
        <w:t>　　　　8.1.1 微生物油脂行业供应链分析</w:t>
      </w:r>
      <w:r>
        <w:rPr>
          <w:rFonts w:hint="eastAsia"/>
        </w:rPr>
        <w:br/>
      </w:r>
      <w:r>
        <w:rPr>
          <w:rFonts w:hint="eastAsia"/>
        </w:rPr>
        <w:t>　　　　8.1.2 微生物油脂主要原料及供应情况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微生物油脂行业主要下游客户</w:t>
      </w:r>
      <w:r>
        <w:rPr>
          <w:rFonts w:hint="eastAsia"/>
        </w:rPr>
        <w:br/>
      </w:r>
      <w:r>
        <w:rPr>
          <w:rFonts w:hint="eastAsia"/>
        </w:rPr>
        <w:t>　　8.2 微生物油脂行业采购模式</w:t>
      </w:r>
      <w:r>
        <w:rPr>
          <w:rFonts w:hint="eastAsia"/>
        </w:rPr>
        <w:br/>
      </w:r>
      <w:r>
        <w:rPr>
          <w:rFonts w:hint="eastAsia"/>
        </w:rPr>
        <w:t>　　8.3 微生物油脂行业生产模式</w:t>
      </w:r>
      <w:r>
        <w:rPr>
          <w:rFonts w:hint="eastAsia"/>
        </w:rPr>
        <w:br/>
      </w:r>
      <w:r>
        <w:rPr>
          <w:rFonts w:hint="eastAsia"/>
        </w:rPr>
        <w:t>　　8.4 微生物油脂行业销售模式及销售渠道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全球市场主要微生物油脂厂商简介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微生物油脂销量、收入、价格及毛利率（2019-2024）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中国市场微生物油脂产量、销量、进出口分析及未来趋势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中国市场微生物油脂产量、销量、进出口分析及未来趋势（2019-2030）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中国市场微生物油脂进出口贸易趋势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中国市场微生物油脂主要进口来源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中国市场微生物油脂主要出口目的地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中国市场微生物油脂主要地区分布</w:t>
      </w:r>
      <w:r>
        <w:rPr>
          <w:rFonts w:hint="eastAsia"/>
        </w:rPr>
        <w:br/>
      </w:r>
      <w:r>
        <w:rPr>
          <w:rFonts w:hint="eastAsia"/>
        </w:rPr>
        <w:t>　　11.1 中国微生物油脂生产地区分布</w:t>
      </w:r>
      <w:r>
        <w:rPr>
          <w:rFonts w:hint="eastAsia"/>
        </w:rPr>
        <w:br/>
      </w:r>
      <w:r>
        <w:rPr>
          <w:rFonts w:hint="eastAsia"/>
        </w:rPr>
        <w:t>　　11.2 中国微生物油脂消费地区分布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全球不同产品类型微生物油脂增长趋势2019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不同应用微生物油脂增长趋势2019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微生物油脂行业发展主要特点</w:t>
      </w:r>
      <w:r>
        <w:rPr>
          <w:rFonts w:hint="eastAsia"/>
        </w:rPr>
        <w:br/>
      </w:r>
      <w:r>
        <w:rPr>
          <w:rFonts w:hint="eastAsia"/>
        </w:rPr>
        <w:t>　　表4 微生物油脂行业发展有利因素分析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微生物油脂行业发展不利因素分析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进入微生物油脂行业壁垒</w:t>
      </w:r>
      <w:r>
        <w:rPr>
          <w:rFonts w:hint="eastAsia"/>
        </w:rPr>
        <w:br/>
      </w:r>
      <w:r>
        <w:rPr>
          <w:rFonts w:hint="eastAsia"/>
        </w:rPr>
        <w:t>　　表7 全球主要地区微生物油脂产量（吨）：2019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全球主要地区微生物油脂产量（2019-2024）&amp;（吨）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全球主要地区微生物油脂产量市场份额（2019-2024）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全球主要地区微生物油脂产量（2024-2030）&amp;（吨）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全球主要地区微生物油脂销售收入（百万美元）：2019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全球主要地区微生物油脂销售收入（2019-2024）&amp;（百万美元）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全球主要地区微生物油脂销售收入市场份额（2019-2024）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全球主要地区微生物油脂收入（2024-2030）&amp;（百万美元）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全球主要地区微生物油脂收入市场份额（2024-2030）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全球主要地区微生物油脂销量（吨）：2019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全球主要地区微生物油脂销量（2019-2024）&amp;（吨）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全球主要地区微生物油脂销量（2024-2030）&amp;（吨）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全球主要地区微生物油脂销量份额（2024-2030）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北美微生物油脂基本情况分析</w:t>
      </w:r>
      <w:r>
        <w:rPr>
          <w:rFonts w:hint="eastAsia"/>
        </w:rPr>
        <w:br/>
      </w:r>
      <w:r>
        <w:rPr>
          <w:rFonts w:hint="eastAsia"/>
        </w:rPr>
        <w:t>　　表22 欧洲微生物油脂基本情况分析</w:t>
      </w:r>
      <w:r>
        <w:rPr>
          <w:rFonts w:hint="eastAsia"/>
        </w:rPr>
        <w:br/>
      </w:r>
      <w:r>
        <w:rPr>
          <w:rFonts w:hint="eastAsia"/>
        </w:rPr>
        <w:t>　　表23 亚太地区微生物油脂基本情况分析</w:t>
      </w:r>
      <w:r>
        <w:rPr>
          <w:rFonts w:hint="eastAsia"/>
        </w:rPr>
        <w:br/>
      </w:r>
      <w:r>
        <w:rPr>
          <w:rFonts w:hint="eastAsia"/>
        </w:rPr>
        <w:t>　　表24 拉美地区微生物油脂基本情况分析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中东及非洲微生物油脂基本情况分析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全球市场主要厂商微生物油脂产能（2023-2024）&amp;（吨）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全球市场主要厂商微生物油脂销量（2019-2024）&amp;（吨）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全球市场主要厂商微生物油脂销售收入（2019-2024）&amp;（百万美元）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全球市场主要厂商微生物油脂销售收入市场份额（2019-2024）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全球市场主要厂商微生物油脂销售价格（2019-2024）&amp;（美元/吨）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2023年全球主要生产商微生物油脂收入排名（百万美元）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中国市场主要厂商微生物油脂销量（2019-2024）&amp;（吨）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中国市场主要厂商微生物油脂销售收入（2019-2024）&amp;（百万美元）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中国市场主要厂商微生物油脂销售收入市场份额（2019-2024）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中国市场主要厂商微生物油脂销售价格（2019-2024）&amp;（美元/吨）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2023年中国主要生产商微生物油脂收入排名（百万美元）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全球主要厂商微生物油脂总部及产地分布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全球主要厂商微生物油脂商业化日期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全球主要厂商微生物油脂产品类型及应用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2023年全球微生物油脂主要厂商市场地位（第一梯队、第二梯队和第三梯队）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全球不同产品类型微生物油脂销量（2019-2024年）&amp;（吨）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全球不同产品类型微生物油脂销量预测（2024-2030）&amp;（吨）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全球市场不同产品类型微生物油脂销量市场份额预测（2024-2030）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全球不同产品类型微生物油脂收入（2019-2024年）&amp;（百万美元）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全球不同产品类型微生物油脂收入市场份额（2019-2024）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全球不同产品类型微生物油脂收入预测（2024-2030）&amp;（百万美元）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全球不同产品类型微生物油脂收入市场份额预测（2024-2030）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中国不同产品类型微生物油脂销量（2019-2024年）&amp;（吨）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中国不同产品类型微生物油脂销量预测（2024-2030）&amp;（吨）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中国不同产品类型微生物油脂销量市场份额预测（2024-2030）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中国不同产品类型微生物油脂收入（2019-2024年）&amp;（百万美元）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中国不同产品类型微生物油脂收入市场份额（2019-2024）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中国不同产品类型微生物油脂收入预测（2024-2030）&amp;（百万美元）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中国不同产品类型微生物油脂收入市场份额预测（2024-2030）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全球不同应用微生物油脂销量（2019-2024年）&amp;（吨）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全球不同应用微生物油脂销量预测（2024-2030）&amp;（吨）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全球市场不同应用微生物油脂销量市场份额预测（2024-2030）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全球不同应用微生物油脂收入（2019-2024年）&amp;（百万美元）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全球不同应用微生物油脂收入市场份额（2019-2024）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全球不同应用微生物油脂收入预测（2024-2030）&amp;（百万美元）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全球不同应用微生物油脂收入市场份额预测（2024-2030）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中国不同应用微生物油脂销量（2019-2024年）&amp;（吨）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中国不同应用微生物油脂销量市场份额（2019-2024）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中国不同应用微生物油脂销量预测（2024-2030）&amp;（吨）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中国不同应用微生物油脂销量市场份额预测（2024-2030）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中国不同应用微生物油脂收入（2019-2024年）&amp;（百万美元）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中国不同应用微生物油脂收入市场份额（2019-2024）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中国不同应用微生物油脂收入预测（2024-2030）&amp;（百万美元）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中国不同应用微生物油脂收入市场份额预测（2024-2030）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微生物油脂行业技术发展趋势</w:t>
      </w:r>
      <w:r>
        <w:rPr>
          <w:rFonts w:hint="eastAsia"/>
        </w:rPr>
        <w:br/>
      </w:r>
      <w:r>
        <w:rPr>
          <w:rFonts w:hint="eastAsia"/>
        </w:rPr>
        <w:t>　　表76 微生物油脂行业主要驱动因素</w:t>
      </w:r>
      <w:r>
        <w:rPr>
          <w:rFonts w:hint="eastAsia"/>
        </w:rPr>
        <w:br/>
      </w:r>
      <w:r>
        <w:rPr>
          <w:rFonts w:hint="eastAsia"/>
        </w:rPr>
        <w:t>　　表77 微生物油脂行业供应链分析</w:t>
      </w:r>
      <w:r>
        <w:rPr>
          <w:rFonts w:hint="eastAsia"/>
        </w:rPr>
        <w:br/>
      </w:r>
      <w:r>
        <w:rPr>
          <w:rFonts w:hint="eastAsia"/>
        </w:rPr>
        <w:t>　　表78 微生物油脂上游原料供应商</w:t>
      </w:r>
      <w:r>
        <w:rPr>
          <w:rFonts w:hint="eastAsia"/>
        </w:rPr>
        <w:br/>
      </w:r>
      <w:r>
        <w:rPr>
          <w:rFonts w:hint="eastAsia"/>
        </w:rPr>
        <w:t>　　表79 微生物油脂行业主要下游客户</w:t>
      </w:r>
      <w:r>
        <w:rPr>
          <w:rFonts w:hint="eastAsia"/>
        </w:rPr>
        <w:br/>
      </w:r>
      <w:r>
        <w:rPr>
          <w:rFonts w:hint="eastAsia"/>
        </w:rPr>
        <w:t>　　表80 微生物油脂行业典型经销商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微生物油脂销量（吨）、收入（百万美元）、价格（美元/吨）及毛利率（2019-2024）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中国市场微生物油脂产量、销量、进出口（2019-2024年）&amp;（吨）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中国市场微生物油脂产量、销量、进出口预测（2024-2030）&amp;（吨）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中国市场微生物油脂进出口贸易趋势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中国市场微生物油脂主要进口来源</w:t>
      </w:r>
      <w:r>
        <w:rPr>
          <w:rFonts w:hint="eastAsia"/>
        </w:rPr>
        <w:br/>
      </w:r>
      <w:r>
        <w:rPr>
          <w:rFonts w:hint="eastAsia"/>
        </w:rPr>
        <w:t>　　表140 中国市场微生物油脂主要出口目的地</w:t>
      </w:r>
      <w:r>
        <w:rPr>
          <w:rFonts w:hint="eastAsia"/>
        </w:rPr>
        <w:br/>
      </w:r>
      <w:r>
        <w:rPr>
          <w:rFonts w:hint="eastAsia"/>
        </w:rPr>
        <w:t>　　表141 中国微生物油脂生产地区分布</w:t>
      </w:r>
      <w:r>
        <w:rPr>
          <w:rFonts w:hint="eastAsia"/>
        </w:rPr>
        <w:br/>
      </w:r>
      <w:r>
        <w:rPr>
          <w:rFonts w:hint="eastAsia"/>
        </w:rPr>
        <w:t>　　表142 中国微生物油脂消费地区分布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微生物油脂产品图片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全球不同产品类型微生物油脂规模2019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全球不同产品类型微生物油脂市场份额2023 &amp; 2024</w:t>
      </w:r>
      <w:r>
        <w:rPr>
          <w:rFonts w:hint="eastAsia"/>
        </w:rPr>
        <w:br/>
      </w:r>
      <w:r>
        <w:rPr>
          <w:rFonts w:hint="eastAsia"/>
        </w:rPr>
        <w:t>　　图4 花生四烯酸产品图片</w:t>
      </w:r>
      <w:r>
        <w:rPr>
          <w:rFonts w:hint="eastAsia"/>
        </w:rPr>
        <w:br/>
      </w:r>
      <w:r>
        <w:rPr>
          <w:rFonts w:hint="eastAsia"/>
        </w:rPr>
        <w:t>　　图5 二十二碳六烯酸产品图片</w:t>
      </w:r>
      <w:r>
        <w:rPr>
          <w:rFonts w:hint="eastAsia"/>
        </w:rPr>
        <w:br/>
      </w:r>
      <w:r>
        <w:rPr>
          <w:rFonts w:hint="eastAsia"/>
        </w:rPr>
        <w:t>　　图6 γ-亚麻酸产品图片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全球不同应用微生物油脂规模2019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全球不同应用微生物油脂市场份额2023 vs 2024</w:t>
      </w:r>
      <w:r>
        <w:rPr>
          <w:rFonts w:hint="eastAsia"/>
        </w:rPr>
        <w:br/>
      </w:r>
      <w:r>
        <w:rPr>
          <w:rFonts w:hint="eastAsia"/>
        </w:rPr>
        <w:t>　　图10 婴幼儿配方奶粉</w:t>
      </w:r>
      <w:r>
        <w:rPr>
          <w:rFonts w:hint="eastAsia"/>
        </w:rPr>
        <w:br/>
      </w:r>
      <w:r>
        <w:rPr>
          <w:rFonts w:hint="eastAsia"/>
        </w:rPr>
        <w:t>　　图11 营养补充剂</w:t>
      </w:r>
      <w:r>
        <w:rPr>
          <w:rFonts w:hint="eastAsia"/>
        </w:rPr>
        <w:br/>
      </w:r>
      <w:r>
        <w:rPr>
          <w:rFonts w:hint="eastAsia"/>
        </w:rPr>
        <w:t>　　图12 食品饮料</w:t>
      </w:r>
      <w:r>
        <w:rPr>
          <w:rFonts w:hint="eastAsia"/>
        </w:rPr>
        <w:br/>
      </w:r>
      <w:r>
        <w:rPr>
          <w:rFonts w:hint="eastAsia"/>
        </w:rPr>
        <w:t>　　图13 饲料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全球微生物油脂产能、产量、产能利用率及发展趋势（2019-2030）&amp;（吨）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全球微生物油脂产量、需求量及发展趋势（2019-2030）&amp;（吨）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全球主要地区微生物油脂产量规模：2019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全球主要地区微生物油脂产量市场份额（2019-2030）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中国微生物油脂产能、产量、产能利用率及发展趋势（2019-2030）&amp;（吨）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中国微生物油脂产量、市场需求量及发展趋势（2019-2030）&amp;（吨）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中国微生物油脂总产能占全球比重（2019-2030）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中国微生物油脂总产量占全球比重（2019-2030）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全球微生物油脂市场收入及增长率：（2019-2030）&amp;（百万美元）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全球市场微生物油脂市场规模：2019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全球市场微生物油脂销量及增长率（2019-2030）&amp;（吨）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全球市场微生物油脂价格趋势（2019-2030）&amp;（美元/吨）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中国微生物油脂市场收入及增长率：（2019-2030）&amp;（百万美元）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中国市场微生物油脂市场规模：2019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中国市场微生物油脂销量及增长率（2019-2030）&amp;（吨）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中国市场微生物油脂销量占全球比重（2019-2030）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中国微生物油脂收入占全球比重（2019-2030）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全球主要地区微生物油脂销售收入规模：2019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全球主要地区微生物油脂销售收入市场份额（2019-2024）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全球主要地区微生物油脂销售收入市场份额（2023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全球主要地区微生物油脂收入市场份额（2024-2030）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北美（美国和加拿大）微生物油脂销量（2019-2030）&amp;（吨）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北美（美国和加拿大）微生物油脂销量份额（2019-2030）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北美（美国和加拿大）微生物油脂收入（2019-2030）&amp;（百万美元）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北美（美国和加拿大）微生物油脂收入份额（2019-2030）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欧洲（德国、英国、法国和意大利等国家）微生物油脂销量（2019-2030）&amp;（吨）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欧洲（德国、英国、法国和意大利等国家）微生物油脂销量份额（2019-2030）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欧洲（德国、英国、法国和意大利等国家）微生物油脂收入（2019-2030）&amp;（百万美元）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欧洲（德国、英国、法国和意大利等国家）微生物油脂收入份额（2019-2030）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亚太（中国、日本、韩国、中国台湾、印度和东南亚等）微生物油脂销量（2019-2030）&amp;（吨）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亚太（中国、日本、韩国、中国台湾、印度和东南亚等）微生物油脂销量份额（2019-2030）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亚太（中国、日本、韩国、中国台湾、印度和东南亚等）微生物油脂收入（2019-2030）&amp;（百万美元）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亚太（中国、日本、韩国、中国台湾、印度和东南亚等）微生物油脂收入份额（2019-2030）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拉美地区（墨西哥、巴西等国家）微生物油脂销量（2019-2030）&amp;（吨）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拉美地区（墨西哥、巴西等国家）微生物油脂销量份额（2019-2030）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拉美地区（墨西哥、巴西等国家）微生物油脂收入（2019-2030）&amp;（百万美元）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拉美地区（墨西哥、巴西等国家）微生物油脂收入份额（2019-2030）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中东及非洲（土耳其、沙特等国家）微生物油脂销量（2019-2030）&amp;（吨）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中东及非洲（土耳其、沙特等国家）微生物油脂销量份额（2019-2030）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中东及非洲（土耳其、沙特等国家）微生物油脂收入（2019-2030）&amp;（百万美元）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中东及非洲（土耳其、沙特等国家）微生物油脂收入份额（2019-2030）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2023年全球市场主要厂商微生物油脂销量市场份额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2023年全球市场主要厂商微生物油脂收入市场份额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2023年中国市场主要厂商微生物油脂销量市场份额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2023年中国市场主要厂商微生物油脂收入市场份额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2023年全球前五大生产商微生物油脂市场份额</w:t>
      </w:r>
      <w:r>
        <w:rPr>
          <w:rFonts w:hint="eastAsia"/>
        </w:rPr>
        <w:br/>
      </w:r>
      <w:r>
        <w:rPr>
          <w:rFonts w:hint="eastAsia"/>
        </w:rPr>
        <w:t>　　图61 全球微生物油脂第一梯队、第二梯队和第三梯队生产商（品牌）及市场份额（2023）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全球不同产品类型微生物油脂价格走势（2019-2030）&amp;（美元/吨）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全球不同应用微生物油脂价格走势（2019-2030）&amp;（美元/吨）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微生物油脂中国企业SWOT分析</w:t>
      </w:r>
      <w:r>
        <w:rPr>
          <w:rFonts w:hint="eastAsia"/>
        </w:rPr>
        <w:br/>
      </w:r>
      <w:r>
        <w:rPr>
          <w:rFonts w:hint="eastAsia"/>
        </w:rPr>
        <w:t>　　图65 微生物油脂产业链</w:t>
      </w:r>
      <w:r>
        <w:rPr>
          <w:rFonts w:hint="eastAsia"/>
        </w:rPr>
        <w:br/>
      </w:r>
      <w:r>
        <w:rPr>
          <w:rFonts w:hint="eastAsia"/>
        </w:rPr>
        <w:t>　　图66 微生物油脂行业采购模式分析</w:t>
      </w:r>
      <w:r>
        <w:rPr>
          <w:rFonts w:hint="eastAsia"/>
        </w:rPr>
        <w:br/>
      </w:r>
      <w:r>
        <w:rPr>
          <w:rFonts w:hint="eastAsia"/>
        </w:rPr>
        <w:t>　　图67 微生物油脂行业生产模式分析</w:t>
      </w:r>
      <w:r>
        <w:rPr>
          <w:rFonts w:hint="eastAsia"/>
        </w:rPr>
        <w:br/>
      </w:r>
      <w:r>
        <w:rPr>
          <w:rFonts w:hint="eastAsia"/>
        </w:rPr>
        <w:t>　　图68 微生物油脂行业销售模式分析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6290b5b434e03" w:history="1">
        <w:r>
          <w:rPr>
            <w:rStyle w:val="Hyperlink"/>
          </w:rPr>
          <w:t>2024-2030年全球与中国微生物油脂行业发展调研及市场前景预测报告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6290b5b434e03" w:history="1">
        <w:r>
          <w:rPr>
            <w:rStyle w:val="Hyperlink"/>
          </w:rPr>
          <w:t>https://www.20087.com/6/36/WeiShengWuYouZhiShiChangXianZhuangHeQianJing.html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2085c93e245a1" w:history="1">
      <w:r>
        <w:rPr>
          <w:rStyle w:val="Hyperlink"/>
        </w:rPr>
        <w:t>2024-2030年全球与中国微生物油脂行业发展调研及市场前景预测报告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eiShengWuYouZhiShiChangXianZhuangHeQianJing.html" TargetMode="External" Id="R1576290b5b43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eiShengWuYouZhiShiChangXianZhuangHeQianJing.html" TargetMode="External" Id="R1a02085c93e2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2024-03-12T23:50:00Z</dcterms:created>
  <dcterms:modified xsi:type="dcterms:W3CDTF">2024-03-13T00:50:00Z</dcterms:modified>
  <dc:subject>2024-2030年全球与中国微生物油脂行业发展调研及市场前景预测报告</dc:subject>
  <dc:title>2024-2030年全球与中国微生物油脂行业发展调研及市场前景预测报告</dc:title>
  <cp:keywords>2024-2030年全球与中国微生物油脂行业发展调研及市场前景预测报告</cp:keywords>
  <dc:description>2024-2030年全球与中国微生物油脂行业发展调研及市场前景预测报告</dc:description>
</cp:coreProperties>
</file>