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8546056a845bd" w:history="1">
              <w:r>
                <w:rPr>
                  <w:rStyle w:val="Hyperlink"/>
                </w:rPr>
                <w:t>2026-2032年中国玻璃鳞片漆行业研究与发展前景报告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8546056a845bd" w:history="1">
              <w:r>
                <w:rPr>
                  <w:rStyle w:val="Hyperlink"/>
                </w:rPr>
                <w:t>2026-2032年中国玻璃鳞片漆行业研究与发展前景报告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8546056a845bd" w:history="1">
                <w:r>
                  <w:rPr>
                    <w:rStyle w:val="Hyperlink"/>
                  </w:rPr>
                  <w:t>https://www.20087.com/6/16/BoLiLinPianQiShiChangQianJingFenXi.html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鳞片漆是以片状玻璃微珠为骨料，分散于环氧、乙烯基酯或聚氨酯树脂中形成的高性能防腐涂料，凭借“迷宫效应”显著延长腐蚀介质渗透路径，广泛应用于化工储罐、烟气脱硫装置、海洋平台及污水处理设施。玻璃鳞片漆通过优化鳞片粒径分布（2–200μm）、表面偶联处理及树脂交联密度，实现优异的耐酸碱、抗渗透与耐磨性能。施工工艺强调喷砂除锈（Sa2.5级）、多道镘涂及固化监控，确保涂层致密无针孔。行业已形成完整技术规范（如HG/T、NACE），但现场环境温湿度控制不当易导致固化不良，且高固体分体系施工窗口窄，对工人技能要求高。此外，玻璃鳞片脆性大，在强冲击或热循环工况下可能出现微裂纹，影响长期防护效果。</w:t>
      </w:r>
      <w:r>
        <w:rPr>
          <w:rFonts w:hint="eastAsia"/>
        </w:rPr>
        <w:br/>
      </w:r>
      <w:r>
        <w:rPr>
          <w:rFonts w:hint="eastAsia"/>
        </w:rPr>
        <w:t>　　未来，玻璃鳞片漆将聚焦于韧性增强、环保配方与智能监测三大方向。市场调研网认为，纳米改性树脂（如石墨烯增强环氧）将提升涂层断裂韧性和抗热震性；水性化或高固含技术则大幅降低VOC排放，契合绿色制造趋势。在功能拓展上，自修复微胶囊或腐蚀指示颜料的引入可实现损伤预警与局部修复。此外，数字施工管理系统将集成温湿度传感器与涂层厚度仪，实现全过程质量追溯。随着氢能、CCUS等新兴基础设施建设加速，玻璃鳞片漆将在极端腐蚀环境（如高压H₂S、液氨）中开发专用配方。长远看，该涂料将从被动屏障升级为主动响应型智能防腐体系的核心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48546056a845bd" w:history="1">
        <w:r>
          <w:rPr>
            <w:rStyle w:val="Hyperlink"/>
          </w:rPr>
          <w:t>2026-2032年中国玻璃鳞片漆行业研究与发展前景报告</w:t>
        </w:r>
      </w:hyperlink>
      <w:r>
        <w:rPr>
          <w:rFonts w:hint="eastAsia"/>
        </w:rPr>
        <w:t>》，2025年玻璃鳞片漆行业市场规模达 亿元，预计2032年市场规模将达 亿元，期间年均复合增长率（CAGR）达 %。报告系统分析玻璃鳞片漆行业发展现状，结合国内外市场环境，解读玻璃鳞片漆行业运行数据与产业链结构。报告研究玻璃鳞片漆市场竞争格局，评估玻璃鳞片漆重点企业经营策略，分析玻璃鳞片漆技术发展现状与创新方向。基于对玻璃鳞片漆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玻璃鳞片漆行业概述</w:t>
      </w:r>
      <w:r>
        <w:rPr>
          <w:rFonts w:hint="eastAsia"/>
        </w:rPr>
        <w:br/>
      </w:r>
      <w:r>
        <w:rPr>
          <w:rFonts w:hint="eastAsia"/>
        </w:rPr>
        <w:t>　　第一节 玻璃鳞片漆定义与分类</w:t>
      </w:r>
      <w:r>
        <w:rPr>
          <w:rFonts w:hint="eastAsia"/>
        </w:rPr>
        <w:br/>
      </w:r>
      <w:r>
        <w:rPr>
          <w:rFonts w:hint="eastAsia"/>
        </w:rPr>
        <w:t>　　第二节 玻璃鳞片漆应用领域</w:t>
      </w:r>
      <w:r>
        <w:rPr>
          <w:rFonts w:hint="eastAsia"/>
        </w:rPr>
        <w:br/>
      </w:r>
      <w:r>
        <w:rPr>
          <w:rFonts w:hint="eastAsia"/>
        </w:rPr>
        <w:t>　　第三节 玻璃鳞片漆行业经济指标分析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玻璃鳞片漆产业链及经营模式分析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三、玻璃鳞片漆销售模式及销售渠道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全球玻璃鳞片漆市场发展综述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2020-2025年全球玻璃鳞片漆市场规模与趋势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主要国家与地区玻璃鳞片漆市场分析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2026-2032年全球玻璃鳞片漆行业发展趋势与前景预测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中国玻璃鳞片漆行业市场分析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2025-2026年玻璃鳞片漆产能与投资动态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一、国内玻璃鳞片漆产能及利用情况</w:t>
      </w:r>
      <w:r>
        <w:rPr>
          <w:rFonts w:hint="eastAsia"/>
        </w:rPr>
        <w:br/>
      </w:r>
      <w:r>
        <w:rPr>
          <w:rFonts w:hint="eastAsia"/>
        </w:rPr>
        <w:t>　　　　二、玻璃鳞片漆产能扩张与投资动态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2026-2032年玻璃鳞片漆行业产量统计与趋势预测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一、2020-2025年玻璃鳞片漆行业产量数据统计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1、2020-2025年玻璃鳞片漆产量及增长趋势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2、2020-2025年玻璃鳞片漆细分产品产量及份额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二、影响玻璃鳞片漆产量的关键因素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三、2026-2032年玻璃鳞片漆产量预测</w:t>
      </w:r>
      <w:r>
        <w:rPr>
          <w:rFonts w:hint="eastAsia"/>
        </w:rPr>
        <w:br/>
      </w:r>
      <w:r>
        <w:rPr>
          <w:rFonts w:hint="eastAsia"/>
        </w:rPr>
        <w:t>　　第三节 2026-2032年玻璃鳞片漆市场需求与销售分析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一、2025-2026年玻璃鳞片漆行业需求现状</w:t>
      </w:r>
      <w:r>
        <w:rPr>
          <w:rFonts w:hint="eastAsia"/>
        </w:rPr>
        <w:br/>
      </w:r>
      <w:r>
        <w:rPr>
          <w:rFonts w:hint="eastAsia"/>
        </w:rPr>
        <w:t>　　　　二、玻璃鳞片漆客户群体与需求特点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三、2020-2025年玻璃鳞片漆行业销售规模分析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四、2026-2032年玻璃鳞片漆市场增长潜力与规模预测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中国玻璃鳞片漆细分市场与下游应用领域分析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玻璃鳞片漆细分市场分析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一、2025-2026年玻璃鳞片漆主要细分产品市场现状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玻璃鳞片漆下游应用与客户群体分析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一、2025-2026年玻璃鳞片漆各应用领域市场现状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2025-2026年玻璃鳞片漆行业技术发展现状及趋势分析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玻璃鳞片漆行业技术发展现状分析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国内外玻璃鳞片漆行业技术差异与原因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玻璃鳞片漆行业技术发展方向、趋势预测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提升玻璃鳞片漆行业技术能力策略建议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玻璃鳞片漆价格机制与竞争策略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一、2020-2025年玻璃鳞片漆市场价格走势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玻璃鳞片漆定价策略与方法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2026-2032年玻璃鳞片漆价格竞争态势与趋势预测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中国玻璃鳞片漆行业重点区域市场研究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2025-2026年重点区域玻璃鳞片漆市场发展概况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三、2026-2032年玻璃鳞片漆行业发展潜力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三、2026-2032年玻璃鳞片漆行业发展潜力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三、2026-2032年玻璃鳞片漆行业发展潜力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三、2026-2032年玻璃鳞片漆行业发展潜力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二、2020-2025年玻璃鳞片漆市场需求规模情况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三、2026-2032年玻璃鳞片漆行业发展潜力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2020-2025年中国玻璃鳞片漆行业进出口情况分析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玻璃鳞片漆行业进口情况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一、2020-2025年玻璃鳞片漆进口规模及增长情况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二、玻璃鳞片漆主要进口来源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玻璃鳞片漆行业出口情况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一、2020-2025年玻璃鳞片漆出口规模及增长情况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二、玻璃鳞片漆主要出口目的地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2020-2025年中国玻璃鳞片漆行业总体发展与财务状况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2020-2025年中国玻璃鳞片漆行业规模情况</w:t>
      </w:r>
      <w:r>
        <w:rPr>
          <w:rFonts w:hint="eastAsia"/>
        </w:rPr>
        <w:br/>
      </w:r>
      <w:r>
        <w:rPr>
          <w:rFonts w:hint="eastAsia"/>
        </w:rPr>
        <w:t>　　　　一、玻璃鳞片漆行业企业数量规模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二、玻璃鳞片漆行业从业人员规模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三、玻璃鳞片漆行业市场敏感性分析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2020-2025年中国玻璃鳞片漆行业财务能力分析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一、玻璃鳞片漆行业盈利能力</w:t>
      </w:r>
      <w:r>
        <w:rPr>
          <w:rFonts w:hint="eastAsia"/>
        </w:rPr>
        <w:br/>
      </w:r>
      <w:r>
        <w:rPr>
          <w:rFonts w:hint="eastAsia"/>
        </w:rPr>
        <w:t>　　　　二、玻璃鳞片漆行业偿债能力</w:t>
      </w:r>
      <w:r>
        <w:rPr>
          <w:rFonts w:hint="eastAsia"/>
        </w:rPr>
        <w:br/>
      </w:r>
      <w:r>
        <w:rPr>
          <w:rFonts w:hint="eastAsia"/>
        </w:rPr>
        <w:t>　　　　三、玻璃鳞片漆行业营运能力</w:t>
      </w:r>
      <w:r>
        <w:rPr>
          <w:rFonts w:hint="eastAsia"/>
        </w:rPr>
        <w:br/>
      </w:r>
      <w:r>
        <w:rPr>
          <w:rFonts w:hint="eastAsia"/>
        </w:rPr>
        <w:t>　　　　四、玻璃鳞片漆行业发展能力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玻璃鳞片漆行业重点企业调研分析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二、企业玻璃鳞片漆业务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中国玻璃鳞片漆行业竞争格局分析</w:t>
      </w:r>
      <w:r>
        <w:rPr>
          <w:rFonts w:hint="eastAsia"/>
        </w:rPr>
        <w:br/>
      </w:r>
      <w:r>
        <w:rPr>
          <w:rFonts w:hint="eastAsia"/>
        </w:rPr>
        <w:t>　　第一节 玻璃鳞片漆行业竞争格局总览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2025-2026年玻璃鳞片漆行业竞争力分析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2020-2025年玻璃鳞片漆行业企业并购活动分析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2025-2026年玻璃鳞片漆行业会展与招投标活动分析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一、玻璃鳞片漆行业会展活动及其市场影响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2026年中国玻璃鳞片漆企业发展企业发展策略与建议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玻璃鳞片漆销售模式与渠道策略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玻璃鳞片漆品牌与市场推广策略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玻璃鳞片漆研发投入与技术创新能力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玻璃鳞片漆合作联盟与资源整合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中国玻璃鳞片漆行业风险与对策</w:t>
      </w:r>
      <w:r>
        <w:rPr>
          <w:rFonts w:hint="eastAsia"/>
        </w:rPr>
        <w:br/>
      </w:r>
      <w:r>
        <w:rPr>
          <w:rFonts w:hint="eastAsia"/>
        </w:rPr>
        <w:t>　　第一节 玻璃鳞片漆行业SWOT分析</w:t>
      </w:r>
      <w:r>
        <w:rPr>
          <w:rFonts w:hint="eastAsia"/>
        </w:rPr>
        <w:br/>
      </w:r>
      <w:r>
        <w:rPr>
          <w:rFonts w:hint="eastAsia"/>
        </w:rPr>
        <w:t>　　　　一、玻璃鳞片漆行业优势</w:t>
      </w:r>
      <w:r>
        <w:rPr>
          <w:rFonts w:hint="eastAsia"/>
        </w:rPr>
        <w:br/>
      </w:r>
      <w:r>
        <w:rPr>
          <w:rFonts w:hint="eastAsia"/>
        </w:rPr>
        <w:t>　　　　二、玻璃鳞片漆行业劣势</w:t>
      </w:r>
      <w:r>
        <w:rPr>
          <w:rFonts w:hint="eastAsia"/>
        </w:rPr>
        <w:br/>
      </w:r>
      <w:r>
        <w:rPr>
          <w:rFonts w:hint="eastAsia"/>
        </w:rPr>
        <w:t>　　　　三、玻璃鳞片漆市场机会</w:t>
      </w:r>
      <w:r>
        <w:rPr>
          <w:rFonts w:hint="eastAsia"/>
        </w:rPr>
        <w:br/>
      </w:r>
      <w:r>
        <w:rPr>
          <w:rFonts w:hint="eastAsia"/>
        </w:rPr>
        <w:t>　　　　四、玻璃鳞片漆市场威胁</w:t>
      </w:r>
      <w:r>
        <w:rPr>
          <w:rFonts w:hint="eastAsia"/>
        </w:rPr>
        <w:br/>
      </w:r>
      <w:r>
        <w:rPr>
          <w:rFonts w:hint="eastAsia"/>
        </w:rPr>
        <w:t>　　第二节 玻璃鳞片漆行业风险及对策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2026-2032年中国玻璃鳞片漆行业前景与发展趋势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2025-2026年玻璃鳞片漆行业发展环境分析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一、玻璃鳞片漆行业主管部门与监管体制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二、玻璃鳞片漆行业主要法律法规及政策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三、玻璃鳞片漆行业标准与质量监管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2026-2032年玻璃鳞片漆行业发展趋势与方向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2026-2032年玻璃鳞片漆行业发展潜力与机遇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玻璃鳞片漆行业研究结论与建议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玻璃鳞片漆行业发展建议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玻璃鳞片漆行业类别</w:t>
      </w:r>
      <w:r>
        <w:rPr>
          <w:rFonts w:hint="eastAsia"/>
        </w:rPr>
        <w:br/>
      </w:r>
      <w:r>
        <w:rPr>
          <w:rFonts w:hint="eastAsia"/>
        </w:rPr>
        <w:t>　　图表 玻璃鳞片漆行业产业链调研</w:t>
      </w:r>
      <w:r>
        <w:rPr>
          <w:rFonts w:hint="eastAsia"/>
        </w:rPr>
        <w:br/>
      </w:r>
      <w:r>
        <w:rPr>
          <w:rFonts w:hint="eastAsia"/>
        </w:rPr>
        <w:t>　　图表 玻璃鳞片漆行业现状</w:t>
      </w:r>
      <w:r>
        <w:rPr>
          <w:rFonts w:hint="eastAsia"/>
        </w:rPr>
        <w:br/>
      </w:r>
      <w:r>
        <w:rPr>
          <w:rFonts w:hint="eastAsia"/>
        </w:rPr>
        <w:t>　　图表 玻璃鳞片漆行业标准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2020-2025年中国玻璃鳞片漆行业市场规模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2026年中国玻璃鳞片漆行业产能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2020-2025年中国玻璃鳞片漆行业产量统计</w:t>
      </w:r>
      <w:r>
        <w:rPr>
          <w:rFonts w:hint="eastAsia"/>
        </w:rPr>
        <w:br/>
      </w:r>
      <w:r>
        <w:rPr>
          <w:rFonts w:hint="eastAsia"/>
        </w:rPr>
        <w:t>　　图表 玻璃鳞片漆行业动态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2020-2025年中国玻璃鳞片漆市场需求量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2026年中国玻璃鳞片漆行业需求区域调研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2020-2025年中国玻璃鳞片漆行情</w:t>
      </w:r>
      <w:r>
        <w:rPr>
          <w:rFonts w:hint="eastAsia"/>
        </w:rPr>
        <w:br/>
      </w:r>
      <w:r>
        <w:rPr>
          <w:rFonts w:hint="eastAsia"/>
        </w:rPr>
        <w:t>　　图表 2020-2025年中国玻璃鳞片漆价格走势图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2020-2025年中国玻璃鳞片漆行业销售收入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2020-2025年中国玻璃鳞片漆行业盈利情况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2020-2025年中国玻璃鳞片漆行业利润总额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2020-2025年中国玻璃鳞片漆进口统计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2020-2025年中国玻璃鳞片漆出口统计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2020-2025年中国玻璃鳞片漆行业企业数量统计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**地区玻璃鳞片漆市场规模</w:t>
      </w:r>
      <w:r>
        <w:rPr>
          <w:rFonts w:hint="eastAsia"/>
        </w:rPr>
        <w:br/>
      </w:r>
      <w:r>
        <w:rPr>
          <w:rFonts w:hint="eastAsia"/>
        </w:rPr>
        <w:t>　　图表 **地区玻璃鳞片漆行业市场需求</w:t>
      </w:r>
      <w:r>
        <w:rPr>
          <w:rFonts w:hint="eastAsia"/>
        </w:rPr>
        <w:br/>
      </w:r>
      <w:r>
        <w:rPr>
          <w:rFonts w:hint="eastAsia"/>
        </w:rPr>
        <w:t>　　图表 **地区玻璃鳞片漆市场调研</w:t>
      </w:r>
      <w:r>
        <w:rPr>
          <w:rFonts w:hint="eastAsia"/>
        </w:rPr>
        <w:br/>
      </w:r>
      <w:r>
        <w:rPr>
          <w:rFonts w:hint="eastAsia"/>
        </w:rPr>
        <w:t>　　图表 **地区玻璃鳞片漆行业市场需求分析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**地区玻璃鳞片漆市场规模</w:t>
      </w:r>
      <w:r>
        <w:rPr>
          <w:rFonts w:hint="eastAsia"/>
        </w:rPr>
        <w:br/>
      </w:r>
      <w:r>
        <w:rPr>
          <w:rFonts w:hint="eastAsia"/>
        </w:rPr>
        <w:t>　　图表 **地区玻璃鳞片漆行业市场需求</w:t>
      </w:r>
      <w:r>
        <w:rPr>
          <w:rFonts w:hint="eastAsia"/>
        </w:rPr>
        <w:br/>
      </w:r>
      <w:r>
        <w:rPr>
          <w:rFonts w:hint="eastAsia"/>
        </w:rPr>
        <w:t>　　图表 **地区玻璃鳞片漆市场调研</w:t>
      </w:r>
      <w:r>
        <w:rPr>
          <w:rFonts w:hint="eastAsia"/>
        </w:rPr>
        <w:br/>
      </w:r>
      <w:r>
        <w:rPr>
          <w:rFonts w:hint="eastAsia"/>
        </w:rPr>
        <w:t>　　图表 **地区玻璃鳞片漆行业市场需求分析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玻璃鳞片漆行业竞争对手分析</w:t>
      </w:r>
      <w:r>
        <w:rPr>
          <w:rFonts w:hint="eastAsia"/>
        </w:rPr>
        <w:br/>
      </w:r>
      <w:r>
        <w:rPr>
          <w:rFonts w:hint="eastAsia"/>
        </w:rPr>
        <w:t>　　图表 玻璃鳞片漆重点企业（一）基本信息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玻璃鳞片漆重点企业（一）经营情况分析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玻璃鳞片漆重点企业（一）主要经济指标情况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玻璃鳞片漆重点企业（二）经营情况分析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玻璃鳞片漆重点企业（二）主要经济指标情况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玻璃鳞片漆重点企业（三）经营情况分析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玻璃鳞片漆重点企业（三）主要经济指标情况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玻璃鳞片漆重点企业（三）成长能力情况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2026-2032年中国玻璃鳞片漆行业产能预测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2026-2032年中国玻璃鳞片漆行业产量预测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2026-2032年中国玻璃鳞片漆市场需求预测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2026-2032年中国玻璃鳞片漆行业市场规模预测</w:t>
      </w:r>
      <w:r>
        <w:rPr>
          <w:rFonts w:hint="eastAsia"/>
        </w:rPr>
        <w:br/>
      </w:r>
      <w:r>
        <w:rPr>
          <w:rFonts w:hint="eastAsia"/>
        </w:rPr>
        <w:t>　　图表 玻璃鳞片漆行业准入条件</w:t>
      </w:r>
      <w:r>
        <w:rPr>
          <w:rFonts w:hint="eastAsia"/>
        </w:rPr>
        <w:br/>
      </w:r>
      <w:r>
        <w:rPr>
          <w:rFonts w:hint="eastAsia"/>
        </w:rPr>
        <w:t>　　图表 2026年中国玻璃鳞片漆市场前景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2026-2032年中国玻璃鳞片漆行业信息化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2026-2032年中国玻璃鳞片漆行业风险分析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2026-2032年中国玻璃鳞片漆行业发展趋势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8546056a845bd" w:history="1">
        <w:r>
          <w:rPr>
            <w:rStyle w:val="Hyperlink"/>
          </w:rPr>
          <w:t>2026-2032年中国玻璃鳞片漆行业研究与发展前景报告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8546056a845bd" w:history="1">
        <w:r>
          <w:rPr>
            <w:rStyle w:val="Hyperlink"/>
          </w:rPr>
          <w:t>https://www.20087.com/6/16/BoLiLinPianQiShiChangQianJingFenXi.html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热点：环氧树脂玻璃鳞片涂料、环氧玻璃鳞片漆、玻璃漆是什么油漆、玻璃鳞片漆的优缺点、康宁玻璃最忌三个东西、玻璃鳞片漆怎么用、炉子上喷什么漆烧不掉、玻璃鳞片漆CC750、牙膏可以代替抛光蜡吗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d7f9f4054263" w:history="1">
      <w:r>
        <w:rPr>
          <w:rStyle w:val="Hyperlink"/>
        </w:rPr>
        <w:t>2026-2032年中国玻璃鳞片漆行业研究与发展前景报告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oLiLinPianQiShiChangQianJingFenXi.html" TargetMode="External" Id="Rca48546056a8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oLiLinPianQiShiChangQianJingFenXi.html" TargetMode="External" Id="R6d64d7f9f405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2026-03-18T01:45:24Z</dcterms:created>
  <dcterms:modified xsi:type="dcterms:W3CDTF">2026-03-18T02:45:24Z</dcterms:modified>
  <dc:subject>2026-2032年中国玻璃鳞片漆行业研究与发展前景报告</dc:subject>
  <dc:title>2026-2032年中国玻璃鳞片漆行业研究与发展前景报告</dc:title>
  <cp:keywords>2026-2032年中国玻璃鳞片漆行业研究与发展前景报告</cp:keywords>
  <dc:description>2026-2032年中国玻璃鳞片漆行业研究与发展前景报告</dc:description>
</cp:coreProperties>
</file>