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63b0d50fe492b" w:history="1">
              <w:r>
                <w:rPr>
                  <w:rStyle w:val="Hyperlink"/>
                </w:rPr>
                <w:t>2023-2029年中国砷化铝发展现状与前景趋势报告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63b0d50fe492b" w:history="1">
              <w:r>
                <w:rPr>
                  <w:rStyle w:val="Hyperlink"/>
                </w:rPr>
                <w:t>2023-2029年中国砷化铝发展现状与前景趋势报告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63b0d50fe492b" w:history="1">
                <w:r>
                  <w:rPr>
                    <w:rStyle w:val="Hyperlink"/>
                  </w:rPr>
                  <w:t>https://www.20087.com/6/26/ShenHuaLvDeQianJingQuShi.html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铝是一种半导体材料，具有优良的光电性能，被广泛应用于红外探测器、激光器等高科技领域。近年来，随着第三代半导体技术的发展，砷化铝的需求量有所增加。特别是在军事、航空航天领域，砷化铝凭借其在极端条件下的稳定表现获得了广泛应用。然而，由于砷化铝材料的制备工艺较为复杂，导致生产成本较高，限制了其更广泛的应用。</w:t>
      </w:r>
      <w:r>
        <w:rPr>
          <w:rFonts w:hint="eastAsia"/>
        </w:rPr>
        <w:br/>
      </w:r>
      <w:r>
        <w:rPr>
          <w:rFonts w:hint="eastAsia"/>
        </w:rPr>
        <w:t>　　预计未来砷化铝市场将呈现稳步增长的趋势。一方面，随着国防科技的进步，对于高性能半导体材料的需求将持续增加，砷化铝作为关键材料之一将发挥重要作用。另一方面，随着制备技术的改进和生产成本的降低，砷化铝的应用范围有望进一步扩大，尤其是在民用领域，如高效能源转换、环境监测等方面。此外，砷化铝与其它材料的复合使用也将成为未来研究的重点之一，以实现性能上的互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63b0d50fe492b" w:history="1">
        <w:r>
          <w:rPr>
            <w:rStyle w:val="Hyperlink"/>
          </w:rPr>
          <w:t>2023-2029年中国砷化铝发展现状与前景趋势报告</w:t>
        </w:r>
      </w:hyperlink>
      <w:r>
        <w:rPr>
          <w:rFonts w:hint="eastAsia"/>
        </w:rPr>
        <w:t>》全面分析了砷化铝行业的现状，深入探讨了砷化铝市场需求、市场规模及价格波动。砷化铝报告探讨了产业链关键环节，并对砷化铝各细分市场进行了研究。同时，基于权威数据和专业分析，科学预测了砷化铝市场前景与发展趋势。此外，还评估了砷化铝重点企业的经营状况，包括品牌影响力、市场集中度以及竞争格局，并审慎剖析了潜在风险与机遇。砷化铝报告以其专业性、科学性和权威性，成为砷化铝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按照不同分类，砷化铝主要可以分为如下几个类别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不同分类砷化铝增长趋势2017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从不同应用，砷化铝主要包括如下几个方面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中国砷化铝发展现状及未来趋势（2017-2029）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中国市场砷化铝销量及增长率（2017-2029）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中国市场主要砷化铝厂商分析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中国市场主要厂商砷化铝销量、收入及市场份额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中国市场主要厂商砷化铝销量（2017-2022）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中国市场主要厂商砷化铝收入（2017-2022）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2022年中国市场主要厂商砷化铝收入排名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中国市场主要厂商砷化铝价格（2017-2022）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中国市场主要厂商砷化铝产地分布及商业化日期</w:t>
      </w:r>
      <w:r>
        <w:rPr>
          <w:rFonts w:hint="eastAsia"/>
        </w:rPr>
        <w:br/>
      </w:r>
      <w:r>
        <w:rPr>
          <w:rFonts w:hint="eastAsia"/>
        </w:rPr>
        <w:t>　　2.3 砷化铝行业集中度、竞争程度分析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砷化铝行业集中度分析：中国Top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中国市场砷化铝第一梯队、第二梯队和第三梯队厂商（品牌）及市场份额（2017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中国主要地区砷化铝分析</w:t>
      </w:r>
      <w:r>
        <w:rPr>
          <w:rFonts w:hint="eastAsia"/>
        </w:rPr>
        <w:br/>
      </w:r>
      <w:r>
        <w:rPr>
          <w:rFonts w:hint="eastAsia"/>
        </w:rPr>
        <w:t>　　3.1 中国主要地区砷化铝市场规模分析：2017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中国主要地区砷化铝销量及市场份额（2017-2022）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中国主要地区砷化铝销量及市场份额预测（2023-2029）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中国主要地区砷化铝销售规模及市场份额（2017-2022）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中国主要地区砷化铝销售规模及市场份额预测（2023-2029）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东北及西北地区砷化铝销量、销售规模及增长率（2017-2029）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中国市场砷化铝主要企业分析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不同分类砷化铝分析</w:t>
      </w:r>
      <w:r>
        <w:rPr>
          <w:rFonts w:hint="eastAsia"/>
        </w:rPr>
        <w:br/>
      </w:r>
      <w:r>
        <w:rPr>
          <w:rFonts w:hint="eastAsia"/>
        </w:rPr>
        <w:t>　　5.1 中国市场不同分类砷化铝销量（2017-2029）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中国市场不同分类砷化铝销量及市场份额（2017-2022）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中国市场不同分类砷化铝销量预测（2023-2029）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中国市场不同分类砷化铝规模（2017-2029）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中国市场不同分类砷化铝规模及市场份额（2017-2022）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中国市场不同分类砷化铝规模预测（2023-2029）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中国市场不同分类砷化铝价格走势（2017-2029）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不同应用砷化铝分析</w:t>
      </w:r>
      <w:r>
        <w:rPr>
          <w:rFonts w:hint="eastAsia"/>
        </w:rPr>
        <w:br/>
      </w:r>
      <w:r>
        <w:rPr>
          <w:rFonts w:hint="eastAsia"/>
        </w:rPr>
        <w:t>　　6.1 中国市场不同应用砷化铝销量（2017-2029）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中国市场不同应用砷化铝销量及市场份额（2017-2022）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中国市场不同应用砷化铝销量预测（2023-2029）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中国市场不同应用砷化铝规模（2017-2029）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中国市场不同应用砷化铝规模及市场份额（2017-2022）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中国市场不同应用砷化铝规模预测（2023-2029）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中国市场不同应用砷化铝价格走势（2017-2029）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砷化铝行业技术发展趋势</w:t>
      </w:r>
      <w:r>
        <w:rPr>
          <w:rFonts w:hint="eastAsia"/>
        </w:rPr>
        <w:br/>
      </w:r>
      <w:r>
        <w:rPr>
          <w:rFonts w:hint="eastAsia"/>
        </w:rPr>
        <w:t>　　7.2 砷化铝行业主要的增长驱动因素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砷化铝中国企业SWOT分析</w:t>
      </w:r>
      <w:r>
        <w:rPr>
          <w:rFonts w:hint="eastAsia"/>
        </w:rPr>
        <w:br/>
      </w:r>
      <w:r>
        <w:rPr>
          <w:rFonts w:hint="eastAsia"/>
        </w:rPr>
        <w:t>　　7.4 中国砷化铝行业政策环境分析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政策环境对砷化铝行业的影响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砷化铝行业产业链简介</w:t>
      </w:r>
      <w:r>
        <w:rPr>
          <w:rFonts w:hint="eastAsia"/>
        </w:rPr>
        <w:br/>
      </w:r>
      <w:r>
        <w:rPr>
          <w:rFonts w:hint="eastAsia"/>
        </w:rPr>
        <w:t>　　8.3 砷化铝行业供应链分析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上下游行业对砷化铝行业的影响</w:t>
      </w:r>
      <w:r>
        <w:rPr>
          <w:rFonts w:hint="eastAsia"/>
        </w:rPr>
        <w:br/>
      </w:r>
      <w:r>
        <w:rPr>
          <w:rFonts w:hint="eastAsia"/>
        </w:rPr>
        <w:t>　　8.4 砷化铝行业采购模式</w:t>
      </w:r>
      <w:r>
        <w:rPr>
          <w:rFonts w:hint="eastAsia"/>
        </w:rPr>
        <w:br/>
      </w:r>
      <w:r>
        <w:rPr>
          <w:rFonts w:hint="eastAsia"/>
        </w:rPr>
        <w:t>　　8.5 砷化铝行业生产模式</w:t>
      </w:r>
      <w:r>
        <w:rPr>
          <w:rFonts w:hint="eastAsia"/>
        </w:rPr>
        <w:br/>
      </w:r>
      <w:r>
        <w:rPr>
          <w:rFonts w:hint="eastAsia"/>
        </w:rPr>
        <w:t>　　8.6 砷化铝行业销售模式及销售渠道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中国本土砷化铝产能、产量分析</w:t>
      </w:r>
      <w:r>
        <w:rPr>
          <w:rFonts w:hint="eastAsia"/>
        </w:rPr>
        <w:br/>
      </w:r>
      <w:r>
        <w:rPr>
          <w:rFonts w:hint="eastAsia"/>
        </w:rPr>
        <w:t>　　9.1 中国砷化铝供需现状及预测（2017-2029）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中国砷化铝产能、产量、产能利用率及发展趋势（2017-2029）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中国砷化铝产量、市场需求量及发展趋势（2017-2029）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中国砷化铝进出口分析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中国市场砷化铝主要进口来源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中国市场砷化铝主要出口目的地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中国本土生产商砷化铝产能分析（2017-2022）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中国本土生产商砷化铝产量分析（2017-2022）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按照不同分类，砷化铝主要可以分为如下几个类别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不同分类砷化铝市场规模2017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从不同应用，砷化铝主要包括如下几个方面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不同应用砷化铝市场规模2017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中国市场主要厂商砷化铝销量（2017-2022）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2022年中国主要生产商砷化铝收入排名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中国市场主要厂商砷化铝价格（2017-2022）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中国市场主要厂商砷化铝产地分布及商业化日期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中国主要地区砷化铝销量（2017-2022）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中国主要地区砷化铝销量份额（2023-2029）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中国主要地区砷化铝销售规模份额（2023-2029）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砷化铝生产基地、总部、竞争对手及市场地位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重点企业（10）砷化铝产品规格、参数及市场应用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重点企业（10）砷化铝销量、收入、价格及毛利率（2017-2022）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中国市场不同分类砷化铝价格走势（2017-2029）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中国市场不同应用砷化铝价格走势（2017-2029）</w:t>
      </w:r>
      <w:r>
        <w:rPr>
          <w:rFonts w:hint="eastAsia"/>
        </w:rPr>
        <w:br/>
      </w:r>
      <w:r>
        <w:rPr>
          <w:rFonts w:hint="eastAsia"/>
        </w:rPr>
        <w:t>　　表： 砷化铝行业技术发展趋势</w:t>
      </w:r>
      <w:r>
        <w:rPr>
          <w:rFonts w:hint="eastAsia"/>
        </w:rPr>
        <w:br/>
      </w:r>
      <w:r>
        <w:rPr>
          <w:rFonts w:hint="eastAsia"/>
        </w:rPr>
        <w:t>　　表： 砷化铝行业主要的增长驱动因素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砷化铝行业供应链分析</w:t>
      </w:r>
      <w:r>
        <w:rPr>
          <w:rFonts w:hint="eastAsia"/>
        </w:rPr>
        <w:br/>
      </w:r>
      <w:r>
        <w:rPr>
          <w:rFonts w:hint="eastAsia"/>
        </w:rPr>
        <w:t>　　表： 砷化铝上游原料供应商</w:t>
      </w:r>
      <w:r>
        <w:rPr>
          <w:rFonts w:hint="eastAsia"/>
        </w:rPr>
        <w:br/>
      </w:r>
      <w:r>
        <w:rPr>
          <w:rFonts w:hint="eastAsia"/>
        </w:rPr>
        <w:t>　　表： 砷化铝行业下游客户分析</w:t>
      </w:r>
      <w:r>
        <w:rPr>
          <w:rFonts w:hint="eastAsia"/>
        </w:rPr>
        <w:br/>
      </w:r>
      <w:r>
        <w:rPr>
          <w:rFonts w:hint="eastAsia"/>
        </w:rPr>
        <w:t>　　表： 砷化铝行业主要下游客户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上下游行业对砷化铝行业的影响</w:t>
      </w:r>
      <w:r>
        <w:rPr>
          <w:rFonts w:hint="eastAsia"/>
        </w:rPr>
        <w:br/>
      </w:r>
      <w:r>
        <w:rPr>
          <w:rFonts w:hint="eastAsia"/>
        </w:rPr>
        <w:t>　　表： 砷化铝行业主要经销商</w:t>
      </w:r>
      <w:r>
        <w:rPr>
          <w:rFonts w:hint="eastAsia"/>
        </w:rPr>
        <w:br/>
      </w:r>
      <w:r>
        <w:rPr>
          <w:rFonts w:hint="eastAsia"/>
        </w:rPr>
        <w:t>　　表： 中国砷化铝产量、销量、进口量及出口量（2017-2022）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中国砷化铝产量、销量、进口量及出口量预测（2023-2029）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中国市场砷化铝主要进口来源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中国市场砷化铝主要出口目的地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中国本主要土生产商砷化铝产能（2017-2022）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中国本土主要生产商砷化铝产量份额（2017-2022）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砷化铝产品图片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中国不同分类砷化铝市场规模市场份额2022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中国不同分类砷化铝产品图片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中国不同应用砷化铝市场份额2022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中国不同应用砷化铝</w:t>
      </w:r>
      <w:r>
        <w:rPr>
          <w:rFonts w:hint="eastAsia"/>
        </w:rPr>
        <w:br/>
      </w:r>
      <w:r>
        <w:rPr>
          <w:rFonts w:hint="eastAsia"/>
        </w:rPr>
        <w:t>　　图： 中国砷化铝市场规模预测（2017-2029）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中国市场砷化铝市场规模,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2022年中国市场主要厂商砷化铝收入市场份额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2022年中国市场前五及前十大厂商商砷化铝市场份额</w:t>
      </w:r>
      <w:r>
        <w:rPr>
          <w:rFonts w:hint="eastAsia"/>
        </w:rPr>
        <w:br/>
      </w:r>
      <w:r>
        <w:rPr>
          <w:rFonts w:hint="eastAsia"/>
        </w:rPr>
        <w:t>　　图： 中国市场砷化铝第一梯队、第二梯队和第三梯队厂商（品牌）及市场份额（2017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中国主要地区砷化铝销量市场份额（2017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中国主要地区砷化铝销售规模份额（2017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东北及西北地区砷化铝销量及增长率（2017-2029）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东北及西北地区砷化铝销售规模及增长率（2017-2029）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砷化铝中国企业SWOT分析</w:t>
      </w:r>
      <w:r>
        <w:rPr>
          <w:rFonts w:hint="eastAsia"/>
        </w:rPr>
        <w:br/>
      </w:r>
      <w:r>
        <w:rPr>
          <w:rFonts w:hint="eastAsia"/>
        </w:rPr>
        <w:t>　　图： 砷化铝产业链</w:t>
      </w:r>
      <w:r>
        <w:rPr>
          <w:rFonts w:hint="eastAsia"/>
        </w:rPr>
        <w:br/>
      </w:r>
      <w:r>
        <w:rPr>
          <w:rFonts w:hint="eastAsia"/>
        </w:rPr>
        <w:t>　　图： 砷化铝行业采购模式分析</w:t>
      </w:r>
      <w:r>
        <w:rPr>
          <w:rFonts w:hint="eastAsia"/>
        </w:rPr>
        <w:br/>
      </w:r>
      <w:r>
        <w:rPr>
          <w:rFonts w:hint="eastAsia"/>
        </w:rPr>
        <w:t>　　图： 砷化铝行业销售模式分析</w:t>
      </w:r>
      <w:r>
        <w:rPr>
          <w:rFonts w:hint="eastAsia"/>
        </w:rPr>
        <w:br/>
      </w:r>
      <w:r>
        <w:rPr>
          <w:rFonts w:hint="eastAsia"/>
        </w:rPr>
        <w:t>　　图： 砷化铝行业销售模式分析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中国砷化铝产能、产量、产能利用率及发展趋势（2017-2029）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中国砷化铝产量、市场需求量及发展趋势（2017-2029）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63b0d50fe492b" w:history="1">
        <w:r>
          <w:rPr>
            <w:rStyle w:val="Hyperlink"/>
          </w:rPr>
          <w:t>2023-2029年中国砷化铝发展现状与前景趋势报告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63b0d50fe492b" w:history="1">
        <w:r>
          <w:rPr>
            <w:rStyle w:val="Hyperlink"/>
          </w:rPr>
          <w:t>https://www.20087.com/6/26/ShenHuaLvDeQianJingQuShi.html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be36b0d2b492e" w:history="1">
      <w:r>
        <w:rPr>
          <w:rStyle w:val="Hyperlink"/>
        </w:rPr>
        <w:t>2023-2029年中国砷化铝发展现状与前景趋势报告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enHuaLvDeQianJingQuShi.html" TargetMode="External" Id="Ra7c63b0d50fe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enHuaLvDeQianJingQuShi.html" TargetMode="External" Id="Rf9dbe36b0d2b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2023-06-11T06:06:43Z</dcterms:created>
  <dcterms:modified xsi:type="dcterms:W3CDTF">2023-06-11T07:06:43Z</dcterms:modified>
  <dc:subject>2023-2029年中国砷化铝发展现状与前景趋势报告</dc:subject>
  <dc:title>2023-2029年中国砷化铝发展现状与前景趋势报告</dc:title>
  <cp:keywords>2023-2029年中国砷化铝发展现状与前景趋势报告</cp:keywords>
  <dc:description>2023-2029年中国砷化铝发展现状与前景趋势报告</dc:description>
</cp:coreProperties>
</file>