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60eb098914afe" w:history="1">
              <w:r>
                <w:rPr>
                  <w:rStyle w:val="Hyperlink"/>
                </w:rPr>
                <w:t>2025-2031年中国碳酸二甲酯行业现状研究分析及发展趋势预测报告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60eb098914afe" w:history="1">
              <w:r>
                <w:rPr>
                  <w:rStyle w:val="Hyperlink"/>
                </w:rPr>
                <w:t>2025-2031年中国碳酸二甲酯行业现状研究分析及发展趋势预测报告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60eb098914afe" w:history="1">
                <w:r>
                  <w:rPr>
                    <w:rStyle w:val="Hyperlink"/>
                  </w:rPr>
                  <w:t>https://www.20087.com/6/86/TanSuanErJiaZhiFaZhanQuShiYuCeFe.html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是一种绿色环保的化学品，因其无毒、无腐蚀性和高反应活性，被广泛应用于溶剂、农药、医药和电池电解液等领域。近年来，随着对环保溶剂和绿色化学品需求的增加，碳酸二甲酯的市场快速增长。现代生产技术不仅提高了碳酸二甲酯的产率，还通过回收和循环利用副产物，实现了资源的高效利用。</w:t>
      </w:r>
      <w:r>
        <w:rPr>
          <w:rFonts w:hint="eastAsia"/>
        </w:rPr>
        <w:br/>
      </w:r>
      <w:r>
        <w:rPr>
          <w:rFonts w:hint="eastAsia"/>
        </w:rPr>
        <w:t>　　未来，碳酸二甲酯的应用将更加广泛和深入。一方面，作为替代传统溶剂和反应介质的绿色选择，碳酸二甲酯将被更多地应用于精细化工和合成工艺中，减少有害物质的排放。另一方面，随着电动汽车和储能技术的发展，碳酸二甲酯作为电池电解液的重要组分，将促进其在新能源领域的应用，推动绿色能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60eb098914afe" w:history="1">
        <w:r>
          <w:rPr>
            <w:rStyle w:val="Hyperlink"/>
          </w:rPr>
          <w:t>2025-2031年中国碳酸二甲酯行业现状研究分析及发展趋势预测报告</w:t>
        </w:r>
      </w:hyperlink>
      <w:r>
        <w:rPr>
          <w:rFonts w:hint="eastAsia"/>
        </w:rPr>
        <w:t>》全面梳理了碳酸二甲酯产业链，结合市场需求和市场规模等数据，深入剖析碳酸二甲酯行业现状。报告详细探讨了碳酸二甲酯市场竞争格局，重点关注重点企业及其品牌影响力，并分析了碳酸二甲酯价格机制和细分市场特征。通过对碳酸二甲酯技术现状及未来方向的评估，报告展望了碳酸二甲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2020-2025年有关碳酸二甲酯概念介绍分析</w:t>
      </w:r>
      <w:r>
        <w:rPr>
          <w:rFonts w:hint="eastAsia"/>
        </w:rPr>
        <w:br/>
      </w:r>
      <w:r>
        <w:rPr>
          <w:rFonts w:hint="eastAsia"/>
        </w:rPr>
        <w:t>　　第一节 有关碳酸二甲酯性能及用途分析</w:t>
      </w:r>
      <w:r>
        <w:rPr>
          <w:rFonts w:hint="eastAsia"/>
        </w:rPr>
        <w:br/>
      </w:r>
      <w:r>
        <w:rPr>
          <w:rFonts w:hint="eastAsia"/>
        </w:rPr>
        <w:t>　　　　一、碳酸二甲酯性质分析</w:t>
      </w:r>
      <w:r>
        <w:rPr>
          <w:rFonts w:hint="eastAsia"/>
        </w:rPr>
        <w:br/>
      </w:r>
      <w:r>
        <w:rPr>
          <w:rFonts w:hint="eastAsia"/>
        </w:rPr>
        <w:t>　　　　二、碳酸二甲酯功能与用途分析</w:t>
      </w:r>
      <w:r>
        <w:rPr>
          <w:rFonts w:hint="eastAsia"/>
        </w:rPr>
        <w:br/>
      </w:r>
      <w:r>
        <w:rPr>
          <w:rFonts w:hint="eastAsia"/>
        </w:rPr>
        <w:t>　　　　三、碳酸二甲酯运输储存应注意事项分析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有关碳酸二甲酯工艺及技术发展情况分析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一、光气法</w:t>
      </w:r>
      <w:r>
        <w:rPr>
          <w:rFonts w:hint="eastAsia"/>
        </w:rPr>
        <w:br/>
      </w:r>
      <w:r>
        <w:rPr>
          <w:rFonts w:hint="eastAsia"/>
        </w:rPr>
        <w:t>　　　　二、酯交换法</w:t>
      </w:r>
      <w:r>
        <w:rPr>
          <w:rFonts w:hint="eastAsia"/>
        </w:rPr>
        <w:br/>
      </w:r>
      <w:r>
        <w:rPr>
          <w:rFonts w:hint="eastAsia"/>
        </w:rPr>
        <w:t>　　　　三、甲醇氧化羰基化法</w:t>
      </w:r>
      <w:r>
        <w:rPr>
          <w:rFonts w:hint="eastAsia"/>
        </w:rPr>
        <w:br/>
      </w:r>
      <w:r>
        <w:rPr>
          <w:rFonts w:hint="eastAsia"/>
        </w:rPr>
        <w:t>　　　　四、甲醇二氧化碳直接合成法</w:t>
      </w:r>
      <w:r>
        <w:rPr>
          <w:rFonts w:hint="eastAsia"/>
        </w:rPr>
        <w:br/>
      </w:r>
      <w:r>
        <w:rPr>
          <w:rFonts w:hint="eastAsia"/>
        </w:rPr>
        <w:t>　　　　五、其他还在进一步研发的合成方法</w:t>
      </w:r>
      <w:r>
        <w:rPr>
          <w:rFonts w:hint="eastAsia"/>
        </w:rPr>
        <w:br/>
      </w:r>
      <w:r>
        <w:rPr>
          <w:rFonts w:hint="eastAsia"/>
        </w:rPr>
        <w:t>　　　　六、工艺优缺点比较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2020-2025年世界碳酸二甲酯产业发展形势分析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2020-2025年世界碳酸二甲酯产业发展环境分析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一、宏观经济发展分析24</w:t>
      </w:r>
      <w:r>
        <w:rPr>
          <w:rFonts w:hint="eastAsia"/>
        </w:rPr>
        <w:br/>
      </w:r>
      <w:r>
        <w:rPr>
          <w:rFonts w:hint="eastAsia"/>
        </w:rPr>
        <w:t>　　　　　　（一）2020-2025年全球经济走势分析</w:t>
      </w:r>
      <w:r>
        <w:rPr>
          <w:rFonts w:hint="eastAsia"/>
        </w:rPr>
        <w:br/>
      </w:r>
      <w:r>
        <w:rPr>
          <w:rFonts w:hint="eastAsia"/>
        </w:rPr>
        <w:t>　　　　　　（二）2025-2031年全球经济增长预测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t>　　　　三、原料供应分析</w:t>
      </w:r>
      <w:r>
        <w:rPr>
          <w:rFonts w:hint="eastAsia"/>
        </w:rPr>
        <w:br/>
      </w:r>
      <w:r>
        <w:rPr>
          <w:rFonts w:hint="eastAsia"/>
        </w:rPr>
        <w:t>　　第二节 2020-2025年世界碳酸二甲酯产业发展概况分析</w:t>
      </w:r>
      <w:r>
        <w:rPr>
          <w:rFonts w:hint="eastAsia"/>
        </w:rPr>
        <w:br/>
      </w:r>
      <w:r>
        <w:rPr>
          <w:rFonts w:hint="eastAsia"/>
        </w:rPr>
        <w:t>　　　　一、碳酸二甲酯是一种新兴的绿色基础化学原料</w:t>
      </w:r>
      <w:r>
        <w:rPr>
          <w:rFonts w:hint="eastAsia"/>
        </w:rPr>
        <w:br/>
      </w:r>
      <w:r>
        <w:rPr>
          <w:rFonts w:hint="eastAsia"/>
        </w:rPr>
        <w:t>　　　　二、2020-2025年世界碳酸二甲酯产能分析</w:t>
      </w:r>
      <w:r>
        <w:rPr>
          <w:rFonts w:hint="eastAsia"/>
        </w:rPr>
        <w:br/>
      </w:r>
      <w:r>
        <w:rPr>
          <w:rFonts w:hint="eastAsia"/>
        </w:rPr>
        <w:t>　　　　三、世界碳酸二甲酯应用领域不断扩展分析</w:t>
      </w:r>
      <w:r>
        <w:rPr>
          <w:rFonts w:hint="eastAsia"/>
        </w:rPr>
        <w:br/>
      </w:r>
      <w:r>
        <w:rPr>
          <w:rFonts w:hint="eastAsia"/>
        </w:rPr>
        <w:t>　　第三节 2020-2025年世界碳酸二甲酯需求情况分析</w:t>
      </w:r>
      <w:r>
        <w:rPr>
          <w:rFonts w:hint="eastAsia"/>
        </w:rPr>
        <w:br/>
      </w:r>
      <w:r>
        <w:rPr>
          <w:rFonts w:hint="eastAsia"/>
        </w:rPr>
        <w:t>　　　　一、世界碳酸二甲酯行业主要应用领域分析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二、世界碳酸二甲酯行业需求现状分析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2020-2025年中国碳酸二甲酯行业发展政策环境分析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2020-2025年中国碳酸二甲酯行业发展社会环境分析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2020-2025年中国碳酸二甲酯产业发展格局分析</w:t>
      </w:r>
      <w:r>
        <w:rPr>
          <w:rFonts w:hint="eastAsia"/>
        </w:rPr>
        <w:br/>
      </w:r>
      <w:r>
        <w:rPr>
          <w:rFonts w:hint="eastAsia"/>
        </w:rPr>
        <w:t>　　第一节 碳酸二甲酯已被称为当今有机合成的“新基石”</w:t>
      </w:r>
      <w:r>
        <w:rPr>
          <w:rFonts w:hint="eastAsia"/>
        </w:rPr>
        <w:br/>
      </w:r>
      <w:r>
        <w:rPr>
          <w:rFonts w:hint="eastAsia"/>
        </w:rPr>
        <w:t>　　　　一、DMC可替代剧毒或致癌物生产多种化工产品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第二节 2020-2025年中国碳酸二甲酯市场发展存在的问题分析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一、装置开工率严重不足</w:t>
      </w:r>
      <w:r>
        <w:rPr>
          <w:rFonts w:hint="eastAsia"/>
        </w:rPr>
        <w:br/>
      </w:r>
      <w:r>
        <w:rPr>
          <w:rFonts w:hint="eastAsia"/>
        </w:rPr>
        <w:t>　　　　二、下游市场需求有限</w:t>
      </w:r>
      <w:r>
        <w:rPr>
          <w:rFonts w:hint="eastAsia"/>
        </w:rPr>
        <w:br/>
      </w:r>
      <w:r>
        <w:rPr>
          <w:rFonts w:hint="eastAsia"/>
        </w:rPr>
        <w:t>　　　　三、产能进一步过剩</w:t>
      </w:r>
      <w:r>
        <w:rPr>
          <w:rFonts w:hint="eastAsia"/>
        </w:rPr>
        <w:br/>
      </w:r>
      <w:r>
        <w:rPr>
          <w:rFonts w:hint="eastAsia"/>
        </w:rPr>
        <w:t>　　第三节 挖掘市场需求成为中国发展碳酸二甲酯出路分析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2020-2025年中国碳酸二甲酯行业供需情况分析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2020-2025年中国碳酸二甲酯行业生产情况分析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一、国内碳酸二甲酯生产现状分析</w:t>
      </w:r>
      <w:r>
        <w:rPr>
          <w:rFonts w:hint="eastAsia"/>
        </w:rPr>
        <w:br/>
      </w:r>
      <w:r>
        <w:rPr>
          <w:rFonts w:hint="eastAsia"/>
        </w:rPr>
        <w:t>　　　　二、2025年中国碳酸二甲酯产能统计分析</w:t>
      </w:r>
      <w:r>
        <w:rPr>
          <w:rFonts w:hint="eastAsia"/>
        </w:rPr>
        <w:br/>
      </w:r>
      <w:r>
        <w:rPr>
          <w:rFonts w:hint="eastAsia"/>
        </w:rPr>
        <w:t>　　第二节 2020-2025年中国碳酸二甲酯需求情况分析</w:t>
      </w:r>
      <w:r>
        <w:rPr>
          <w:rFonts w:hint="eastAsia"/>
        </w:rPr>
        <w:br/>
      </w:r>
      <w:r>
        <w:rPr>
          <w:rFonts w:hint="eastAsia"/>
        </w:rPr>
        <w:t>　　　　一、国内碳酸二甲酯市场需求情况分析</w:t>
      </w:r>
      <w:r>
        <w:rPr>
          <w:rFonts w:hint="eastAsia"/>
        </w:rPr>
        <w:br/>
      </w:r>
      <w:r>
        <w:rPr>
          <w:rFonts w:hint="eastAsia"/>
        </w:rPr>
        <w:t>　　　　三、中国碳酸二甲酯值得开发的若干领域</w:t>
      </w:r>
      <w:r>
        <w:rPr>
          <w:rFonts w:hint="eastAsia"/>
        </w:rPr>
        <w:br/>
      </w:r>
      <w:r>
        <w:rPr>
          <w:rFonts w:hint="eastAsia"/>
        </w:rPr>
        <w:t>　　第三节 2020-2025年国内碳酸二甲酯市场价格情况分析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2025-2031年中国碳酸二甲酯产业竞争格局分析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2020-2025年中国碳酸二甲酯产业竞争现状分析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2025-2031年中国碳酸二甲酯产业竞争趋势分析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中国碳酸二甲酯产业优势企业经营状况与竞争力分析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铜陵金泰化工实业有限责任公司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三、碳酸二甲脂发展情况</w:t>
      </w:r>
      <w:r>
        <w:rPr>
          <w:rFonts w:hint="eastAsia"/>
        </w:rPr>
        <w:br/>
      </w:r>
      <w:r>
        <w:rPr>
          <w:rFonts w:hint="eastAsia"/>
        </w:rPr>
        <w:t>　　第二节 唐山朝阳化工总厂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二、朝阳化工碳酸二甲脂发展情况</w:t>
      </w:r>
      <w:r>
        <w:rPr>
          <w:rFonts w:hint="eastAsia"/>
        </w:rPr>
        <w:br/>
      </w:r>
      <w:r>
        <w:rPr>
          <w:rFonts w:hint="eastAsia"/>
        </w:rPr>
        <w:t>　　第三节 山东石大胜华化工股份有限公司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第四节 东营市海科新源化工有限责任公司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二、公司碳酸二甲脂研发进展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第五节 锦西炼油化工总厂华亿实业总公司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河北新朝阳化工股份公司</w:t>
      </w:r>
      <w:r>
        <w:rPr>
          <w:rFonts w:hint="eastAsia"/>
        </w:rPr>
        <w:br/>
      </w:r>
      <w:r>
        <w:rPr>
          <w:rFonts w:hint="eastAsia"/>
        </w:rPr>
        <w:t>　　　　一、公司简介138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二、公司发展策略143</w:t>
      </w:r>
      <w:r>
        <w:rPr>
          <w:rFonts w:hint="eastAsia"/>
        </w:rPr>
        <w:br/>
      </w:r>
      <w:r>
        <w:rPr>
          <w:rFonts w:hint="eastAsia"/>
        </w:rPr>
        <w:t>　　第七节 辽河油田大力集团有限公司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碳酸二甲酯的应用领域</w:t>
      </w:r>
      <w:r>
        <w:rPr>
          <w:rFonts w:hint="eastAsia"/>
        </w:rPr>
        <w:br/>
      </w:r>
      <w:r>
        <w:rPr>
          <w:rFonts w:hint="eastAsia"/>
        </w:rPr>
        <w:t>　　第一节 碳酸二甲酯的应用领域</w:t>
      </w:r>
      <w:r>
        <w:rPr>
          <w:rFonts w:hint="eastAsia"/>
        </w:rPr>
        <w:br/>
      </w:r>
      <w:r>
        <w:rPr>
          <w:rFonts w:hint="eastAsia"/>
        </w:rPr>
        <w:t>　　　　一、农药</w:t>
      </w:r>
      <w:r>
        <w:rPr>
          <w:rFonts w:hint="eastAsia"/>
        </w:rPr>
        <w:br/>
      </w:r>
      <w:r>
        <w:rPr>
          <w:rFonts w:hint="eastAsia"/>
        </w:rPr>
        <w:t>　　　　二、医药</w:t>
      </w:r>
      <w:r>
        <w:rPr>
          <w:rFonts w:hint="eastAsia"/>
        </w:rPr>
        <w:br/>
      </w:r>
      <w:r>
        <w:rPr>
          <w:rFonts w:hint="eastAsia"/>
        </w:rPr>
        <w:t>　　　　三、涂料</w:t>
      </w:r>
      <w:r>
        <w:rPr>
          <w:rFonts w:hint="eastAsia"/>
        </w:rPr>
        <w:br/>
      </w:r>
      <w:r>
        <w:rPr>
          <w:rFonts w:hint="eastAsia"/>
        </w:rPr>
        <w:t>　　　　四、固体光气</w:t>
      </w:r>
      <w:r>
        <w:rPr>
          <w:rFonts w:hint="eastAsia"/>
        </w:rPr>
        <w:br/>
      </w:r>
      <w:r>
        <w:rPr>
          <w:rFonts w:hint="eastAsia"/>
        </w:rPr>
        <w:t>　　　　五、电池电解液</w:t>
      </w:r>
      <w:r>
        <w:rPr>
          <w:rFonts w:hint="eastAsia"/>
        </w:rPr>
        <w:br/>
      </w:r>
      <w:r>
        <w:rPr>
          <w:rFonts w:hint="eastAsia"/>
        </w:rPr>
        <w:t>　　　　六、饲料添加剂</w:t>
      </w:r>
      <w:r>
        <w:rPr>
          <w:rFonts w:hint="eastAsia"/>
        </w:rPr>
        <w:br/>
      </w:r>
      <w:r>
        <w:rPr>
          <w:rFonts w:hint="eastAsia"/>
        </w:rPr>
        <w:t>　　第二节 碳酸二甲酯调和汽油的应用研究</w:t>
      </w:r>
      <w:r>
        <w:rPr>
          <w:rFonts w:hint="eastAsia"/>
        </w:rPr>
        <w:br/>
      </w:r>
      <w:r>
        <w:rPr>
          <w:rFonts w:hint="eastAsia"/>
        </w:rPr>
        <w:t>　　　　一、实验部分</w:t>
      </w:r>
      <w:r>
        <w:rPr>
          <w:rFonts w:hint="eastAsia"/>
        </w:rPr>
        <w:br/>
      </w:r>
      <w:r>
        <w:rPr>
          <w:rFonts w:hint="eastAsia"/>
        </w:rPr>
        <w:t>　　　　二、结果与讨论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2020-2025年中国涂料行业营运状况分析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一、我国跃居全球第一涂料大国</w:t>
      </w:r>
      <w:r>
        <w:rPr>
          <w:rFonts w:hint="eastAsia"/>
        </w:rPr>
        <w:br/>
      </w:r>
      <w:r>
        <w:rPr>
          <w:rFonts w:hint="eastAsia"/>
        </w:rPr>
        <w:t>　　　　二、2025年涂料行业经济运行情况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四、2025年行业经济展望</w:t>
      </w:r>
      <w:r>
        <w:rPr>
          <w:rFonts w:hint="eastAsia"/>
        </w:rPr>
        <w:br/>
      </w:r>
      <w:r>
        <w:rPr>
          <w:rFonts w:hint="eastAsia"/>
        </w:rPr>
        <w:t>　　　　五、2025年中国涂料加速产业升级和转型</w:t>
      </w:r>
      <w:r>
        <w:rPr>
          <w:rFonts w:hint="eastAsia"/>
        </w:rPr>
        <w:br/>
      </w:r>
      <w:r>
        <w:rPr>
          <w:rFonts w:hint="eastAsia"/>
        </w:rPr>
        <w:t>　　　　六、2025-2031年涂料未来发展趋势预测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2020-2025年中国涂料行业发展特点分析</w:t>
      </w:r>
      <w:r>
        <w:rPr>
          <w:rFonts w:hint="eastAsia"/>
        </w:rPr>
        <w:br/>
      </w:r>
      <w:r>
        <w:rPr>
          <w:rFonts w:hint="eastAsia"/>
        </w:rPr>
        <w:t>　　　　一、东北和西南地区实现较快增长</w:t>
      </w:r>
      <w:r>
        <w:rPr>
          <w:rFonts w:hint="eastAsia"/>
        </w:rPr>
        <w:br/>
      </w:r>
      <w:r>
        <w:rPr>
          <w:rFonts w:hint="eastAsia"/>
        </w:rPr>
        <w:t>　　　　二、华东地区增长速度放缓</w:t>
      </w:r>
      <w:r>
        <w:rPr>
          <w:rFonts w:hint="eastAsia"/>
        </w:rPr>
        <w:br/>
      </w:r>
      <w:r>
        <w:rPr>
          <w:rFonts w:hint="eastAsia"/>
        </w:rPr>
        <w:t>　　　　三、广东省仍稳居产量产值第一</w:t>
      </w:r>
      <w:r>
        <w:rPr>
          <w:rFonts w:hint="eastAsia"/>
        </w:rPr>
        <w:br/>
      </w:r>
      <w:r>
        <w:rPr>
          <w:rFonts w:hint="eastAsia"/>
        </w:rPr>
        <w:t>　　　　四、产业结构正在悄然发生变化</w:t>
      </w:r>
      <w:r>
        <w:rPr>
          <w:rFonts w:hint="eastAsia"/>
        </w:rPr>
        <w:br/>
      </w:r>
      <w:r>
        <w:rPr>
          <w:rFonts w:hint="eastAsia"/>
        </w:rPr>
        <w:t>　　　　五、低碳经济，“环保”先行</w:t>
      </w:r>
      <w:r>
        <w:rPr>
          <w:rFonts w:hint="eastAsia"/>
        </w:rPr>
        <w:br/>
      </w:r>
      <w:r>
        <w:rPr>
          <w:rFonts w:hint="eastAsia"/>
        </w:rPr>
        <w:t>　　　　六、政策标准的实施情况</w:t>
      </w:r>
      <w:r>
        <w:rPr>
          <w:rFonts w:hint="eastAsia"/>
        </w:rPr>
        <w:br/>
      </w:r>
      <w:r>
        <w:rPr>
          <w:rFonts w:hint="eastAsia"/>
        </w:rPr>
        <w:t>　　第三节 2020-2025年我国涂料发展新趋势及产品结构调整策略</w:t>
      </w:r>
      <w:r>
        <w:rPr>
          <w:rFonts w:hint="eastAsia"/>
        </w:rPr>
        <w:br/>
      </w:r>
      <w:r>
        <w:rPr>
          <w:rFonts w:hint="eastAsia"/>
        </w:rPr>
        <w:t>　　　　一、涂料行业发展新趋势</w:t>
      </w:r>
      <w:r>
        <w:rPr>
          <w:rFonts w:hint="eastAsia"/>
        </w:rPr>
        <w:br/>
      </w:r>
      <w:r>
        <w:rPr>
          <w:rFonts w:hint="eastAsia"/>
        </w:rPr>
        <w:t>　　　　二、涂料工业产品结构调整策略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2020-2025年中国农药行业总体发展状况分析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2020-2025年中国农药行业发展概况分析</w:t>
      </w:r>
      <w:r>
        <w:rPr>
          <w:rFonts w:hint="eastAsia"/>
        </w:rPr>
        <w:br/>
      </w:r>
      <w:r>
        <w:rPr>
          <w:rFonts w:hint="eastAsia"/>
        </w:rPr>
        <w:t>　　　　一、2025年我国农药市场分析</w:t>
      </w:r>
      <w:r>
        <w:rPr>
          <w:rFonts w:hint="eastAsia"/>
        </w:rPr>
        <w:br/>
      </w:r>
      <w:r>
        <w:rPr>
          <w:rFonts w:hint="eastAsia"/>
        </w:rPr>
        <w:t>　　　　二、2025年我国农药行业生产运行情况</w:t>
      </w:r>
      <w:r>
        <w:rPr>
          <w:rFonts w:hint="eastAsia"/>
        </w:rPr>
        <w:br/>
      </w:r>
      <w:r>
        <w:rPr>
          <w:rFonts w:hint="eastAsia"/>
        </w:rPr>
        <w:t>　　　　三、2025年农药行业发展预测</w:t>
      </w:r>
      <w:r>
        <w:rPr>
          <w:rFonts w:hint="eastAsia"/>
        </w:rPr>
        <w:br/>
      </w:r>
      <w:r>
        <w:rPr>
          <w:rFonts w:hint="eastAsia"/>
        </w:rPr>
        <w:t>　　　　四、2025年农药业进入调整升级关键期</w:t>
      </w:r>
      <w:r>
        <w:rPr>
          <w:rFonts w:hint="eastAsia"/>
        </w:rPr>
        <w:br/>
      </w:r>
      <w:r>
        <w:rPr>
          <w:rFonts w:hint="eastAsia"/>
        </w:rPr>
        <w:t>　　　　五、2025年五因素支撑农药市场持续向上</w:t>
      </w:r>
      <w:r>
        <w:rPr>
          <w:rFonts w:hint="eastAsia"/>
        </w:rPr>
        <w:br/>
      </w:r>
      <w:r>
        <w:rPr>
          <w:rFonts w:hint="eastAsia"/>
        </w:rPr>
        <w:t>　　　　六、2025年农药企业并购重组势头渐强</w:t>
      </w:r>
      <w:r>
        <w:rPr>
          <w:rFonts w:hint="eastAsia"/>
        </w:rPr>
        <w:br/>
      </w:r>
      <w:r>
        <w:rPr>
          <w:rFonts w:hint="eastAsia"/>
        </w:rPr>
        <w:t>　　第二节 2020-2025年中国农药行业发展存在的问题分析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一、我国农药产业发展的软肋</w:t>
      </w:r>
      <w:r>
        <w:rPr>
          <w:rFonts w:hint="eastAsia"/>
        </w:rPr>
        <w:br/>
      </w:r>
      <w:r>
        <w:rPr>
          <w:rFonts w:hint="eastAsia"/>
        </w:rPr>
        <w:t>　　　　二、我国农药行业发展存在的问题</w:t>
      </w:r>
      <w:r>
        <w:rPr>
          <w:rFonts w:hint="eastAsia"/>
        </w:rPr>
        <w:br/>
      </w:r>
      <w:r>
        <w:rPr>
          <w:rFonts w:hint="eastAsia"/>
        </w:rPr>
        <w:t>　　　　三、农药质量管理新挑战</w:t>
      </w:r>
      <w:r>
        <w:rPr>
          <w:rFonts w:hint="eastAsia"/>
        </w:rPr>
        <w:br/>
      </w:r>
      <w:r>
        <w:rPr>
          <w:rFonts w:hint="eastAsia"/>
        </w:rPr>
        <w:t>　　　　四、过剩等问题严重农药行业面临大调整</w:t>
      </w:r>
      <w:r>
        <w:rPr>
          <w:rFonts w:hint="eastAsia"/>
        </w:rPr>
        <w:br/>
      </w:r>
      <w:r>
        <w:rPr>
          <w:rFonts w:hint="eastAsia"/>
        </w:rPr>
        <w:t>　　第三节 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一、农药工业发展的策略分析</w:t>
      </w:r>
      <w:r>
        <w:rPr>
          <w:rFonts w:hint="eastAsia"/>
        </w:rPr>
        <w:br/>
      </w:r>
      <w:r>
        <w:rPr>
          <w:rFonts w:hint="eastAsia"/>
        </w:rPr>
        <w:t>　　　　二、提高农药行业的准入门槛</w:t>
      </w:r>
      <w:r>
        <w:rPr>
          <w:rFonts w:hint="eastAsia"/>
        </w:rPr>
        <w:br/>
      </w:r>
      <w:r>
        <w:rPr>
          <w:rFonts w:hint="eastAsia"/>
        </w:rPr>
        <w:t>　　　　三、建立科学的农药管理体系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四、整顿农药经销秩序</w:t>
      </w:r>
      <w:r>
        <w:rPr>
          <w:rFonts w:hint="eastAsia"/>
        </w:rPr>
        <w:br/>
      </w:r>
      <w:r>
        <w:rPr>
          <w:rFonts w:hint="eastAsia"/>
        </w:rPr>
        <w:t>　　　　五、加强农药产品出口管理及质量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2020-2025年DMC下游产品——聚碳酸酯分析</w:t>
      </w:r>
      <w:r>
        <w:rPr>
          <w:rFonts w:hint="eastAsia"/>
        </w:rPr>
        <w:br/>
      </w:r>
      <w:r>
        <w:rPr>
          <w:rFonts w:hint="eastAsia"/>
        </w:rPr>
        <w:t>　　第一节 聚碳酸酯简介</w:t>
      </w:r>
      <w:r>
        <w:rPr>
          <w:rFonts w:hint="eastAsia"/>
        </w:rPr>
        <w:br/>
      </w:r>
      <w:r>
        <w:rPr>
          <w:rFonts w:hint="eastAsia"/>
        </w:rPr>
        <w:t>　　第二节 全球聚碳酸酯市场现状分析</w:t>
      </w:r>
      <w:r>
        <w:rPr>
          <w:rFonts w:hint="eastAsia"/>
        </w:rPr>
        <w:br/>
      </w:r>
      <w:r>
        <w:rPr>
          <w:rFonts w:hint="eastAsia"/>
        </w:rPr>
        <w:t>　　第三节 亚洲成为聚碳酸酯发展中心</w:t>
      </w:r>
      <w:r>
        <w:rPr>
          <w:rFonts w:hint="eastAsia"/>
        </w:rPr>
        <w:br/>
      </w:r>
      <w:r>
        <w:rPr>
          <w:rFonts w:hint="eastAsia"/>
        </w:rPr>
        <w:t>　　第四节 2025年国内聚碳酸酯市场走势分析</w:t>
      </w:r>
      <w:r>
        <w:rPr>
          <w:rFonts w:hint="eastAsia"/>
        </w:rPr>
        <w:br/>
      </w:r>
      <w:r>
        <w:rPr>
          <w:rFonts w:hint="eastAsia"/>
        </w:rPr>
        <w:t>　　第五节 2025年拜耳科技聚碳酸酯板材为世博德国馆添彩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2020-2025年中国碳酸二甲酯产业发展局势分析</w:t>
      </w:r>
      <w:r>
        <w:rPr>
          <w:rFonts w:hint="eastAsia"/>
        </w:rPr>
        <w:br/>
      </w:r>
      <w:r>
        <w:rPr>
          <w:rFonts w:hint="eastAsia"/>
        </w:rPr>
        <w:t>　　第一节 2020-2025年碳酸二甲酯在建设项目</w:t>
      </w:r>
      <w:r>
        <w:rPr>
          <w:rFonts w:hint="eastAsia"/>
        </w:rPr>
        <w:br/>
      </w:r>
      <w:r>
        <w:rPr>
          <w:rFonts w:hint="eastAsia"/>
        </w:rPr>
        <w:t>　　　　一、2025年山东丰源煤电甲醇蛋白、碳酸二甲酯项目开建</w:t>
      </w:r>
      <w:r>
        <w:rPr>
          <w:rFonts w:hint="eastAsia"/>
        </w:rPr>
        <w:br/>
      </w:r>
      <w:r>
        <w:rPr>
          <w:rFonts w:hint="eastAsia"/>
        </w:rPr>
        <w:t>　　　　二、锡林浩特市碳酸二甲脂生产项目简介</w:t>
      </w:r>
      <w:r>
        <w:rPr>
          <w:rFonts w:hint="eastAsia"/>
        </w:rPr>
        <w:br/>
      </w:r>
      <w:r>
        <w:rPr>
          <w:rFonts w:hint="eastAsia"/>
        </w:rPr>
        <w:t>　　　　三、2025年陕西首个碳酸二甲酯项目开工</w:t>
      </w:r>
      <w:r>
        <w:rPr>
          <w:rFonts w:hint="eastAsia"/>
        </w:rPr>
        <w:br/>
      </w:r>
      <w:r>
        <w:rPr>
          <w:rFonts w:hint="eastAsia"/>
        </w:rPr>
        <w:t>　　第二节 2020-2025年中国碳酸二甲酯的生产技术发展分析</w:t>
      </w:r>
      <w:r>
        <w:rPr>
          <w:rFonts w:hint="eastAsia"/>
        </w:rPr>
        <w:br/>
      </w:r>
      <w:r>
        <w:rPr>
          <w:rFonts w:hint="eastAsia"/>
        </w:rPr>
        <w:t>　　　　一、技术创新是碳酸二甲酯行业发展出路</w:t>
      </w:r>
      <w:r>
        <w:rPr>
          <w:rFonts w:hint="eastAsia"/>
        </w:rPr>
        <w:br/>
      </w:r>
      <w:r>
        <w:rPr>
          <w:rFonts w:hint="eastAsia"/>
        </w:rPr>
        <w:t>　　　　二、尿素制备碳酸二甲酯最具发展前景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2025-2031年中国碳酸二甲酯行业投资分析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2025-2031年中国碳酸二甲酯行业投资环境分析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五、替代风险</w:t>
      </w:r>
      <w:r>
        <w:rPr>
          <w:rFonts w:hint="eastAsia"/>
        </w:rPr>
        <w:br/>
      </w:r>
      <w:r>
        <w:rPr>
          <w:rFonts w:hint="eastAsia"/>
        </w:rPr>
        <w:t>　　　　六、价格波动风险</w:t>
      </w:r>
      <w:r>
        <w:rPr>
          <w:rFonts w:hint="eastAsia"/>
        </w:rPr>
        <w:br/>
      </w:r>
      <w:r>
        <w:rPr>
          <w:rFonts w:hint="eastAsia"/>
        </w:rPr>
        <w:t>　　第四节 中~智~林~　2025-2031年中国碳酸二甲酯行业发展建议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1碳酸二甲酯结构式</w:t>
      </w:r>
      <w:r>
        <w:rPr>
          <w:rFonts w:hint="eastAsia"/>
        </w:rPr>
        <w:br/>
      </w:r>
      <w:r>
        <w:rPr>
          <w:rFonts w:hint="eastAsia"/>
        </w:rPr>
        <w:t>　　图表 2DMC各种生产工艺比较</w:t>
      </w:r>
      <w:r>
        <w:rPr>
          <w:rFonts w:hint="eastAsia"/>
        </w:rPr>
        <w:br/>
      </w:r>
      <w:r>
        <w:rPr>
          <w:rFonts w:hint="eastAsia"/>
        </w:rPr>
        <w:t>　　图表 3世界主要碳酸二甲酯生产企业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7碳酸二甲酯主要生产厂家产能统计</w:t>
      </w:r>
      <w:r>
        <w:rPr>
          <w:rFonts w:hint="eastAsia"/>
        </w:rPr>
        <w:br/>
      </w:r>
      <w:r>
        <w:rPr>
          <w:rFonts w:hint="eastAsia"/>
        </w:rPr>
        <w:t>　　图表 8碳酸二甲酯需求结构</w:t>
      </w:r>
      <w:r>
        <w:rPr>
          <w:rFonts w:hint="eastAsia"/>
        </w:rPr>
        <w:br/>
      </w:r>
      <w:r>
        <w:rPr>
          <w:rFonts w:hint="eastAsia"/>
        </w:rPr>
        <w:t>　　图表 92017年碳酸二甲酯网上报价</w:t>
      </w:r>
      <w:r>
        <w:rPr>
          <w:rFonts w:hint="eastAsia"/>
        </w:rPr>
        <w:br/>
      </w:r>
      <w:r>
        <w:rPr>
          <w:rFonts w:hint="eastAsia"/>
        </w:rPr>
        <w:t>　　图表 10铜陵金泰化工实业有限责任公司资产负债率变化情况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11铜陵金泰化工实业有限责任公司产权比率变化情况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12铜陵金泰化工实业有限责任公司固定资产周转次数情况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13铜陵金泰化工实业有限责任公司流动资产周转次数变化情况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14铜陵金泰化工实业有限责任公司总资产周转次数变化情况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15铜陵金泰化工实业有限责任公司销售毛利率变化情况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16唐山朝阳化工总厂资产负债率变化情况</w:t>
      </w:r>
      <w:r>
        <w:rPr>
          <w:rFonts w:hint="eastAsia"/>
        </w:rPr>
        <w:br/>
      </w:r>
      <w:r>
        <w:rPr>
          <w:rFonts w:hint="eastAsia"/>
        </w:rPr>
        <w:t>　　图表 17唐山朝阳化工总厂产权比率变化情况</w:t>
      </w:r>
      <w:r>
        <w:rPr>
          <w:rFonts w:hint="eastAsia"/>
        </w:rPr>
        <w:br/>
      </w:r>
      <w:r>
        <w:rPr>
          <w:rFonts w:hint="eastAsia"/>
        </w:rPr>
        <w:t>　　图表 18唐山朝阳化工总厂固定资产周转次数情况</w:t>
      </w:r>
      <w:r>
        <w:rPr>
          <w:rFonts w:hint="eastAsia"/>
        </w:rPr>
        <w:br/>
      </w:r>
      <w:r>
        <w:rPr>
          <w:rFonts w:hint="eastAsia"/>
        </w:rPr>
        <w:t>　　图表 19唐山朝阳化工总厂流动资产周转次数变化情况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20唐山朝阳化工总厂总资产周转次数变化情况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21唐山朝阳化工总厂销售毛利率变化情况</w:t>
      </w:r>
      <w:r>
        <w:rPr>
          <w:rFonts w:hint="eastAsia"/>
        </w:rPr>
        <w:br/>
      </w:r>
      <w:r>
        <w:rPr>
          <w:rFonts w:hint="eastAsia"/>
        </w:rPr>
        <w:t>　　图表 22山东石大胜华化工股份有限公司资产负债率变化情况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23山东石大胜华化工股份有限公司产权比率变化情况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24山东石大胜华化工股份有限公司固定资产周转次数情况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25山东石大胜华化工股份有限公司流动资产周转次数变化情况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26山东石大胜华化工股份有限公司总资产周转次数变化情况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27山东石大胜华化工股份有限公司销售毛利率变化情况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28东营市海科新源化工有限责任公司资产负债率变化情况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29东营市海科新源化工有限责任公司产权比率变化情况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30东营市海科新源化工有限责任公司固定资产周转次数情况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31东营市海科新源化工有限责任公司流动资产周转次数变化情况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32东营市海科新源化工有限责任公司总资产周转次数变化情况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33东营市海科新源化工有限责任公司销售毛利率变化情况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34锦西炼油化工总厂华亿实业总公司资产负债率变化情况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35锦西炼油化工总厂华亿实业总公司产权比率变化情况</w:t>
      </w:r>
      <w:r>
        <w:rPr>
          <w:rFonts w:hint="eastAsia"/>
        </w:rPr>
        <w:br/>
      </w:r>
      <w:r>
        <w:rPr>
          <w:rFonts w:hint="eastAsia"/>
        </w:rPr>
        <w:t>　　图表 36锦西炼油化工总厂华亿实业总公司固定资产周转次数情况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37锦西炼油化工总厂华亿实业总公司流动资产周转次数变化情况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38锦西炼油化工总厂华亿实业总公司总资产周转次数变化情况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39锦西炼油化工总厂华亿实业总公司销售毛利率变化情况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40河北新朝阳化工股份公司资产负债率变化情况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41河北新朝阳化工股份公司产权比率变化情况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42河北新朝阳化工股份公司固定资产周转次数情况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43河北新朝阳化工股份公司流动资产周转次数变化情况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44河北新朝阳化工股份公司总资产周转次数变化情况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45河北新朝阳化工股份公司销售毛利率变化情况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46辽河油田大力集团有限公司资产负债率变化情况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47辽河油田大力集团有限公司产权比率变化情况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48辽河油田大力集团有限公司固定资产周转次数情况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49辽河油田大力集团有限公司流动资产周转次数变化情况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50辽河油田大力集团有限公司总资产周转次数变化情况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51辽河油田大力集团有限公司销售毛利率变化情况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2020-2025年我国涂料（油漆）产量及同比增速（单位：万吨，%）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532017年中国涂料分省市产量数据分析表</w:t>
      </w:r>
      <w:r>
        <w:rPr>
          <w:rFonts w:hint="eastAsia"/>
        </w:rPr>
        <w:br/>
      </w:r>
      <w:r>
        <w:rPr>
          <w:rFonts w:hint="eastAsia"/>
        </w:rPr>
        <w:t>　　图表 542017年广东涂料产量</w:t>
      </w:r>
      <w:r>
        <w:rPr>
          <w:rFonts w:hint="eastAsia"/>
        </w:rPr>
        <w:br/>
      </w:r>
      <w:r>
        <w:rPr>
          <w:rFonts w:hint="eastAsia"/>
        </w:rPr>
        <w:t>　　表格 1铜陵金泰化工实业有限责任公司资产负债率变化情况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2铜陵金泰化工实业有限责任公司产权比率变化情况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3铜陵金泰化工实业有限责任公司固定资产周转次数情况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4铜陵金泰化工实业有限责任公司流动资产周转次数变化情况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5铜陵金泰化工实业有限责任公司总资产周转次数变化情况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6铜陵金泰化工实业有限责任公司销售毛利率变化情况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7唐山朝阳化工总厂资产负债率变化情况</w:t>
      </w:r>
      <w:r>
        <w:rPr>
          <w:rFonts w:hint="eastAsia"/>
        </w:rPr>
        <w:br/>
      </w:r>
      <w:r>
        <w:rPr>
          <w:rFonts w:hint="eastAsia"/>
        </w:rPr>
        <w:t>　　表格 8唐山朝阳化工总厂产权比率变化情况</w:t>
      </w:r>
      <w:r>
        <w:rPr>
          <w:rFonts w:hint="eastAsia"/>
        </w:rPr>
        <w:br/>
      </w:r>
      <w:r>
        <w:rPr>
          <w:rFonts w:hint="eastAsia"/>
        </w:rPr>
        <w:t>　　表格 9唐山朝阳化工总厂固定资产周转次数情况</w:t>
      </w:r>
      <w:r>
        <w:rPr>
          <w:rFonts w:hint="eastAsia"/>
        </w:rPr>
        <w:br/>
      </w:r>
      <w:r>
        <w:rPr>
          <w:rFonts w:hint="eastAsia"/>
        </w:rPr>
        <w:t>　　表格 10唐山朝阳化工总厂流动资产周转次数变化情况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11唐山朝阳化工总厂总资产周转次数变化情况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12唐山朝阳化工总厂销售毛利率变化情况</w:t>
      </w:r>
      <w:r>
        <w:rPr>
          <w:rFonts w:hint="eastAsia"/>
        </w:rPr>
        <w:br/>
      </w:r>
      <w:r>
        <w:rPr>
          <w:rFonts w:hint="eastAsia"/>
        </w:rPr>
        <w:t>　　表格 13山东石大胜华化工股份有限公司资产负债率变化情况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14山东石大胜华化工股份有限公司产权比率变化情况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15山东石大胜华化工股份有限公司固定资产周转次数情况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16山东石大胜华化工股份有限公司流动资产周转次数变化情况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17山东石大胜华化工股份有限公司总资产周转次数变化情况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18山东石大胜华化工股份有限公司销售毛利率变化情况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19东营市海科新源化工有限责任公司资产负债率变化情况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20东营市海科新源化工有限责任公司产权比率变化情况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21东营市海科新源化工有限责任公司固定资产周转次数情况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22东营市海科新源化工有限责任公司流动资产周转次数变化情况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23东营市海科新源化工有限责任公司总资产周转次数变化情况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24东营市海科新源化工有限责任公司销售毛利率变化情况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25锦西炼油化工总厂华亿实业总公司资产负债率变化情况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26锦西炼油化工总厂华亿实业总公司产权比率变化情况</w:t>
      </w:r>
      <w:r>
        <w:rPr>
          <w:rFonts w:hint="eastAsia"/>
        </w:rPr>
        <w:br/>
      </w:r>
      <w:r>
        <w:rPr>
          <w:rFonts w:hint="eastAsia"/>
        </w:rPr>
        <w:t>　　表格 27锦西炼油化工总厂华亿实业总公司固定资产周转次数情况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28锦西炼油化工总厂华亿实业总公司流动资产周转次数变化情况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29锦西炼油化工总厂华亿实业总公司总资产周转次数变化情况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30锦西炼油化工总厂华亿实业总公司销售毛利率变化情况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31河北新朝阳化工股份公司资产负债率变化情况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32河北新朝阳化工股份公司产权比率变化情况</w:t>
      </w:r>
      <w:r>
        <w:rPr>
          <w:rFonts w:hint="eastAsia"/>
        </w:rPr>
        <w:br/>
      </w:r>
      <w:r>
        <w:rPr>
          <w:rFonts w:hint="eastAsia"/>
        </w:rPr>
        <w:t>　　表格 33河北新朝阳化工股份公司固定资产周转次数情况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34河北新朝阳化工股份公司流动资产周转次数变化情况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35河北新朝阳化工股份公司总资产周转次数变化情况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36河北新朝阳化工股份公司销售毛利率变化情况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37辽河油田大力集团有限公司资产负债率变化情况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38辽河油田大力集团有限公司产权比率变化情况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39辽河油田大力集团有限公司固定资产周转次数情况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40辽河油田大力集团有限公司流动资产周转次数变化情况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41辽河油田大力集团有限公司总资产周转次数变化情况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42辽河油田大力集团有限公司销售毛利率变化情况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60eb098914afe" w:history="1">
        <w:r>
          <w:rPr>
            <w:rStyle w:val="Hyperlink"/>
          </w:rPr>
          <w:t>2025-2031年中国碳酸二甲酯行业现状研究分析及发展趋势预测报告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60eb098914afe" w:history="1">
        <w:r>
          <w:rPr>
            <w:rStyle w:val="Hyperlink"/>
          </w:rPr>
          <w:t>https://www.20087.com/6/86/TanSuanErJiaZhiFaZhanQuShiYuCeFe.html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热点：碳酸二甲酯DMC、碳酸二甲酯最新价格、碳酸二甲酯化学式、碳酸二甲酯有毒吗、碳酸二甲酯百科、碳酸二甲酯沸点、碳酸二乙酯、碳酸二甲酯密度、碳酸二酯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433c1e2464e44" w:history="1">
      <w:r>
        <w:rPr>
          <w:rStyle w:val="Hyperlink"/>
        </w:rPr>
        <w:t>2025-2031年中国碳酸二甲酯行业现状研究分析及发展趋势预测报告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TanSuanErJiaZhiFaZhanQuShiYuCeFe.html" TargetMode="External" Id="Rb2e60eb09891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TanSuanErJiaZhiFaZhanQuShiYuCeFe.html" TargetMode="External" Id="R526433c1e246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2025-01-13T02:37:00Z</dcterms:created>
  <dcterms:modified xsi:type="dcterms:W3CDTF">2025-01-13T03:37:00Z</dcterms:modified>
  <dc:subject>2025-2031年中国碳酸二甲酯行业现状研究分析及发展趋势预测报告</dc:subject>
  <dc:title>2025-2031年中国碳酸二甲酯行业现状研究分析及发展趋势预测报告</dc:title>
  <cp:keywords>2025-2031年中国碳酸二甲酯行业现状研究分析及发展趋势预测报告</cp:keywords>
  <dc:description>2025-2031年中国碳酸二甲酯行业现状研究分析及发展趋势预测报告</dc:description>
</cp:coreProperties>
</file>