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edacdb394c1a" w:history="1">
              <w:r>
                <w:rPr>
                  <w:rStyle w:val="Hyperlink"/>
                </w:rPr>
                <w:t>2024-2030年中国纤维织物风管行业现状与发展前景分析报告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edacdb394c1a" w:history="1">
              <w:r>
                <w:rPr>
                  <w:rStyle w:val="Hyperlink"/>
                </w:rPr>
                <w:t>2024-2030年中国纤维织物风管行业现状与发展前景分析报告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8edacdb394c1a" w:history="1">
                <w:r>
                  <w:rPr>
                    <w:rStyle w:val="Hyperlink"/>
                  </w:rPr>
                  <w:t>https://www.20087.com/6/76/XianWeiZhiWuFengGuanQianJing.html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织物风管是一种新型的通风管道系统，以其轻质、柔韧、易于安装的特点，在空调通风系统中得到了广泛应用。近年来，随着建筑设计理念的变化和对室内空气质量要求的提高，纤维织物风管的应用领域不断扩大。这类风管通常采用特殊的织物材料制成，能够均匀分布空气流动，减少气流噪声，并且可以根据实际需要定制形状和尺寸，非常适合于商业建筑、体育场馆、展览中心等场所。随着技术的进步，纤维织物风管的材料也在不断升级，例如采用抗菌、防火等特殊功能的织物。</w:t>
      </w:r>
      <w:r>
        <w:rPr>
          <w:rFonts w:hint="eastAsia"/>
        </w:rPr>
        <w:br/>
      </w:r>
      <w:r>
        <w:rPr>
          <w:rFonts w:hint="eastAsia"/>
        </w:rPr>
        <w:t>　　未来，纤维织物风管将更加注重功能性和环保性。一方面，随着人们对健康和舒适度要求的提高，纤维织物风管将朝着更加智能化和多功能化的方向发展，例如集成温湿度传感、空气净化等功能。另一方面，随着可持续发展理念的普及，纤维织物风管将更加注重环保材料的应用和生产过程中的节能减排。此外，随着建筑节能标准的提高，纤维织物风管将更加注重提高保温性能，以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edacdb394c1a" w:history="1">
        <w:r>
          <w:rPr>
            <w:rStyle w:val="Hyperlink"/>
          </w:rPr>
          <w:t>2024-2030年中国纤维织物风管行业现状与发展前景分析报告</w:t>
        </w:r>
      </w:hyperlink>
      <w:r>
        <w:rPr>
          <w:rFonts w:hint="eastAsia"/>
        </w:rPr>
        <w:t>》依托国家统计局、发改委及纤维织物风管相关行业协会的详实数据，对纤维织物风管行业的现状、市场需求、市场规模、产业链结构、价格变动、细分市场进行了全面调研。纤维织物风管报告还详细剖析了纤维织物风管市场竞争格局，重点关注了品牌影响力、市场集中度及重点企业运营情况，并在预测纤维织物风管市场发展前景和发展趋势的同时，识别了纤维织物风管行业潜在的风险与机遇。纤维织物风管报告以专业、科学、规范的研究方法和客观、权威的分析，为纤维织物风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纤维织物风管行业界定及应用</w:t>
      </w:r>
      <w:r>
        <w:rPr>
          <w:rFonts w:hint="eastAsia"/>
        </w:rPr>
        <w:br/>
      </w:r>
      <w:r>
        <w:rPr>
          <w:rFonts w:hint="eastAsia"/>
        </w:rPr>
        <w:t>　　第一节 纤维织物风管行业定义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纤维织物风管主要应用领域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2023-2024年全球纤维织物风管行业发展状况分析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2019-2024年全球纤维织物风管行业运行概况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2019-2024年全球纤维织物风管行业市场规模分析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全球主要地区纤维织物风管行业运行情况分析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2024-2030年全球纤维织物风管行业发展趋势预测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2023-2024年中国纤维织物风管发展环境分析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纤维织物风管行业相关政策、标准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纤维织物风管行业相关发展规划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中国纤维织物风管行业现状调研分析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中国纤维织物风管行业发展现状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一、2023-2024年纤维织物风管行业品牌发展现状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二、2023-2024年纤维织物风管行业需求市场现状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三、2023-2024年纤维织物风管市场需求层次分析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四、2023-2024年中国纤维织物风管市场走向分析</w:t>
      </w:r>
      <w:r>
        <w:rPr>
          <w:rFonts w:hint="eastAsia"/>
        </w:rPr>
        <w:br/>
      </w:r>
      <w:r>
        <w:rPr>
          <w:rFonts w:hint="eastAsia"/>
        </w:rPr>
        <w:t>　　第二节 中国纤维织物风管产品技术分析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一、2023-2024年纤维织物风管产品技术变化特点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二、2023-2024年纤维织物风管产品市场的新技术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三、2023-2024年纤维织物风管产品市场现状分析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中国纤维织物风管行业存在的问题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一、2023-2024年纤维织物风管产品市场存在的主要问题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二、2023-2024年国内纤维织物风管产品市场的三大瓶颈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三、2023-2024年纤维织物风管产品市场遭遇的规模难题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对中国纤维织物风管市场的分析及思考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一、纤维织物风管市场特点</w:t>
      </w:r>
      <w:r>
        <w:rPr>
          <w:rFonts w:hint="eastAsia"/>
        </w:rPr>
        <w:br/>
      </w:r>
      <w:r>
        <w:rPr>
          <w:rFonts w:hint="eastAsia"/>
        </w:rPr>
        <w:t>　　　　二、纤维织物风管市场分析</w:t>
      </w:r>
      <w:r>
        <w:rPr>
          <w:rFonts w:hint="eastAsia"/>
        </w:rPr>
        <w:br/>
      </w:r>
      <w:r>
        <w:rPr>
          <w:rFonts w:hint="eastAsia"/>
        </w:rPr>
        <w:t>　　　　三、纤维织物风管市场变化的方向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四、中国纤维织物风管行业发展的新思路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五、对中国纤维织物风管行业发展的思考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中国纤维织物风管行业市场供需现状调研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中国纤维织物风管市场现状分析</w:t>
      </w:r>
      <w:r>
        <w:rPr>
          <w:rFonts w:hint="eastAsia"/>
        </w:rPr>
        <w:br/>
      </w:r>
      <w:r>
        <w:rPr>
          <w:rFonts w:hint="eastAsia"/>
        </w:rPr>
        <w:t>　　第二节 中国纤维织物风管产量分析及预测</w:t>
      </w:r>
      <w:r>
        <w:rPr>
          <w:rFonts w:hint="eastAsia"/>
        </w:rPr>
        <w:br/>
      </w:r>
      <w:r>
        <w:rPr>
          <w:rFonts w:hint="eastAsia"/>
        </w:rPr>
        <w:t>　　　　一、纤维织物风管总体产能规模</w:t>
      </w:r>
      <w:r>
        <w:rPr>
          <w:rFonts w:hint="eastAsia"/>
        </w:rPr>
        <w:br/>
      </w:r>
      <w:r>
        <w:rPr>
          <w:rFonts w:hint="eastAsia"/>
        </w:rPr>
        <w:t>　　　　二、纤维织物风管生产区域分布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三、2019-2024年中国纤维织物风管产量统计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四、2024-2030年中国纤维织物风管产量预测</w:t>
      </w:r>
      <w:r>
        <w:rPr>
          <w:rFonts w:hint="eastAsia"/>
        </w:rPr>
        <w:br/>
      </w:r>
      <w:r>
        <w:rPr>
          <w:rFonts w:hint="eastAsia"/>
        </w:rPr>
        <w:t>　　第三节 中国纤维织物风管市场需求分析及预测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一、中国纤维织物风管市场需求特点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二、2019-2024年中国纤维织物风管市场需求量统计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三、2024-2030年中国纤维织物风管市场需求量预测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中国纤维织物风管价格趋势分析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一、2019-2024年中国纤维织物风管市场价格趋势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二、2024-2030年中国纤维织物风管市场价格走势预测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中国纤维织物风管进出口分析</w:t>
      </w:r>
      <w:r>
        <w:rPr>
          <w:rFonts w:hint="eastAsia"/>
        </w:rPr>
        <w:br/>
      </w:r>
      <w:r>
        <w:rPr>
          <w:rFonts w:hint="eastAsia"/>
        </w:rPr>
        <w:t>　　第一节 纤维织物风管进口情况分析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纤维织物风管出口情况分析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影响纤维织物风管进出口因素分析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中国纤维织物风管行业主要指标监测分析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2019-2024年中国纤维织物风管行业规模情况分析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2019-2024年中国纤维织物风管行业财务能力分析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纤维织物风管行业细分产品调研</w:t>
      </w:r>
      <w:r>
        <w:rPr>
          <w:rFonts w:hint="eastAsia"/>
        </w:rPr>
        <w:br/>
      </w:r>
      <w:r>
        <w:rPr>
          <w:rFonts w:hint="eastAsia"/>
        </w:rPr>
        <w:t>　　第一节 纤维织物风管细分产品结构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纤维织物风管行业上下游发展情况分析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纤维织物风管行业上游产业发展分析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纤维织物风管行业下游产业发展分析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中国纤维织物风管行业重点地区发展分析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纤维织物风管行业重点区域市场结构调研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纤维织物风管行业重点企业竞争力分析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纤维织物风管行业企业经营策略研究分析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纤维织物风管企业多样化经营策略分析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一、纤维织物风管企业多样化经营情况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二、现行纤维织物风管行业多样化经营的方向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大型纤维织物风管企业集团未来发展策略分析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对中小纤维织物风管企业生产经营的建议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纤维织物风管行业前景及投资风险预警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2024年纤维织物风管市场前景分析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2024年纤维织物风管行业发展趋势预测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影响纤维织物风管行业发展的主要因素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一、2024年影响纤维织物风管行业运行的有利因素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二、2024年影响纤维织物风管行业运行的稳定因素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三、2024年影响纤维织物风管行业运行的不利因素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四、2024年中国纤维织物风管行业发展面临的挑战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五、2024年中国纤维织物风管行业发展面临的机遇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纤维织物风管行业投资风险预警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一、纤维织物风管行业市场风险预测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二、纤维织物风管行业政策风险预测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三、纤维织物风管行业经营风险预测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四、纤维织物风管行业技术风险预测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五、纤维织物风管行业竞争风险预测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六、纤维织物风管行业其他风险预测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纤维织物风管投资建议</w:t>
      </w:r>
      <w:r>
        <w:rPr>
          <w:rFonts w:hint="eastAsia"/>
        </w:rPr>
        <w:br/>
      </w:r>
      <w:r>
        <w:rPr>
          <w:rFonts w:hint="eastAsia"/>
        </w:rPr>
        <w:t>　　第一节 纤维织物风管行业投资环境分析</w:t>
      </w:r>
      <w:r>
        <w:rPr>
          <w:rFonts w:hint="eastAsia"/>
        </w:rPr>
        <w:br/>
      </w:r>
      <w:r>
        <w:rPr>
          <w:rFonts w:hint="eastAsia"/>
        </w:rPr>
        <w:t>　　第二节 纤维织物风管行业投资进入壁垒分析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纤维织物风管行业历程</w:t>
      </w:r>
      <w:r>
        <w:rPr>
          <w:rFonts w:hint="eastAsia"/>
        </w:rPr>
        <w:br/>
      </w:r>
      <w:r>
        <w:rPr>
          <w:rFonts w:hint="eastAsia"/>
        </w:rPr>
        <w:t>　　图表 纤维织物风管行业生命周期</w:t>
      </w:r>
      <w:r>
        <w:rPr>
          <w:rFonts w:hint="eastAsia"/>
        </w:rPr>
        <w:br/>
      </w:r>
      <w:r>
        <w:rPr>
          <w:rFonts w:hint="eastAsia"/>
        </w:rPr>
        <w:t>　　图表 纤维织物风管行业产业链分析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2019-2024年纤维织物风管行业市场容量分析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2024年中国纤维织物风管行业需求领域分布格局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2024年中国纤维织物风管进口国家及地区分析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2024年中国纤维织物风管出口国家及地区分析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2024-2030年中国纤维织物风管行业市场规模预测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2024年中国纤维织物风管市场前景分析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2024年中国纤维织物风管发展趋势预测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edacdb394c1a" w:history="1">
        <w:r>
          <w:rPr>
            <w:rStyle w:val="Hyperlink"/>
          </w:rPr>
          <w:t>2024-2030年中国纤维织物风管行业现状与发展前景分析报告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8edacdb394c1a" w:history="1">
        <w:r>
          <w:rPr>
            <w:rStyle w:val="Hyperlink"/>
          </w:rPr>
          <w:t>https://www.20087.com/6/76/XianWeiZhiWuFengGuanQianJing.html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441191cd4396" w:history="1">
      <w:r>
        <w:rPr>
          <w:rStyle w:val="Hyperlink"/>
        </w:rPr>
        <w:t>2024-2030年中国纤维织物风管行业现状与发展前景分析报告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WeiZhiWuFengGuanQianJing.html" TargetMode="External" Id="R12e8edacdb3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WeiZhiWuFengGuanQianJing.html" TargetMode="External" Id="Ra569441191c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2023-12-23T07:41:00Z</dcterms:created>
  <dcterms:modified xsi:type="dcterms:W3CDTF">2023-12-23T08:41:00Z</dcterms:modified>
  <dc:subject>2024-2030年中国纤维织物风管行业现状与发展前景分析报告</dc:subject>
  <dc:title>2024-2030年中国纤维织物风管行业现状与发展前景分析报告</dc:title>
  <cp:keywords>2024-2030年中国纤维织物风管行业现状与发展前景分析报告</cp:keywords>
  <dc:description>2024-2030年中国纤维织物风管行业现状与发展前景分析报告</dc:description>
</cp:coreProperties>
</file>