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33bedd80345e8" w:history="1">
              <w:r>
                <w:rPr>
                  <w:rStyle w:val="Hyperlink"/>
                </w:rPr>
                <w:t>2025-2031年全球与中国苯甲醇行业发展全面调研与未来趋势分析报告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33bedd80345e8" w:history="1">
              <w:r>
                <w:rPr>
                  <w:rStyle w:val="Hyperlink"/>
                </w:rPr>
                <w:t>2025-2031年全球与中国苯甲醇行业发展全面调研与未来趋势分析报告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33bedd80345e8" w:history="1">
                <w:r>
                  <w:rPr>
                    <w:rStyle w:val="Hyperlink"/>
                  </w:rPr>
                  <w:t>https://www.20087.com/6/26/BenJiaChunHangYeFaZhanQuShi.html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醇是一种多功能的有机溶剂和中间体，广泛应用于香料、医药、化妆品等行业。近年来，随着全球对化学品安全和环保要求的提高，苯甲醇的生产和使用受到了严格监管，推动了行业向更安全、更环保的替代品和生产工艺转型。中国、印度和欧洲是全球主要的苯甲醇生产和消费市场，其中医药和化妆品行业是其主要应用领域。</w:t>
      </w:r>
      <w:r>
        <w:rPr>
          <w:rFonts w:hint="eastAsia"/>
        </w:rPr>
        <w:br/>
      </w:r>
      <w:r>
        <w:rPr>
          <w:rFonts w:hint="eastAsia"/>
        </w:rPr>
        <w:t>　　未来，苯甲醇行业将更加注重绿色化学和功能化发展。一方面，通过绿色化学合成路线，减少有害副产品的生成，提高资源利用效率，降低环境影响。另一方面，开发具有特殊功能的苯甲醇衍生物，如抗菌、抗氧化等，满足医药和化妆品行业对高品质原料的需求。此外，随着精细化工和生物技术的融合，苯甲醇将作为重要原料参与到更多高附加值产品的生产中，推动行业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33bedd80345e8" w:history="1">
        <w:r>
          <w:rPr>
            <w:rStyle w:val="Hyperlink"/>
          </w:rPr>
          <w:t>2025-2031年全球与中国苯甲醇行业发展全面调研与未来趋势分析报告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苯甲醇行业的现状与发展趋势，并对苯甲醇产业链各环节进行了系统性探讨。报告科学预测了苯甲醇行业未来发展方向，重点分析了苯甲醇技术现状及创新路径，同时聚焦苯甲醇重点企业的经营表现，评估了市场竞争格局、品牌影响力及市场集中度。通过对细分市场的深入研究及SWOT分析，报告揭示了苯甲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苯甲醇行业概述及发展现状</w:t>
      </w:r>
      <w:r>
        <w:rPr>
          <w:rFonts w:hint="eastAsia"/>
        </w:rPr>
        <w:br/>
      </w:r>
      <w:r>
        <w:rPr>
          <w:rFonts w:hint="eastAsia"/>
        </w:rPr>
        <w:t>　　1.1 苯甲醇行业介绍</w:t>
      </w:r>
      <w:r>
        <w:rPr>
          <w:rFonts w:hint="eastAsia"/>
        </w:rPr>
        <w:br/>
      </w:r>
      <w:r>
        <w:rPr>
          <w:rFonts w:hint="eastAsia"/>
        </w:rPr>
        <w:t>　　1.2 苯甲醇主要种类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2024年不同种类苯甲醇产量占比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2020-2031年不同种类苯甲醇价格走势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苯甲醇主要应用领域分析</w:t>
      </w:r>
      <w:r>
        <w:rPr>
          <w:rFonts w:hint="eastAsia"/>
        </w:rPr>
        <w:br/>
      </w:r>
      <w:r>
        <w:rPr>
          <w:rFonts w:hint="eastAsia"/>
        </w:rPr>
        <w:t>　　　　1.3.1 苯甲醇主要应用领域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2024年全球苯甲醇不同应用领域消费量占比分析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全球与中国苯甲醇市场发展现状对比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2020-2031年全球苯甲醇市场现状及发展趋势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2020-2031年中国苯甲醇市场现状及发展趋势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2020-2031年全球苯甲醇供需现状及趋势预测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2020-2031年全球苯甲醇产能、产量、产能利用率情况及趋势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2020-2031年全球苯甲醇产量、表观消费量情况及趋势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2020-2031年中国苯甲醇供需现状及趋势预测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2020-2031年中国苯甲醇产能、产量、产能利用率情况及趋势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2020-2031年中国苯甲醇产量、表观消费量情况及趋势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2020-2031年中国苯甲醇产量、需求量、市场缺口情况及趋势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中国苯甲醇行业政策分析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全球与中国苯甲醇重点企业产量、产值、集中度分析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全球市场苯甲醇重点企业2024和2025年产量、产值对比分析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全球市场苯甲醇重点企业2024和2025年产量对比分析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全球市场苯甲醇重点企业2024和2025年产值对比分析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全球市场苯甲醇重点企业2024和2025年产品价格分析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中国市场苯甲醇重点企业2024和2025年产量、产值对比分析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中国市场苯甲醇重点企业2024和2025年产量对比分析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中国市场苯甲醇重点企业2024和2025年产值对比分析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苯甲醇重点厂商总部</w:t>
      </w:r>
      <w:r>
        <w:rPr>
          <w:rFonts w:hint="eastAsia"/>
        </w:rPr>
        <w:br/>
      </w:r>
      <w:r>
        <w:rPr>
          <w:rFonts w:hint="eastAsia"/>
        </w:rPr>
        <w:t>　　2.4 苯甲醇行业企业集中度分析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全球重点苯甲醇企业SWOT分析</w:t>
      </w:r>
      <w:r>
        <w:rPr>
          <w:rFonts w:hint="eastAsia"/>
        </w:rPr>
        <w:br/>
      </w:r>
      <w:r>
        <w:rPr>
          <w:rFonts w:hint="eastAsia"/>
        </w:rPr>
        <w:t>　　2.6 中国重点苯甲醇企业SWOT分析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2020-2031年全球主要地区苯甲醇产量、产值、市场份额情况及趋势预测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2020-2031年全球主要地区苯甲醇产量、产值及市场份额情况及趋势预测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2020-2031年全球主要地区苯甲醇产量及市场份额情况及趋势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2020-2031年全球主要地区苯甲醇产值及市场份额情况及趋势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2020-2031年欧洲市场苯甲醇产量、产值情况及趋势预测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2020-2031年日本市场苯甲醇产量、产值情况及趋势预测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2020-2031年全球主要地区苯甲醇消费量、市场份额及发展趋势分析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2020-2031年全球主要地区苯甲醇消费量、市场份额及发展趋势预测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2020-2031年中国市场苯甲醇消费情况及发展趋势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2020-2031年北美市场苯甲醇消费情况及发展趋势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2020-2031年欧洲市场苯甲醇消费情况及发展趋势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2020-2031年日本市场苯甲醇消费情况及发展趋势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苯甲醇行业重点企业调研分析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企业苯甲醇产品</w:t>
      </w:r>
      <w:r>
        <w:rPr>
          <w:rFonts w:hint="eastAsia"/>
        </w:rPr>
        <w:br/>
      </w:r>
      <w:r>
        <w:rPr>
          <w:rFonts w:hint="eastAsia"/>
        </w:rPr>
        <w:t>　　　　5.1.3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企业苯甲醇产品</w:t>
      </w:r>
      <w:r>
        <w:rPr>
          <w:rFonts w:hint="eastAsia"/>
        </w:rPr>
        <w:br/>
      </w:r>
      <w:r>
        <w:rPr>
          <w:rFonts w:hint="eastAsia"/>
        </w:rPr>
        <w:t>　　　　5.2.3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企业苯甲醇产品</w:t>
      </w:r>
      <w:r>
        <w:rPr>
          <w:rFonts w:hint="eastAsia"/>
        </w:rPr>
        <w:br/>
      </w:r>
      <w:r>
        <w:rPr>
          <w:rFonts w:hint="eastAsia"/>
        </w:rPr>
        <w:t>　　　　5.3.3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企业苯甲醇产品</w:t>
      </w:r>
      <w:r>
        <w:rPr>
          <w:rFonts w:hint="eastAsia"/>
        </w:rPr>
        <w:br/>
      </w:r>
      <w:r>
        <w:rPr>
          <w:rFonts w:hint="eastAsia"/>
        </w:rPr>
        <w:t>　　　　5.4.3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企业苯甲醇产品</w:t>
      </w:r>
      <w:r>
        <w:rPr>
          <w:rFonts w:hint="eastAsia"/>
        </w:rPr>
        <w:br/>
      </w:r>
      <w:r>
        <w:rPr>
          <w:rFonts w:hint="eastAsia"/>
        </w:rPr>
        <w:t>　　　　5.5.3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企业苯甲醇产品</w:t>
      </w:r>
      <w:r>
        <w:rPr>
          <w:rFonts w:hint="eastAsia"/>
        </w:rPr>
        <w:br/>
      </w:r>
      <w:r>
        <w:rPr>
          <w:rFonts w:hint="eastAsia"/>
        </w:rPr>
        <w:t>　　　　5.6.3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企业苯甲醇产品</w:t>
      </w:r>
      <w:r>
        <w:rPr>
          <w:rFonts w:hint="eastAsia"/>
        </w:rPr>
        <w:br/>
      </w:r>
      <w:r>
        <w:rPr>
          <w:rFonts w:hint="eastAsia"/>
        </w:rPr>
        <w:t>　　　　5.7.3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企业苯甲醇产品</w:t>
      </w:r>
      <w:r>
        <w:rPr>
          <w:rFonts w:hint="eastAsia"/>
        </w:rPr>
        <w:br/>
      </w:r>
      <w:r>
        <w:rPr>
          <w:rFonts w:hint="eastAsia"/>
        </w:rPr>
        <w:t>　　　　5.8.3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企业苯甲醇产品</w:t>
      </w:r>
      <w:r>
        <w:rPr>
          <w:rFonts w:hint="eastAsia"/>
        </w:rPr>
        <w:br/>
      </w:r>
      <w:r>
        <w:rPr>
          <w:rFonts w:hint="eastAsia"/>
        </w:rPr>
        <w:t>　　　　5.9.3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企业苯甲醇产品</w:t>
      </w:r>
      <w:r>
        <w:rPr>
          <w:rFonts w:hint="eastAsia"/>
        </w:rPr>
        <w:br/>
      </w:r>
      <w:r>
        <w:rPr>
          <w:rFonts w:hint="eastAsia"/>
        </w:rPr>
        <w:t>　　　　5.10.3 企业苯甲醇产量、价格、收入、成本、毛利情况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2020-2031不同种类苯甲醇产量、价格、产值及市场份额情况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2020-2031年全球市场不同种类苯甲醇产量、市场份额情况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2020-2031年全球市场不同种类苯甲醇产值、市场份额情况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2020-2031年全球市场不同种类苯甲醇价格走势分析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中国市场不同种类苯甲醇产量、产值及市场份额情况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2020-2031年中国市场不同种类苯甲醇产量、市场份额情况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2020-2031年中国市场不同种类苯甲醇产值、市场份额情况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2020-2031年中国市场不同种类苯甲醇价格走势分析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苯甲醇上游原料及下游主要应用领域分析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苯甲醇产业链分析</w:t>
      </w:r>
      <w:r>
        <w:rPr>
          <w:rFonts w:hint="eastAsia"/>
        </w:rPr>
        <w:br/>
      </w:r>
      <w:r>
        <w:rPr>
          <w:rFonts w:hint="eastAsia"/>
        </w:rPr>
        <w:t>　　7.2 苯甲醇产业上游供应分析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2020-2031年全球市场苯甲醇下游主要应用领域消费量、市场份额情况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2020-2031年中国市场苯甲醇下游主要应用领域消费量、市场份额及增长情况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2020-2031年中国市场苯甲醇产量、消费量、进出口分析及发展趋势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2020-2031年中国市场苯甲醇产量、消费量、进出口分析及发展趋势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2020-2031年中国市场苯甲醇进出口贸易趋势</w:t>
      </w:r>
      <w:r>
        <w:rPr>
          <w:rFonts w:hint="eastAsia"/>
        </w:rPr>
        <w:br/>
      </w:r>
      <w:r>
        <w:rPr>
          <w:rFonts w:hint="eastAsia"/>
        </w:rPr>
        <w:t>　　8.3 中国市场苯甲醇主要进口来源</w:t>
      </w:r>
      <w:r>
        <w:rPr>
          <w:rFonts w:hint="eastAsia"/>
        </w:rPr>
        <w:br/>
      </w:r>
      <w:r>
        <w:rPr>
          <w:rFonts w:hint="eastAsia"/>
        </w:rPr>
        <w:t>　　8.4 中国市场苯甲醇主要出口目的地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2025年中国市场苯甲醇主要地区分布</w:t>
      </w:r>
      <w:r>
        <w:rPr>
          <w:rFonts w:hint="eastAsia"/>
        </w:rPr>
        <w:br/>
      </w:r>
      <w:r>
        <w:rPr>
          <w:rFonts w:hint="eastAsia"/>
        </w:rPr>
        <w:t>　　9.1 中国苯甲醇生产地区分布</w:t>
      </w:r>
      <w:r>
        <w:rPr>
          <w:rFonts w:hint="eastAsia"/>
        </w:rPr>
        <w:br/>
      </w:r>
      <w:r>
        <w:rPr>
          <w:rFonts w:hint="eastAsia"/>
        </w:rPr>
        <w:t>　　9.2 中国苯甲醇消费地区分布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影响中国市场苯甲醇供需因素分析</w:t>
      </w:r>
      <w:r>
        <w:rPr>
          <w:rFonts w:hint="eastAsia"/>
        </w:rPr>
        <w:br/>
      </w:r>
      <w:r>
        <w:rPr>
          <w:rFonts w:hint="eastAsia"/>
        </w:rPr>
        <w:t>　　10.1 苯甲醇及相关行业技术发展概况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2020-2031年苯甲醇进出口贸易现状及趋势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2020-2031年苯甲醇产品技术趋势与价格走势预测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苯甲醇行业市场环境发展趋势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2020-2031年不同种类苯甲醇产品技术发展趋势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2020-2031年苯甲醇价格走势预测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苯甲醇销售渠道分析及建议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国内市场苯甲醇销售渠道分析</w:t>
      </w:r>
      <w:r>
        <w:rPr>
          <w:rFonts w:hint="eastAsia"/>
        </w:rPr>
        <w:br/>
      </w:r>
      <w:r>
        <w:rPr>
          <w:rFonts w:hint="eastAsia"/>
        </w:rPr>
        <w:t>　　　　12.1.1 当前苯甲醇主要销售模式及销售渠道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2020-2031年国内市场苯甲醇销售模式及销售渠道趋势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海外市场苯甲醇销售渠道分析</w:t>
      </w:r>
      <w:r>
        <w:rPr>
          <w:rFonts w:hint="eastAsia"/>
        </w:rPr>
        <w:br/>
      </w:r>
      <w:r>
        <w:rPr>
          <w:rFonts w:hint="eastAsia"/>
        </w:rPr>
        <w:t>　　12.3 苯甲醇行业营销策略建议</w:t>
      </w:r>
      <w:r>
        <w:rPr>
          <w:rFonts w:hint="eastAsia"/>
        </w:rPr>
        <w:br/>
      </w:r>
      <w:r>
        <w:rPr>
          <w:rFonts w:hint="eastAsia"/>
        </w:rPr>
        <w:t>　　　　12.3.1 苯甲醇市场定位及目标消费者分析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苯甲醇行业营销模式及销售渠道建议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苯甲醇产品介绍</w:t>
      </w:r>
      <w:r>
        <w:rPr>
          <w:rFonts w:hint="eastAsia"/>
        </w:rPr>
        <w:br/>
      </w:r>
      <w:r>
        <w:rPr>
          <w:rFonts w:hint="eastAsia"/>
        </w:rPr>
        <w:t>　　表 苯甲醇产品分类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2024年全球不同种类苯甲醇产量份额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2020-2031年不同种类苯甲醇价格及趋势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苯甲醇主要应用领域</w:t>
      </w:r>
      <w:r>
        <w:rPr>
          <w:rFonts w:hint="eastAsia"/>
        </w:rPr>
        <w:br/>
      </w:r>
      <w:r>
        <w:rPr>
          <w:rFonts w:hint="eastAsia"/>
        </w:rPr>
        <w:t>　　图 全球2024年苯甲醇不同应用领域消费量份额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2020-2031年中国市场苯甲醇产值、增长率及趋势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2020-2031年全球苯甲醇产能、产量、产能利用率及趋势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2020-2031年全球苯甲醇产量、表观消费量及趋势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2020-2031年中国苯甲醇产量、表观消费量及趋势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2020-2031年中国苯甲醇产量、市场需求量及趋势</w:t>
      </w:r>
      <w:r>
        <w:rPr>
          <w:rFonts w:hint="eastAsia"/>
        </w:rPr>
        <w:br/>
      </w:r>
      <w:r>
        <w:rPr>
          <w:rFonts w:hint="eastAsia"/>
        </w:rPr>
        <w:t>　　表 苯甲醇行业政策分析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全球市场苯甲醇重点企业2024和2025年产品价格统计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中国市场苯甲醇重点企业2024和2025年产值市场份额统计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中国市场苯甲醇重点企业2025年产值、市场份额统计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苯甲醇企业总部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2024和2025年全球市场苯甲醇重点企业产值市场份额对比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全球苯甲醇重点企业SWOT分析</w:t>
      </w:r>
      <w:r>
        <w:rPr>
          <w:rFonts w:hint="eastAsia"/>
        </w:rPr>
        <w:br/>
      </w:r>
      <w:r>
        <w:rPr>
          <w:rFonts w:hint="eastAsia"/>
        </w:rPr>
        <w:t>　　表 中国苯甲醇重点企业SWOT分析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2020-2031年欧洲市场苯甲醇产值及增长情况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2020-2031年日本市场苯甲醇产值及增长情况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2020-2025年全球主要地区苯甲醇消费量统计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2025-2031年全球主要地区苯甲醇消费量预测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2020-2031年全球主要地区苯甲醇消费量市场份额统计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2025年全球主要地区苯甲醇消费量市场份额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2020-2031年欧洲市场苯甲醇消费量、增长率及趋势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2020-2031年日本市场苯甲醇消费量、增长率及趋势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重点企业（十）苯甲醇产品情况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重点企业（十）2024-2025年苯甲醇产量、价格、收入、成本、毛利情况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2020-2025年全球市场不同种类苯甲醇产值统计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2025-2031年全球市场不同种类苯甲醇产值预测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2020-2031年全球市场不同种类苯甲醇产值市场份额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2020-2031年全球市场不同种类苯甲醇价格走势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2020-2025年中国市场不同种类苯甲醇产值统计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2025-2031年中国市场不同种类苯甲醇产值预测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2020-2031年中国市场不同种类苯甲醇产值市场份额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2020-2031年中国市场不同种类苯甲醇价格走势</w:t>
      </w:r>
      <w:r>
        <w:rPr>
          <w:rFonts w:hint="eastAsia"/>
        </w:rPr>
        <w:br/>
      </w:r>
      <w:r>
        <w:rPr>
          <w:rFonts w:hint="eastAsia"/>
        </w:rPr>
        <w:t>　　图 苯甲醇产业链</w:t>
      </w:r>
      <w:r>
        <w:rPr>
          <w:rFonts w:hint="eastAsia"/>
        </w:rPr>
        <w:br/>
      </w:r>
      <w:r>
        <w:rPr>
          <w:rFonts w:hint="eastAsia"/>
        </w:rPr>
        <w:t>　　表 苯甲醇原材料</w:t>
      </w:r>
      <w:r>
        <w:rPr>
          <w:rFonts w:hint="eastAsia"/>
        </w:rPr>
        <w:br/>
      </w:r>
      <w:r>
        <w:rPr>
          <w:rFonts w:hint="eastAsia"/>
        </w:rPr>
        <w:t>　　表 苯甲醇上游原料供应商及联系方式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2020-2025年全球市场苯甲醇主要应用领域消费量统计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2025-2031年全球市场苯甲醇主要应用领域消费量预测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2020-2031年全球市场苯甲醇主要应用领域消费量增长率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2025-2031年中国市场苯甲醇主要应用领域消费量预测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2020-2031年中国市场苯甲醇主要应用领域消费量市场份额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2020-2031年中国市场苯甲醇主要应用领域消费量增长率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2020-2025年中国市场苯甲醇产量、消费量、进出口情况分析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2025-2031年中国市场苯甲醇产量、消费量、进出口情况预测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2020-2031年中国市场苯甲醇进出口量</w:t>
      </w:r>
      <w:r>
        <w:rPr>
          <w:rFonts w:hint="eastAsia"/>
        </w:rPr>
        <w:br/>
      </w:r>
      <w:r>
        <w:rPr>
          <w:rFonts w:hint="eastAsia"/>
        </w:rPr>
        <w:t>　　图 2025年苯甲醇生产地区分布</w:t>
      </w:r>
      <w:r>
        <w:rPr>
          <w:rFonts w:hint="eastAsia"/>
        </w:rPr>
        <w:br/>
      </w:r>
      <w:r>
        <w:rPr>
          <w:rFonts w:hint="eastAsia"/>
        </w:rPr>
        <w:t>　　图 2025年苯甲醇消费地区分布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2020-2031年中国苯甲醇进口量及趋势预测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2020-2031年中国苯甲醇出口量及趋势预测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2025-2031年不同种类苯甲醇产量占比</w:t>
      </w:r>
      <w:r>
        <w:rPr>
          <w:rFonts w:hint="eastAsia"/>
        </w:rPr>
        <w:br/>
      </w:r>
      <w:r>
        <w:rPr>
          <w:rFonts w:hint="eastAsia"/>
        </w:rPr>
        <w:t>　　图 2025-2031年苯甲醇价格走势预测</w:t>
      </w:r>
      <w:r>
        <w:rPr>
          <w:rFonts w:hint="eastAsia"/>
        </w:rPr>
        <w:br/>
      </w:r>
      <w:r>
        <w:rPr>
          <w:rFonts w:hint="eastAsia"/>
        </w:rPr>
        <w:t>　　图 国内市场苯甲醇未来销售渠道趋势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33bedd80345e8" w:history="1">
        <w:r>
          <w:rPr>
            <w:rStyle w:val="Hyperlink"/>
          </w:rPr>
          <w:t>2025-2031年全球与中国苯甲醇行业发展全面调研与未来趋势分析报告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33bedd80345e8" w:history="1">
        <w:r>
          <w:rPr>
            <w:rStyle w:val="Hyperlink"/>
          </w:rPr>
          <w:t>https://www.20087.com/6/26/BenJiaChunHangYeFaZhanQuShi.html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热点：苯甲醇化学式、苯甲醇对人体有害吗、对甲基苯甲醇的结构式、苯甲醇在护肤品中的作用、二苯甲醇、苯甲醇婴儿能用吗、对乙基苯甲醇、苯甲醇在护肤品中有危害吗、天然苯甲醇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97f7cb3db4b55" w:history="1">
      <w:r>
        <w:rPr>
          <w:rStyle w:val="Hyperlink"/>
        </w:rPr>
        <w:t>2025-2031年全球与中国苯甲醇行业发展全面调研与未来趋势分析报告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enJiaChunHangYeFaZhanQuShi.html" TargetMode="External" Id="R50733bedd803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enJiaChunHangYeFaZhanQuShi.html" TargetMode="External" Id="Ra0997f7cb3db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2024-12-29T01:58:00Z</dcterms:created>
  <dcterms:modified xsi:type="dcterms:W3CDTF">2024-12-29T02:58:00Z</dcterms:modified>
  <dc:subject>2025-2031年全球与中国苯甲醇行业发展全面调研与未来趋势分析报告</dc:subject>
  <dc:title>2025-2031年全球与中国苯甲醇行业发展全面调研与未来趋势分析报告</dc:title>
  <cp:keywords>2025-2031年全球与中国苯甲醇行业发展全面调研与未来趋势分析报告</cp:keywords>
  <dc:description>2025-2031年全球与中国苯甲醇行业发展全面调研与未来趋势分析报告</dc:description>
</cp:coreProperties>
</file>