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409c3cf9ce484c" w:history="1">
              <w:r>
                <w:rPr>
                  <w:rStyle w:val="Hyperlink"/>
                </w:rPr>
                <w:t>全球与中国非通信用光纤行业研究分析及发展前景报告（2025-2031年）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409c3cf9ce484c" w:history="1">
              <w:r>
                <w:rPr>
                  <w:rStyle w:val="Hyperlink"/>
                </w:rPr>
                <w:t>全球与中国非通信用光纤行业研究分析及发展前景报告（2025-2031年）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5239366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409c3cf9ce484c" w:history="1">
                <w:r>
                  <w:rPr>
                    <w:rStyle w:val="Hyperlink"/>
                  </w:rPr>
                  <w:t>https://www.20087.com/6/36/FeiTongXinYongGuangXianDeQianJing.html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通信用光纤是那些不用于传统电信号传输的特种光纤，它们在工业、医疗、传感等领域有着广泛应用。不同于常见的通信光纤，非通信用光纤往往需要具备特殊的物理化学性质，如高耐热性、抗辐射能力或生物相容性等特性，以适应特定的应用场景。目前，非通信用光纤已经被用于激光手术、环境监测、结构健康检测等多种场合，显示出巨大的潜力。然而，由于其应用范围相对狭窄，市场上的产品种类较少，价格也较高，限制了大规模推广的速度。</w:t>
      </w:r>
      <w:r>
        <w:rPr>
          <w:rFonts w:hint="eastAsia"/>
        </w:rPr>
        <w:br/>
      </w:r>
      <w:r>
        <w:rPr>
          <w:rFonts w:hint="eastAsia"/>
        </w:rPr>
        <w:t>　　未来，随着新兴技术的发展，非通信用光纤将迎来更多的创新机会和应用领域。一方面，在智能制造和物联网(IoT)的大背景下，光纤传感器作为重要的感知节点，将得到更广泛的应用，特别是在极端环境下（如高温高压或腐蚀性环境中）的数据采集方面，展现出无可比拟的优势。另一方面，随着生物医学工程的进步，新型生物兼容光纤的出现将开启微创手术和体内诊疗的新纪元，通过结合荧光标记等技术，实现对病变组织的精确识别和治疗。此外，考虑到环境保护的重要性，开发可降解或低污染的光纤材料将成为研究热点，旨在减少废弃物对生态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409c3cf9ce484c" w:history="1">
        <w:r>
          <w:rPr>
            <w:rStyle w:val="Hyperlink"/>
          </w:rPr>
          <w:t>全球与中国非通信用光纤行业研究分析及发展前景报告（2025-2031年）</w:t>
        </w:r>
      </w:hyperlink>
      <w:r>
        <w:rPr>
          <w:rFonts w:hint="eastAsia"/>
        </w:rPr>
        <w:t>》通过全面的行业调研，系统梳理了非通信用光纤产业链的各个环节，详细分析了非通信用光纤市场规模、需求变化及价格趋势。报告结合当前非通信用光纤行业现状，科学预测了市场前景与发展方向，并解读了重点企业的竞争格局、市场集中度及品牌表现。同时，报告对非通信用光纤细分市场进行了深入探讨，结合非通信用光纤技术现状与SWOT分析，揭示了非通信用光纤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非通信用光纤市场概述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按照不同产品类型，非通信用光纤主要可以分为如下几个类别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全球不同产品类型非通信用光纤销售额增长趋势2020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单模光纤</w:t>
      </w:r>
      <w:r>
        <w:rPr>
          <w:rFonts w:hint="eastAsia"/>
        </w:rPr>
        <w:br/>
      </w:r>
      <w:r>
        <w:rPr>
          <w:rFonts w:hint="eastAsia"/>
        </w:rPr>
        <w:t>　　　　1.2.3 多模光纤</w:t>
      </w:r>
      <w:r>
        <w:rPr>
          <w:rFonts w:hint="eastAsia"/>
        </w:rPr>
        <w:br/>
      </w:r>
      <w:r>
        <w:rPr>
          <w:rFonts w:hint="eastAsia"/>
        </w:rPr>
        <w:t>　　1.3 从不同应用，非通信用光纤主要包括如下几个方面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全球不同应用非通信用光纤销售额增长趋势2020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医疗</w:t>
      </w:r>
      <w:r>
        <w:rPr>
          <w:rFonts w:hint="eastAsia"/>
        </w:rPr>
        <w:br/>
      </w:r>
      <w:r>
        <w:rPr>
          <w:rFonts w:hint="eastAsia"/>
        </w:rPr>
        <w:t>　　　　1.3.3 照明及装饰</w:t>
      </w:r>
      <w:r>
        <w:rPr>
          <w:rFonts w:hint="eastAsia"/>
        </w:rPr>
        <w:br/>
      </w:r>
      <w:r>
        <w:rPr>
          <w:rFonts w:hint="eastAsia"/>
        </w:rPr>
        <w:t>　　　　1.3.4 军事及航空航天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非通信用光纤行业背景、发展历史、现状及趋势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非通信用光纤行业目前现状分析</w:t>
      </w:r>
      <w:r>
        <w:rPr>
          <w:rFonts w:hint="eastAsia"/>
        </w:rPr>
        <w:br/>
      </w:r>
      <w:r>
        <w:rPr>
          <w:rFonts w:hint="eastAsia"/>
        </w:rPr>
        <w:t>　　　　1.4.2 非通信用光纤发展趋势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全球非通信用光纤总体规模分析</w:t>
      </w:r>
      <w:r>
        <w:rPr>
          <w:rFonts w:hint="eastAsia"/>
        </w:rPr>
        <w:br/>
      </w:r>
      <w:r>
        <w:rPr>
          <w:rFonts w:hint="eastAsia"/>
        </w:rPr>
        <w:t>　　2.1 全球非通信用光纤供需现状及预测（2020-2031）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全球非通信用光纤产能、产量、产能利用率及发展趋势（2020-2031）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全球非通信用光纤产量、需求量及发展趋势（2020-2031）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全球主要地区非通信用光纤产量及发展趋势（2020-2031）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全球主要地区非通信用光纤产量（2020-2025）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全球主要地区非通信用光纤产量（2026-2031）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全球主要地区非通信用光纤产量市场份额（2020-2031）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中国非通信用光纤供需现状及预测（2020-2031）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中国非通信用光纤产能、产量、产能利用率及发展趋势（2020-2031）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中国非通信用光纤产量、市场需求量及发展趋势（2020-2031）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全球非通信用光纤销量及销售额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全球市场非通信用光纤销售额（2020-2031）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全球市场非通信用光纤销量（2020-2031）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全球市场非通信用光纤价格趋势（2020-2031）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全球非通信用光纤主要地区分析</w:t>
      </w:r>
      <w:r>
        <w:rPr>
          <w:rFonts w:hint="eastAsia"/>
        </w:rPr>
        <w:br/>
      </w:r>
      <w:r>
        <w:rPr>
          <w:rFonts w:hint="eastAsia"/>
        </w:rPr>
        <w:t>　　3.1 全球主要地区非通信用光纤市场规模分析：2020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全球主要地区非通信用光纤销售收入及市场份额（2020-2025年）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全球主要地区非通信用光纤销售收入预测（2026-2031年）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全球主要地区非通信用光纤销量分析：2020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全球主要地区非通信用光纤销量及市场份额（2020-2025年）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全球主要地区非通信用光纤销量及市场份额预测（2026-2031）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北美市场非通信用光纤销量、收入及增长率（2020-2031）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欧洲市场非通信用光纤销量、收入及增长率（2020-2031）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中国市场非通信用光纤销量、收入及增长率（2020-2031）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日本市场非通信用光纤销量、收入及增长率（2020-2031）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东南亚市场非通信用光纤销量、收入及增长率（2020-2031）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印度市场非通信用光纤销量、收入及增长率（2020-2031）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全球市场主要厂商非通信用光纤产能市场份额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全球市场主要厂商非通信用光纤销量（2020-2025）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全球市场主要厂商非通信用光纤销量（2020-2025）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全球市场主要厂商非通信用光纤销售收入（2020-2025）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全球市场主要厂商非通信用光纤销售价格（2020-2025）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2024年全球主要生产商非通信用光纤收入排名</w:t>
      </w:r>
      <w:r>
        <w:rPr>
          <w:rFonts w:hint="eastAsia"/>
        </w:rPr>
        <w:br/>
      </w:r>
      <w:r>
        <w:rPr>
          <w:rFonts w:hint="eastAsia"/>
        </w:rPr>
        <w:t>　　4.3 中国市场主要厂商非通信用光纤销量（2020-2025）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中国市场主要厂商非通信用光纤销量（2020-2025）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中国市场主要厂商非通信用光纤销售收入（2020-2025）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2024年中国主要生产商非通信用光纤收入排名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中国市场主要厂商非通信用光纤销售价格（2020-2025）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全球主要厂商非通信用光纤总部及产地分布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全球主要厂商成立时间及非通信用光纤商业化日期</w:t>
      </w:r>
      <w:r>
        <w:rPr>
          <w:rFonts w:hint="eastAsia"/>
        </w:rPr>
        <w:br/>
      </w:r>
      <w:r>
        <w:rPr>
          <w:rFonts w:hint="eastAsia"/>
        </w:rPr>
        <w:t>　　4.6 全球主要厂商非通信用光纤产品类型及应用</w:t>
      </w:r>
      <w:r>
        <w:rPr>
          <w:rFonts w:hint="eastAsia"/>
        </w:rPr>
        <w:br/>
      </w:r>
      <w:r>
        <w:rPr>
          <w:rFonts w:hint="eastAsia"/>
        </w:rPr>
        <w:t>　　4.7 非通信用光纤行业集中度、竞争程度分析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非通信用光纤行业集中度分析：2024年全球Top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全球非通信用光纤第一梯队、第二梯队和第三梯队生产商（品牌）及市场份额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重点企业（1）基本信息、非通信用光纤生产基地、销售区域、竞争对手及市场地位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非通信用光纤产品规格、参数及市场应用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非通信用光纤销量、收入、价格及毛利率（2020-2025）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重点企业（2）基本信息、非通信用光纤生产基地、销售区域、竞争对手及市场地位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非通信用光纤产品规格、参数及市场应用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非通信用光纤销量、收入、价格及毛利率（2020-2025）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重点企业（3）基本信息、非通信用光纤生产基地、销售区域、竞争对手及市场地位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非通信用光纤产品规格、参数及市场应用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非通信用光纤销量、收入、价格及毛利率（2020-2025）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重点企业（4）基本信息、非通信用光纤生产基地、销售区域、竞争对手及市场地位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非通信用光纤产品规格、参数及市场应用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非通信用光纤销量、收入、价格及毛利率（2020-2025）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重点企业（5）基本信息、非通信用光纤生产基地、销售区域、竞争对手及市场地位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非通信用光纤产品规格、参数及市场应用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非通信用光纤销量、收入、价格及毛利率（2020-2025）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重点企业（6）基本信息、非通信用光纤生产基地、销售区域、竞争对手及市场地位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非通信用光纤产品规格、参数及市场应用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非通信用光纤销量、收入、价格及毛利率（2020-2025）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重点企业（7）基本信息、非通信用光纤生产基地、销售区域、竞争对手及市场地位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非通信用光纤产品规格、参数及市场应用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非通信用光纤销量、收入、价格及毛利率（2020-2025）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重点企业（8）基本信息、非通信用光纤生产基地、销售区域、竞争对手及市场地位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非通信用光纤产品规格、参数及市场应用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非通信用光纤销量、收入、价格及毛利率（2020-2025）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重点企业（9）基本信息、非通信用光纤生产基地、销售区域、竞争对手及市场地位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非通信用光纤产品规格、参数及市场应用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非通信用光纤销量、收入、价格及毛利率（2020-2025）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重点企业（10）基本信息、非通信用光纤生产基地、销售区域、竞争对手及市场地位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非通信用光纤产品规格、参数及市场应用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非通信用光纤销量、收入、价格及毛利率（2020-2025）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重点企业（11）基本信息、非通信用光纤生产基地、销售区域、竞争对手及市场地位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非通信用光纤产品规格、参数及市场应用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非通信用光纤销量、收入、价格及毛利率（2020-2025）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重点企业（12）基本信息、非通信用光纤生产基地、销售区域、竞争对手及市场地位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非通信用光纤产品规格、参数及市场应用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非通信用光纤销量、收入、价格及毛利率（2020-2025）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重点企业（13）基本信息、非通信用光纤生产基地、销售区域、竞争对手及市场地位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非通信用光纤产品规格、参数及市场应用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非通信用光纤销量、收入、价格及毛利率（2020-2025）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重点企业（14）基本信息、非通信用光纤生产基地、销售区域、竞争对手及市场地位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非通信用光纤产品规格、参数及市场应用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非通信用光纤销量、收入、价格及毛利率（2020-2025）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重点企业（15）基本信息、非通信用光纤生产基地、销售区域、竞争对手及市场地位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非通信用光纤产品规格、参数及市场应用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非通信用光纤销量、收入、价格及毛利率（2020-2025）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重点企业（16）基本信息、非通信用光纤生产基地、销售区域、竞争对手及市场地位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非通信用光纤产品规格、参数及市场应用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非通信用光纤销量、收入、价格及毛利率（2020-2025）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重点企业（17）基本信息、非通信用光纤生产基地、销售区域、竞争对手及市场地位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非通信用光纤产品规格、参数及市场应用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非通信用光纤销量、收入、价格及毛利率（2020-2025）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不同产品类型非通信用光纤分析</w:t>
      </w:r>
      <w:r>
        <w:rPr>
          <w:rFonts w:hint="eastAsia"/>
        </w:rPr>
        <w:br/>
      </w:r>
      <w:r>
        <w:rPr>
          <w:rFonts w:hint="eastAsia"/>
        </w:rPr>
        <w:t>　　6.1 全球不同产品类型非通信用光纤销量（2020-2031）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全球不同产品类型非通信用光纤销量及市场份额（2020-2025）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全球不同产品类型非通信用光纤销量预测（2026-2031）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全球不同产品类型非通信用光纤收入（2020-2031）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全球不同产品类型非通信用光纤收入及市场份额（2020-2025）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全球不同产品类型非通信用光纤收入预测（2026-2031）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全球不同产品类型非通信用光纤价格走势（2020-2031）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不同应用非通信用光纤分析</w:t>
      </w:r>
      <w:r>
        <w:rPr>
          <w:rFonts w:hint="eastAsia"/>
        </w:rPr>
        <w:br/>
      </w:r>
      <w:r>
        <w:rPr>
          <w:rFonts w:hint="eastAsia"/>
        </w:rPr>
        <w:t>　　7.1 全球不同应用非通信用光纤销量（2020-2031）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全球不同应用非通信用光纤销量及市场份额（2020-2025）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全球不同应用非通信用光纤销量预测（2026-2031）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全球不同应用非通信用光纤收入（2020-2031）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全球不同应用非通信用光纤收入及市场份额（2020-2025）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全球不同应用非通信用光纤收入预测（2026-2031）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全球不同应用非通信用光纤价格走势（2020-2031）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非通信用光纤产业链分析</w:t>
      </w:r>
      <w:r>
        <w:rPr>
          <w:rFonts w:hint="eastAsia"/>
        </w:rPr>
        <w:br/>
      </w:r>
      <w:r>
        <w:rPr>
          <w:rFonts w:hint="eastAsia"/>
        </w:rPr>
        <w:t>　　8.2 非通信用光纤工艺制造技术分析</w:t>
      </w:r>
      <w:r>
        <w:rPr>
          <w:rFonts w:hint="eastAsia"/>
        </w:rPr>
        <w:br/>
      </w:r>
      <w:r>
        <w:rPr>
          <w:rFonts w:hint="eastAsia"/>
        </w:rPr>
        <w:t>　　8.3 非通信用光纤产业上游供应分析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非通信用光纤下游客户分析</w:t>
      </w:r>
      <w:r>
        <w:rPr>
          <w:rFonts w:hint="eastAsia"/>
        </w:rPr>
        <w:br/>
      </w:r>
      <w:r>
        <w:rPr>
          <w:rFonts w:hint="eastAsia"/>
        </w:rPr>
        <w:t>　　8.5 非通信用光纤销售渠道分析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非通信用光纤行业发展机遇及主要驱动因素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非通信用光纤行业发展面临的风险</w:t>
      </w:r>
      <w:r>
        <w:rPr>
          <w:rFonts w:hint="eastAsia"/>
        </w:rPr>
        <w:br/>
      </w:r>
      <w:r>
        <w:rPr>
          <w:rFonts w:hint="eastAsia"/>
        </w:rPr>
        <w:t>　　9.3 非通信用光纤行业政策分析</w:t>
      </w:r>
      <w:r>
        <w:rPr>
          <w:rFonts w:hint="eastAsia"/>
        </w:rPr>
        <w:br/>
      </w:r>
      <w:r>
        <w:rPr>
          <w:rFonts w:hint="eastAsia"/>
        </w:rPr>
        <w:t>　　9.4 非通信用光纤中国企业SWOT分析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全球不同产品类型非通信用光纤销售额增长（CAGR）趋势2020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非通信用光纤行业目前发展现状</w:t>
      </w:r>
      <w:r>
        <w:rPr>
          <w:rFonts w:hint="eastAsia"/>
        </w:rPr>
        <w:br/>
      </w:r>
      <w:r>
        <w:rPr>
          <w:rFonts w:hint="eastAsia"/>
        </w:rPr>
        <w:t>　　表 4： 非通信用光纤发展趋势</w:t>
      </w:r>
      <w:r>
        <w:rPr>
          <w:rFonts w:hint="eastAsia"/>
        </w:rPr>
        <w:br/>
      </w:r>
      <w:r>
        <w:rPr>
          <w:rFonts w:hint="eastAsia"/>
        </w:rPr>
        <w:t>　　表 5： 全球主要地区非通信用光纤产量增速（CAGR）：（2020 VS 2024 VS 2031）&amp;（千米）</w:t>
      </w:r>
      <w:r>
        <w:rPr>
          <w:rFonts w:hint="eastAsia"/>
        </w:rPr>
        <w:br/>
      </w:r>
      <w:r>
        <w:rPr>
          <w:rFonts w:hint="eastAsia"/>
        </w:rPr>
        <w:t>　　表 6： 全球主要地区非通信用光纤产量（2020-2025）&amp;（千米）</w:t>
      </w:r>
      <w:r>
        <w:rPr>
          <w:rFonts w:hint="eastAsia"/>
        </w:rPr>
        <w:br/>
      </w:r>
      <w:r>
        <w:rPr>
          <w:rFonts w:hint="eastAsia"/>
        </w:rPr>
        <w:t>　　表 7： 全球主要地区非通信用光纤产量（2026-2031）&amp;（千米）</w:t>
      </w:r>
      <w:r>
        <w:rPr>
          <w:rFonts w:hint="eastAsia"/>
        </w:rPr>
        <w:br/>
      </w:r>
      <w:r>
        <w:rPr>
          <w:rFonts w:hint="eastAsia"/>
        </w:rPr>
        <w:t>　　表 8： 全球主要地区非通信用光纤产量市场份额（2020-2025）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全球主要地区非通信用光纤产量（2026-2031）&amp;（千米）</w:t>
      </w:r>
      <w:r>
        <w:rPr>
          <w:rFonts w:hint="eastAsia"/>
        </w:rPr>
        <w:br/>
      </w:r>
      <w:r>
        <w:rPr>
          <w:rFonts w:hint="eastAsia"/>
        </w:rPr>
        <w:t>　　表 10： 全球主要地区非通信用光纤销售收入增速：（2020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全球主要地区非通信用光纤销售收入（2020-2025）&amp;（百万美元）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全球主要地区非通信用光纤销售收入市场份额（2020-2025）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全球主要地区非通信用光纤收入（2026-2031）&amp;（百万美元）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全球主要地区非通信用光纤收入市场份额（2026-2031）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全球主要地区非通信用光纤销量（千米）：2020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全球主要地区非通信用光纤销量（2020-2025）&amp;（千米）</w:t>
      </w:r>
      <w:r>
        <w:rPr>
          <w:rFonts w:hint="eastAsia"/>
        </w:rPr>
        <w:br/>
      </w:r>
      <w:r>
        <w:rPr>
          <w:rFonts w:hint="eastAsia"/>
        </w:rPr>
        <w:t>　　表 17： 全球主要地区非通信用光纤销量市场份额（2020-2025）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全球主要地区非通信用光纤销量（2026-2031）&amp;（千米）</w:t>
      </w:r>
      <w:r>
        <w:rPr>
          <w:rFonts w:hint="eastAsia"/>
        </w:rPr>
        <w:br/>
      </w:r>
      <w:r>
        <w:rPr>
          <w:rFonts w:hint="eastAsia"/>
        </w:rPr>
        <w:t>　　表 19： 全球主要地区非通信用光纤销量份额（2026-2031）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全球市场主要厂商非通信用光纤产能（2024-2025）&amp;（千米）</w:t>
      </w:r>
      <w:r>
        <w:rPr>
          <w:rFonts w:hint="eastAsia"/>
        </w:rPr>
        <w:br/>
      </w:r>
      <w:r>
        <w:rPr>
          <w:rFonts w:hint="eastAsia"/>
        </w:rPr>
        <w:t>　　表 21： 全球市场主要厂商非通信用光纤销量（2020-2025）&amp;（千米）</w:t>
      </w:r>
      <w:r>
        <w:rPr>
          <w:rFonts w:hint="eastAsia"/>
        </w:rPr>
        <w:br/>
      </w:r>
      <w:r>
        <w:rPr>
          <w:rFonts w:hint="eastAsia"/>
        </w:rPr>
        <w:t>　　表 22： 全球市场主要厂商非通信用光纤销量市场份额（2020-2025）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全球市场主要厂商非通信用光纤销售收入（2020-2025）&amp;（百万美元）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全球市场主要厂商非通信用光纤销售收入市场份额（2020-2025）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全球市场主要厂商非通信用光纤销售价格（2020-2025）&amp;（美元/千米）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2024年全球主要生产商非通信用光纤收入排名（百万美元）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中国市场主要厂商非通信用光纤销量（2020-2025）&amp;（千米）</w:t>
      </w:r>
      <w:r>
        <w:rPr>
          <w:rFonts w:hint="eastAsia"/>
        </w:rPr>
        <w:br/>
      </w:r>
      <w:r>
        <w:rPr>
          <w:rFonts w:hint="eastAsia"/>
        </w:rPr>
        <w:t>　　表 28： 中国市场主要厂商非通信用光纤销量市场份额（2020-2025）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中国市场主要厂商非通信用光纤销售收入（2020-2025）&amp;（百万美元）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中国市场主要厂商非通信用光纤销售收入市场份额（2020-2025）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2024年中国主要生产商非通信用光纤收入排名（百万美元）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中国市场主要厂商非通信用光纤销售价格（2020-2025）&amp;（美元/千米）</w:t>
      </w:r>
      <w:r>
        <w:rPr>
          <w:rFonts w:hint="eastAsia"/>
        </w:rPr>
        <w:br/>
      </w:r>
      <w:r>
        <w:rPr>
          <w:rFonts w:hint="eastAsia"/>
        </w:rPr>
        <w:t>　　表 33： 全球主要厂商非通信用光纤总部及产地分布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全球主要厂商成立时间及非通信用光纤商业化日期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全球主要厂商非通信用光纤产品类型及应用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2024年全球非通信用光纤主要厂商市场地位（第一梯队、第二梯队和第三梯队）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全球非通信用光纤市场投资、并购等现状分析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非通信用光纤生产基地、销售区域、竞争对手及市场地位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非通信用光纤产品规格、参数及市场应用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非通信用光纤销量（千米）、收入（百万美元）、价格（美元/千米）及毛利率（2020-2025）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非通信用光纤生产基地、销售区域、竞争对手及市场地位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非通信用光纤产品规格、参数及市场应用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非通信用光纤销量（千米）、收入（百万美元）、价格（美元/千米）及毛利率（2020-2025）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非通信用光纤生产基地、销售区域、竞争对手及市场地位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非通信用光纤产品规格、参数及市场应用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非通信用光纤销量（千米）、收入（百万美元）、价格（美元/千米）及毛利率（2020-2025）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非通信用光纤生产基地、销售区域、竞争对手及市场地位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非通信用光纤产品规格、参数及市场应用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非通信用光纤销量（千米）、收入（百万美元）、价格（美元/千米）及毛利率（2020-2025）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非通信用光纤生产基地、销售区域、竞争对手及市场地位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非通信用光纤产品规格、参数及市场应用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非通信用光纤销量（千米）、收入（百万美元）、价格（美元/千米）及毛利率（2020-2025）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非通信用光纤生产基地、销售区域、竞争对手及市场地位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非通信用光纤产品规格、参数及市场应用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非通信用光纤销量（千米）、收入（百万美元）、价格（美元/千米）及毛利率（2020-2025）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非通信用光纤生产基地、销售区域、竞争对手及市场地位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非通信用光纤产品规格、参数及市场应用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非通信用光纤销量（千米）、收入（百万美元）、价格（美元/千米）及毛利率（2020-2025）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非通信用光纤生产基地、销售区域、竞争对手及市场地位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非通信用光纤产品规格、参数及市场应用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非通信用光纤销量（千米）、收入（百万美元）、价格（美元/千米）及毛利率（2020-2025）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非通信用光纤生产基地、销售区域、竞争对手及市场地位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非通信用光纤产品规格、参数及市场应用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非通信用光纤销量（千米）、收入（百万美元）、价格（美元/千米）及毛利率（2020-2025）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非通信用光纤生产基地、销售区域、竞争对手及市场地位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非通信用光纤产品规格、参数及市场应用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非通信用光纤销量（千米）、收入（百万美元）、价格（美元/千米）及毛利率（2020-2025）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非通信用光纤生产基地、销售区域、竞争对手及市场地位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非通信用光纤产品规格、参数及市场应用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非通信用光纤销量（千米）、收入（百万美元）、价格（美元/千米）及毛利率（2020-2025）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非通信用光纤生产基地、销售区域、竞争对手及市场地位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非通信用光纤产品规格、参数及市场应用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非通信用光纤销量（千米）、收入（百万美元）、价格（美元/千米）及毛利率（2020-2025）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非通信用光纤生产基地、销售区域、竞争对手及市场地位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非通信用光纤产品规格、参数及市场应用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非通信用光纤销量（千米）、收入（百万美元）、价格（美元/千米）及毛利率（2020-2025）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非通信用光纤生产基地、销售区域、竞争对手及市场地位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非通信用光纤产品规格、参数及市场应用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非通信用光纤销量（千米）、收入（百万美元）、价格（美元/千米）及毛利率（2020-2025）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非通信用光纤生产基地、销售区域、竞争对手及市场地位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非通信用光纤产品规格、参数及市场应用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非通信用光纤销量（千米）、收入（百万美元）、价格（美元/千米）及毛利率（2020-2025）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非通信用光纤生产基地、销售区域、竞争对手及市场地位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非通信用光纤产品规格、参数及市场应用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非通信用光纤销量（千米）、收入（百万美元）、价格（美元/千米）及毛利率（2020-2025）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非通信用光纤生产基地、销售区域、竞争对手及市场地位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非通信用光纤产品规格、参数及市场应用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非通信用光纤销量（千米）、收入（百万美元）、价格（美元/千米）及毛利率（2020-2025）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全球不同产品类型非通信用光纤销量（2020-2025年）&amp;（千米）</w:t>
      </w:r>
      <w:r>
        <w:rPr>
          <w:rFonts w:hint="eastAsia"/>
        </w:rPr>
        <w:br/>
      </w:r>
      <w:r>
        <w:rPr>
          <w:rFonts w:hint="eastAsia"/>
        </w:rPr>
        <w:t>　　表 124： 全球不同产品类型非通信用光纤销量市场份额（2020-2025）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全球不同产品类型非通信用光纤销量预测（2026-2031）&amp;（千米）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全球市场不同产品类型非通信用光纤销量市场份额预测（2026-2031）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全球不同产品类型非通信用光纤收入（2020-2025年）&amp;（百万美元）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全球不同产品类型非通信用光纤收入市场份额（2020-2025）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全球不同产品类型非通信用光纤收入预测（2026-2031）&amp;（百万美元）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全球不同产品类型非通信用光纤收入市场份额预测（2026-2031）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全球不同应用非通信用光纤销量（2020-2025年）&amp;（千米）</w:t>
      </w:r>
      <w:r>
        <w:rPr>
          <w:rFonts w:hint="eastAsia"/>
        </w:rPr>
        <w:br/>
      </w:r>
      <w:r>
        <w:rPr>
          <w:rFonts w:hint="eastAsia"/>
        </w:rPr>
        <w:t>　　表 132： 全球不同应用非通信用光纤销量市场份额（2020-2025）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全球不同应用非通信用光纤销量预测（2026-2031）&amp;（千米）</w:t>
      </w:r>
      <w:r>
        <w:rPr>
          <w:rFonts w:hint="eastAsia"/>
        </w:rPr>
        <w:br/>
      </w:r>
      <w:r>
        <w:rPr>
          <w:rFonts w:hint="eastAsia"/>
        </w:rPr>
        <w:t>　　表 134： 全球市场不同应用非通信用光纤销量市场份额预测（2026-2031）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全球不同应用非通信用光纤收入（2020-2025年）&amp;（百万美元）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全球不同应用非通信用光纤收入市场份额（2020-2025）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全球不同应用非通信用光纤收入预测（2026-2031）&amp;（百万美元）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全球不同应用非通信用光纤收入市场份额预测（2026-2031）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非通信用光纤上游原料供应商及联系方式列表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非通信用光纤典型客户列表</w:t>
      </w:r>
      <w:r>
        <w:rPr>
          <w:rFonts w:hint="eastAsia"/>
        </w:rPr>
        <w:br/>
      </w:r>
      <w:r>
        <w:rPr>
          <w:rFonts w:hint="eastAsia"/>
        </w:rPr>
        <w:t>　　表 141： 非通信用光纤主要销售模式及销售渠道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非通信用光纤行业发展机遇及主要驱动因素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非通信用光纤行业发展面临的风险</w:t>
      </w:r>
      <w:r>
        <w:rPr>
          <w:rFonts w:hint="eastAsia"/>
        </w:rPr>
        <w:br/>
      </w:r>
      <w:r>
        <w:rPr>
          <w:rFonts w:hint="eastAsia"/>
        </w:rPr>
        <w:t>　　表 144： 非通信用光纤行业政策分析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非通信用光纤产品图片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全球不同产品类型非通信用光纤销售额2020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全球不同产品类型非通信用光纤市场份额2024 &amp; 2031</w:t>
      </w:r>
      <w:r>
        <w:rPr>
          <w:rFonts w:hint="eastAsia"/>
        </w:rPr>
        <w:br/>
      </w:r>
      <w:r>
        <w:rPr>
          <w:rFonts w:hint="eastAsia"/>
        </w:rPr>
        <w:t>　　图 4： 单模光纤产品图片</w:t>
      </w:r>
      <w:r>
        <w:rPr>
          <w:rFonts w:hint="eastAsia"/>
        </w:rPr>
        <w:br/>
      </w:r>
      <w:r>
        <w:rPr>
          <w:rFonts w:hint="eastAsia"/>
        </w:rPr>
        <w:t>　　图 5： 多模光纤产品图片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全球不同应用非通信用光纤市场份额2024 &amp; 2031</w:t>
      </w:r>
      <w:r>
        <w:rPr>
          <w:rFonts w:hint="eastAsia"/>
        </w:rPr>
        <w:br/>
      </w:r>
      <w:r>
        <w:rPr>
          <w:rFonts w:hint="eastAsia"/>
        </w:rPr>
        <w:t>　　图 8： 医疗</w:t>
      </w:r>
      <w:r>
        <w:rPr>
          <w:rFonts w:hint="eastAsia"/>
        </w:rPr>
        <w:br/>
      </w:r>
      <w:r>
        <w:rPr>
          <w:rFonts w:hint="eastAsia"/>
        </w:rPr>
        <w:t>　　图 9： 照明及装饰</w:t>
      </w:r>
      <w:r>
        <w:rPr>
          <w:rFonts w:hint="eastAsia"/>
        </w:rPr>
        <w:br/>
      </w:r>
      <w:r>
        <w:rPr>
          <w:rFonts w:hint="eastAsia"/>
        </w:rPr>
        <w:t>　　图 10： 军事及航空航天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全球非通信用光纤产能、产量、产能利用率及发展趋势（2020-2031）&amp;（千米）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13： 全球非通信用光纤产量、需求量及发展趋势（2020-2031）&amp;（千米）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14： 全球主要地区非通信用光纤产量（2020 VS 2024 VS 2031）&amp;（千米）</w:t>
      </w:r>
      <w:r>
        <w:rPr>
          <w:rFonts w:hint="eastAsia"/>
        </w:rPr>
        <w:br/>
      </w:r>
      <w:r>
        <w:rPr>
          <w:rFonts w:hint="eastAsia"/>
        </w:rPr>
        <w:t>　　图 15： 全球主要地区非通信用光纤产量市场份额（2020-2031）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中国非通信用光纤产能、产量、产能利用率及发展趋势（2020-2031）&amp;（千米）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17： 中国非通信用光纤产量、市场需求量及发展趋势（2020-2031）&amp;（千米）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18： 全球非通信用光纤市场销售额及增长率：（2020-2031）&amp;（百万美元）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全球市场非通信用光纤市场规模：2020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全球市场非通信用光纤销量及增长率（2020-2031）&amp;（千米）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21： 全球市场非通信用光纤价格趋势（2020-2031）&amp;（美元/千米）</w:t>
      </w:r>
      <w:r>
        <w:rPr>
          <w:rFonts w:hint="eastAsia"/>
        </w:rPr>
        <w:br/>
      </w:r>
      <w:r>
        <w:rPr>
          <w:rFonts w:hint="eastAsia"/>
        </w:rPr>
        <w:t>　　图 22： 全球主要地区非通信用光纤销售收入（2020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全球主要地区非通信用光纤销售收入市场份额（2020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北美市场非通信用光纤销量及增长率（2020-2031）&amp;（千米）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25： 北美市场非通信用光纤收入及增长率（2020-2031）&amp;（百万美元）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欧洲市场非通信用光纤销量及增长率（2020-2031）&amp;（千米）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27： 欧洲市场非通信用光纤收入及增长率（2020-2031）&amp;（百万美元）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中国市场非通信用光纤销量及增长率（2020-2031）&amp;（千米）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29： 中国市场非通信用光纤收入及增长率（2020-2031）&amp;（百万美元）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日本市场非通信用光纤销量及增长率（2020-2031）&amp;（千米）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31： 日本市场非通信用光纤收入及增长率（2020-2031）&amp;（百万美元）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东南亚市场非通信用光纤销量及增长率（2020-2031）&amp;（千米）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33： 东南亚市场非通信用光纤收入及增长率（2020-2031）&amp;（百万美元）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印度市场非通信用光纤销量及增长率（2020-2031）&amp;（千米）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35： 印度市场非通信用光纤收入及增长率（2020-2031）&amp;（百万美元）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2024年全球市场主要厂商非通信用光纤销量市场份额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2024年全球市场主要厂商非通信用光纤收入市场份额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2024年中国市场主要厂商非通信用光纤销量市场份额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2024年中国市场主要厂商非通信用光纤收入市场份额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2024年全球前五大生产商非通信用光纤市场份额</w:t>
      </w:r>
      <w:r>
        <w:rPr>
          <w:rFonts w:hint="eastAsia"/>
        </w:rPr>
        <w:br/>
      </w:r>
      <w:r>
        <w:rPr>
          <w:rFonts w:hint="eastAsia"/>
        </w:rPr>
        <w:t>　　图 41： 2024年全球非通信用光纤第一梯队、第二梯队和第三梯队厂商及市场份额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全球不同产品类型非通信用光纤价格走势（2020-2031）&amp;（美元/千米）</w:t>
      </w:r>
      <w:r>
        <w:rPr>
          <w:rFonts w:hint="eastAsia"/>
        </w:rPr>
        <w:br/>
      </w:r>
      <w:r>
        <w:rPr>
          <w:rFonts w:hint="eastAsia"/>
        </w:rPr>
        <w:t>　　图 43： 全球不同应用非通信用光纤价格走势（2020-2031）&amp;（美元/千米）</w:t>
      </w:r>
      <w:r>
        <w:rPr>
          <w:rFonts w:hint="eastAsia"/>
        </w:rPr>
        <w:br/>
      </w:r>
      <w:r>
        <w:rPr>
          <w:rFonts w:hint="eastAsia"/>
        </w:rPr>
        <w:t>　　图 44： 非通信用光纤产业链</w:t>
      </w:r>
      <w:r>
        <w:rPr>
          <w:rFonts w:hint="eastAsia"/>
        </w:rPr>
        <w:br/>
      </w:r>
      <w:r>
        <w:rPr>
          <w:rFonts w:hint="eastAsia"/>
        </w:rPr>
        <w:t>　　图 45： 非通信用光纤中国企业SWOT分析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409c3cf9ce484c" w:history="1">
        <w:r>
          <w:rPr>
            <w:rStyle w:val="Hyperlink"/>
          </w:rPr>
          <w:t>全球与中国非通信用光纤行业研究分析及发展前景报告（2025-2031年）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5239366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409c3cf9ce484c" w:history="1">
        <w:r>
          <w:rPr>
            <w:rStyle w:val="Hyperlink"/>
          </w:rPr>
          <w:t>https://www.20087.com/6/36/FeiTongXinYongGuangXianDeQianJing.html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93a7d69b54482d" w:history="1">
      <w:r>
        <w:rPr>
          <w:rStyle w:val="Hyperlink"/>
        </w:rPr>
        <w:t>全球与中国非通信用光纤行业研究分析及发展前景报告（2025-2031年）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FeiTongXinYongGuangXianDeQianJing.html" TargetMode="External" Id="R6c409c3cf9ce48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FeiTongXinYongGuangXianDeQianJing.html" TargetMode="External" Id="R7293a7d69b5448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2025-03-29T00:01:15Z</dcterms:created>
  <dcterms:modified xsi:type="dcterms:W3CDTF">2025-03-29T01:01:15Z</dcterms:modified>
  <dc:subject>全球与中国非通信用光纤行业研究分析及发展前景报告（2025-2031年）</dc:subject>
  <dc:title>全球与中国非通信用光纤行业研究分析及发展前景报告（2025-2031年）</dc:title>
  <cp:keywords>全球与中国非通信用光纤行业研究分析及发展前景报告（2025-2031年）</cp:keywords>
  <dc:description>全球与中国非通信用光纤行业研究分析及发展前景报告（2025-2031年）</dc:description>
</cp:coreProperties>
</file>