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79f907b914db2" w:history="1">
              <w:r>
                <w:rPr>
                  <w:rStyle w:val="Hyperlink"/>
                </w:rPr>
                <w:t>2026-2032年中国1,5-戊二醇行业现状分析及发展前景预测报告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79f907b914db2" w:history="1">
              <w:r>
                <w:rPr>
                  <w:rStyle w:val="Hyperlink"/>
                </w:rPr>
                <w:t>2026-2032年中国1,5-戊二醇行业现状分析及发展前景预测报告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79f907b914db2" w:history="1">
                <w:r>
                  <w:rPr>
                    <w:rStyle w:val="Hyperlink"/>
                  </w:rPr>
                  <w:t>https://www.20087.com/6/96/1-5-WuErChunShiChangXianZhuangHeQianJing.html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1,5-戊二醇是一种C5直链二元醇，主要用于合成聚酯树脂、增塑剂、化妆品保湿剂及医药中间体。1,5-戊二醇分子结构赋予产物良好柔韧性与水解稳定性，在高端涂料与个人护理领域具独特价值。目前，1,5-戊二醇生产主要依赖石化路线（如戊二醛加氢），工艺涉及高压催化与精密分离，强调高纯度（≥99%）与低色度。然而，原料来源单一，供应链易受原油价格波动影响；且传统工艺副产物多，环保压力上升。此外，市场认知度低于乙二醇、1,4-丁二醇等主流二元醇，应用开发滞后。</w:t>
      </w:r>
      <w:r>
        <w:rPr>
          <w:rFonts w:hint="eastAsia"/>
        </w:rPr>
        <w:br/>
      </w:r>
      <w:r>
        <w:rPr>
          <w:rFonts w:hint="eastAsia"/>
        </w:rPr>
        <w:t>　　未来，1,5-戊二醇将向生物基合成、高值化应用与绿色工艺转型。以生物质糠醛或戊糖为原料的发酵-化学耦合路线可实现碳中和生产；而连续流微反应器提升加氢选择性，减少废物生成。在应用端，该化合物正被开发为可降解聚酯（如PEF类似物）单体，用于高性能包装。监管层面，REACH法规推动替代高关注物质（SVHC）增塑剂，创造新需求。长远看，1,5-戊二醇或凭借独特链长效应，在特种聚合物与活性化妆品成分中建立不可替代地位，并通过“生物炼制+精细化工”一体化模式，成为C5平台分子价值释放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79f907b914db2" w:history="1">
        <w:r>
          <w:rPr>
            <w:rStyle w:val="Hyperlink"/>
          </w:rPr>
          <w:t>2026-2032年中国1,5-戊二醇行业现状分析及发展前景预测报告</w:t>
        </w:r>
      </w:hyperlink>
      <w:r>
        <w:rPr>
          <w:rFonts w:hint="eastAsia"/>
        </w:rPr>
        <w:t>》基于国家统计局、相关协会等权威数据，结合专业团队对1,5-戊二醇行业的长期监测，全面分析了1,5-戊二醇行业的市场规模、技术现状、发展趋势及竞争格局。报告详细梳理了1,5-戊二醇市场需求、进出口情况、上下游产业链、重点区域分布及主要企业动态，并通过SWOT分析揭示了1,5-戊二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1,5-戊二醇市场概述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按照不同产品类型，1,5-戊二醇主要可以分为如下几个类别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中国不同产品类型1,5-戊二醇增长趋势2021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98% 纯度</w:t>
      </w:r>
      <w:r>
        <w:rPr>
          <w:rFonts w:hint="eastAsia"/>
        </w:rPr>
        <w:br/>
      </w:r>
      <w:r>
        <w:rPr>
          <w:rFonts w:hint="eastAsia"/>
        </w:rPr>
        <w:t>　　　　1.2.3 99% 纯度</w:t>
      </w:r>
      <w:r>
        <w:rPr>
          <w:rFonts w:hint="eastAsia"/>
        </w:rPr>
        <w:br/>
      </w:r>
      <w:r>
        <w:rPr>
          <w:rFonts w:hint="eastAsia"/>
        </w:rPr>
        <w:t>　　1.3 从不同应用，1,5-戊二醇主要包括如下几个方面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中国不同应用1,5-戊二醇增长趋势2021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聚酯树脂</w:t>
      </w:r>
      <w:r>
        <w:rPr>
          <w:rFonts w:hint="eastAsia"/>
        </w:rPr>
        <w:br/>
      </w:r>
      <w:r>
        <w:rPr>
          <w:rFonts w:hint="eastAsia"/>
        </w:rPr>
        <w:t>　　　　1.3.3 聚氨酯</w:t>
      </w:r>
      <w:r>
        <w:rPr>
          <w:rFonts w:hint="eastAsia"/>
        </w:rPr>
        <w:br/>
      </w:r>
      <w:r>
        <w:rPr>
          <w:rFonts w:hint="eastAsia"/>
        </w:rPr>
        <w:t>　　　　1.3.4 增塑剂</w:t>
      </w:r>
      <w:r>
        <w:rPr>
          <w:rFonts w:hint="eastAsia"/>
        </w:rPr>
        <w:br/>
      </w:r>
      <w:r>
        <w:rPr>
          <w:rFonts w:hint="eastAsia"/>
        </w:rPr>
        <w:t>　　　　1.3.5 戊二醛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中国1,5-戊二醇发展现状及未来趋势（2021-2032）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中国市场1,5-戊二醇收入及增长率（2021-2032）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中国市场1,5-戊二醇销量及增长率（2021-2032）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中国市场主要1,5-戊二醇厂商分析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中国市场主要厂商1,5-戊二醇销量及市场占有率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中国市场主要厂商1,5-戊二醇销量（2021-2026）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中国市场主要厂商1,5-戊二醇销量市场份额（2021-2026）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中国市场主要厂商1,5-戊二醇收入及市场占有率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中国市场主要厂商1,5-戊二醇收入（2021-2026）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中国市场主要厂商1,5-戊二醇收入市场份额（2021-2026）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2025年中国市场主要厂商1,5-戊二醇收入排名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中国市场主要厂商1,5-戊二醇价格（2021-2026）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中国市场主要厂商1,5-戊二醇总部及产地分布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中国市场主要厂商成立时间及1,5-戊二醇商业化日期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中国市场主要厂商1,5-戊二醇产品类型及应用</w:t>
      </w:r>
      <w:r>
        <w:rPr>
          <w:rFonts w:hint="eastAsia"/>
        </w:rPr>
        <w:br/>
      </w:r>
      <w:r>
        <w:rPr>
          <w:rFonts w:hint="eastAsia"/>
        </w:rPr>
        <w:t>　　2.7 1,5-戊二醇行业集中度、竞争程度分析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1,5-戊二醇行业集中度分析：2025年中国Top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中国市场1,5-戊二醇第一梯队、第二梯队和第三梯队厂商（品牌）及2025年市场份额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重点企业（1）基本信息、1,5-戊二醇生产基地、总部、竞争对手及市场地位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1,5-戊二醇产品规格、参数及市场应用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重点企业（1）在中国市场1,5-戊二醇销量、收入、价格及毛利率（2021-2026）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重点企业（2）基本信息、1,5-戊二醇生产基地、总部、竞争对手及市场地位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1,5-戊二醇产品规格、参数及市场应用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重点企业（2）在中国市场1,5-戊二醇销量、收入、价格及毛利率（2021-2026）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重点企业（3）基本信息、1,5-戊二醇生产基地、总部、竞争对手及市场地位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1,5-戊二醇产品规格、参数及市场应用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重点企业（3）在中国市场1,5-戊二醇销量、收入、价格及毛利率（2021-2026）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重点企业（4）基本信息、1,5-戊二醇生产基地、总部、竞争对手及市场地位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1,5-戊二醇产品规格、参数及市场应用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重点企业（4）在中国市场1,5-戊二醇销量、收入、价格及毛利率（2021-2026）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重点企业（5）基本信息、1,5-戊二醇生产基地、总部、竞争对手及市场地位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1,5-戊二醇产品规格、参数及市场应用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重点企业（5）在中国市场1,5-戊二醇销量、收入、价格及毛利率（2021-2026）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重点企业（6）基本信息、1,5-戊二醇生产基地、总部、竞争对手及市场地位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1,5-戊二醇产品规格、参数及市场应用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重点企业（6）在中国市场1,5-戊二醇销量、收入、价格及毛利率（2021-2026）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重点企业（7）基本信息、1,5-戊二醇生产基地、总部、竞争对手及市场地位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1,5-戊二醇产品规格、参数及市场应用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重点企业（7）在中国市场1,5-戊二醇销量、收入、价格及毛利率（2021-2026）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不同产品类型1,5-戊二醇分析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中国市场不同产品类型1,5-戊二醇销量（2021-2032）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中国市场不同产品类型1,5-戊二醇销量及市场份额（2021-2026）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中国市场不同产品类型1,5-戊二醇销量预测（2027-2032）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中国市场不同产品类型1,5-戊二醇规模（2021-2032）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中国市场不同产品类型1,5-戊二醇规模及市场份额（2021-2026）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中国市场不同产品类型1,5-戊二醇规模预测（2027-2032）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中国市场不同产品类型1,5-戊二醇价格走势（2021-2032）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不同应用1,5-戊二醇分析</w:t>
      </w:r>
      <w:r>
        <w:rPr>
          <w:rFonts w:hint="eastAsia"/>
        </w:rPr>
        <w:br/>
      </w:r>
      <w:r>
        <w:rPr>
          <w:rFonts w:hint="eastAsia"/>
        </w:rPr>
        <w:t>　　5.1 中国市场不同应用1,5-戊二醇销量（2021-2032）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中国市场不同应用1,5-戊二醇销量及市场份额（2021-2026）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中国市场不同应用1,5-戊二醇销量预测（2027-2032）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中国市场不同应用1,5-戊二醇规模（2021-2032）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中国市场不同应用1,5-戊二醇规模及市场份额（2021-2026）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中国市场不同应用1,5-戊二醇规模预测（2027-2032）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中国市场不同应用1,5-戊二醇价格走势（2021-2032）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1,5-戊二醇行业发展分析---发展趋势</w:t>
      </w:r>
      <w:r>
        <w:rPr>
          <w:rFonts w:hint="eastAsia"/>
        </w:rPr>
        <w:br/>
      </w:r>
      <w:r>
        <w:rPr>
          <w:rFonts w:hint="eastAsia"/>
        </w:rPr>
        <w:t>　　6.2 1,5-戊二醇行业发展分析---厂商壁垒</w:t>
      </w:r>
      <w:r>
        <w:rPr>
          <w:rFonts w:hint="eastAsia"/>
        </w:rPr>
        <w:br/>
      </w:r>
      <w:r>
        <w:rPr>
          <w:rFonts w:hint="eastAsia"/>
        </w:rPr>
        <w:t>　　6.3 1,5-戊二醇行业发展分析---驱动因素</w:t>
      </w:r>
      <w:r>
        <w:rPr>
          <w:rFonts w:hint="eastAsia"/>
        </w:rPr>
        <w:br/>
      </w:r>
      <w:r>
        <w:rPr>
          <w:rFonts w:hint="eastAsia"/>
        </w:rPr>
        <w:t>　　6.4 1,5-戊二醇行业发展分析---制约因素</w:t>
      </w:r>
      <w:r>
        <w:rPr>
          <w:rFonts w:hint="eastAsia"/>
        </w:rPr>
        <w:br/>
      </w:r>
      <w:r>
        <w:rPr>
          <w:rFonts w:hint="eastAsia"/>
        </w:rPr>
        <w:t>　　6.5 1,5-戊二醇中国企业SWOT分析</w:t>
      </w:r>
      <w:r>
        <w:rPr>
          <w:rFonts w:hint="eastAsia"/>
        </w:rPr>
        <w:br/>
      </w:r>
      <w:r>
        <w:rPr>
          <w:rFonts w:hint="eastAsia"/>
        </w:rPr>
        <w:t>　　6.6 1,5-戊二醇行业发展分析---行业政策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1,5-戊二醇行业产业链简介</w:t>
      </w:r>
      <w:r>
        <w:rPr>
          <w:rFonts w:hint="eastAsia"/>
        </w:rPr>
        <w:br/>
      </w:r>
      <w:r>
        <w:rPr>
          <w:rFonts w:hint="eastAsia"/>
        </w:rPr>
        <w:t>　　7.2 1,5-戊二醇产业链分析-上游</w:t>
      </w:r>
      <w:r>
        <w:rPr>
          <w:rFonts w:hint="eastAsia"/>
        </w:rPr>
        <w:br/>
      </w:r>
      <w:r>
        <w:rPr>
          <w:rFonts w:hint="eastAsia"/>
        </w:rPr>
        <w:t>　　7.3 1,5-戊二醇产业链分析-中游</w:t>
      </w:r>
      <w:r>
        <w:rPr>
          <w:rFonts w:hint="eastAsia"/>
        </w:rPr>
        <w:br/>
      </w:r>
      <w:r>
        <w:rPr>
          <w:rFonts w:hint="eastAsia"/>
        </w:rPr>
        <w:t>　　7.4 1,5-戊二醇产业链分析-下游</w:t>
      </w:r>
      <w:r>
        <w:rPr>
          <w:rFonts w:hint="eastAsia"/>
        </w:rPr>
        <w:br/>
      </w:r>
      <w:r>
        <w:rPr>
          <w:rFonts w:hint="eastAsia"/>
        </w:rPr>
        <w:t>　　7.5 1,5-戊二醇行业采购模式</w:t>
      </w:r>
      <w:r>
        <w:rPr>
          <w:rFonts w:hint="eastAsia"/>
        </w:rPr>
        <w:br/>
      </w:r>
      <w:r>
        <w:rPr>
          <w:rFonts w:hint="eastAsia"/>
        </w:rPr>
        <w:t>　　7.6 1,5-戊二醇行业生产模式</w:t>
      </w:r>
      <w:r>
        <w:rPr>
          <w:rFonts w:hint="eastAsia"/>
        </w:rPr>
        <w:br/>
      </w:r>
      <w:r>
        <w:rPr>
          <w:rFonts w:hint="eastAsia"/>
        </w:rPr>
        <w:t>　　7.7 1,5-戊二醇行业销售模式及销售渠道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中国本土1,5-戊二醇产能、产量分析</w:t>
      </w:r>
      <w:r>
        <w:rPr>
          <w:rFonts w:hint="eastAsia"/>
        </w:rPr>
        <w:br/>
      </w:r>
      <w:r>
        <w:rPr>
          <w:rFonts w:hint="eastAsia"/>
        </w:rPr>
        <w:t>　　8.1 中国1,5-戊二醇供需现状及预测（2021-2032）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中国1,5-戊二醇产能、产量、产能利用率及发展趋势（2021-2032）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中国1,5-戊二醇产量、市场需求量及发展趋势（2021-2032）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中国1,5-戊二醇进出口分析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中国市场1,5-戊二醇主要进口来源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中国市场1,5-戊二醇主要出口目的地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不同产品类型1,5-戊二醇市场规模2021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不同应用1,5-戊二醇市场规模2021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中国市场主要厂商1,5-戊二醇销量（2021-2026）&amp;（吨）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中国市场主要厂商1,5-戊二醇销量市场份额（2021-2026）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中国市场主要厂商1,5-戊二醇收入（2021-2026）&amp;（万元）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中国市场主要厂商1,5-戊二醇收入份额（2021-2026）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2025年中国主要生产商1,5-戊二醇收入排名（万元）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中国市场主要厂商1,5-戊二醇价格（2021-2026）&amp;（元/吨）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中国市场主要厂商1,5-戊二醇总部及产地分布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中国市场主要厂商成立时间及1,5-戊二醇商业化日期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中国市场主要厂商1,5-戊二醇产品类型及应用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2025年中国市场1,5-戊二醇主要厂商市场地位（第一梯队、第二梯队和第三梯队）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1,5-戊二醇市场投资、并购等现状分析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1,5-戊二醇生产基地、总部、竞争对手及市场地位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1,5-戊二醇产品规格、参数及市场应用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1,5-戊二醇销量（吨）、收入（万元）、价格（元/吨）及毛利率（2021-2026）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1,5-戊二醇生产基地、总部、竞争对手及市场地位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1,5-戊二醇产品规格、参数及市场应用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1,5-戊二醇销量（吨）、收入（万元）、价格（元/吨）及毛利率（2021-2026）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1,5-戊二醇生产基地、总部、竞争对手及市场地位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1,5-戊二醇产品规格、参数及市场应用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1,5-戊二醇销量（吨）、收入（万元）、价格（元/吨）及毛利率（2021-2026）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1,5-戊二醇生产基地、总部、竞争对手及市场地位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1,5-戊二醇产品规格、参数及市场应用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1,5-戊二醇销量（吨）、收入（万元）、价格（元/吨）及毛利率（2021-2026）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1,5-戊二醇生产基地、总部、竞争对手及市场地位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1,5-戊二醇产品规格、参数及市场应用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1,5-戊二醇销量（吨）、收入（万元）、价格（元/吨）及毛利率（2021-2026）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1,5-戊二醇生产基地、总部、竞争对手及市场地位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1,5-戊二醇产品规格、参数及市场应用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1,5-戊二醇销量（吨）、收入（万元）、价格（元/吨）及毛利率（2021-2026）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1,5-戊二醇生产基地、总部、竞争对手及市场地位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1,5-戊二醇产品规格、参数及市场应用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1,5-戊二醇销量（吨）、收入（万元）、价格（元/吨）及毛利率（2021-2026）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中国市场不同产品类型1,5-戊二醇销量（2021-2026）&amp;（吨）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中国市场不同产品类型1,5-戊二醇销量市场份额（2021-2026）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中国市场不同产品类型1,5-戊二醇销量预测（2027-2032）&amp;（吨）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中国市场不同产品类型1,5-戊二醇销量市场份额预测（2027-2032）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中国市场不同产品类型1,5-戊二醇规模（2021-2026）&amp;（万元）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中国市场不同产品类型1,5-戊二醇规模市场份额（2021-2026）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中国市场不同产品类型1,5-戊二醇规模预测（2027-2032）&amp;（万元）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中国市场不同产品类型1,5-戊二醇规模市场份额预测（2027-2032）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中国市场不同应用1,5-戊二醇销量（2021-2026）&amp;（吨）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中国市场不同应用1,5-戊二醇销量市场份额（2021-2026）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中国市场不同应用1,5-戊二醇销量预测（2027-2032）&amp;（吨）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中国市场不同应用1,5-戊二醇销量市场份额预测（2027-2032）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中国市场不同应用1,5-戊二醇规模（2021-2026）&amp;（万元）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中国市场不同应用1,5-戊二醇规模市场份额（2021-2026）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中国市场不同应用1,5-戊二醇规模预测（2027-2032）&amp;（万元）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中国市场不同应用1,5-戊二醇规模市场份额预测（2027-2032）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1,5-戊二醇行业发展分析---发展趋势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1,5-戊二醇行业发展分析---厂商壁垒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1,5-戊二醇行业发展分析---驱动因素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1,5-戊二醇行业发展分析---制约因素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1,5-戊二醇行业相关重点政策一览</w:t>
      </w:r>
      <w:r>
        <w:rPr>
          <w:rFonts w:hint="eastAsia"/>
        </w:rPr>
        <w:br/>
      </w:r>
      <w:r>
        <w:rPr>
          <w:rFonts w:hint="eastAsia"/>
        </w:rPr>
        <w:t>　　表 70： 1,5-戊二醇行业供应链分析</w:t>
      </w:r>
      <w:r>
        <w:rPr>
          <w:rFonts w:hint="eastAsia"/>
        </w:rPr>
        <w:br/>
      </w:r>
      <w:r>
        <w:rPr>
          <w:rFonts w:hint="eastAsia"/>
        </w:rPr>
        <w:t>　　表 71： 1,5-戊二醇上游原料供应商</w:t>
      </w:r>
      <w:r>
        <w:rPr>
          <w:rFonts w:hint="eastAsia"/>
        </w:rPr>
        <w:br/>
      </w:r>
      <w:r>
        <w:rPr>
          <w:rFonts w:hint="eastAsia"/>
        </w:rPr>
        <w:t>　　表 72： 1,5-戊二醇行业主要下游客户</w:t>
      </w:r>
      <w:r>
        <w:rPr>
          <w:rFonts w:hint="eastAsia"/>
        </w:rPr>
        <w:br/>
      </w:r>
      <w:r>
        <w:rPr>
          <w:rFonts w:hint="eastAsia"/>
        </w:rPr>
        <w:t>　　表 73： 1,5-戊二醇典型经销商</w:t>
      </w:r>
      <w:r>
        <w:rPr>
          <w:rFonts w:hint="eastAsia"/>
        </w:rPr>
        <w:br/>
      </w:r>
      <w:r>
        <w:rPr>
          <w:rFonts w:hint="eastAsia"/>
        </w:rPr>
        <w:t>　　表 74： 中国1,5-戊二醇产量、销量、进口量及出口量（2021-2026）&amp;（吨）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中国1,5-戊二醇产量、销量、进口量及出口量预测（2027-2032）&amp;（吨）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中国市场1,5-戊二醇主要进口来源</w:t>
      </w:r>
      <w:r>
        <w:rPr>
          <w:rFonts w:hint="eastAsia"/>
        </w:rPr>
        <w:br/>
      </w:r>
      <w:r>
        <w:rPr>
          <w:rFonts w:hint="eastAsia"/>
        </w:rPr>
        <w:t>　　表 77： 中国市场1,5-戊二醇主要出口目的地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1,5-戊二醇产品图片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中国不同产品类型1,5-戊二醇市场规模市场份额2025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98% 纯度产品图片</w:t>
      </w:r>
      <w:r>
        <w:rPr>
          <w:rFonts w:hint="eastAsia"/>
        </w:rPr>
        <w:br/>
      </w:r>
      <w:r>
        <w:rPr>
          <w:rFonts w:hint="eastAsia"/>
        </w:rPr>
        <w:t>　　图 4： 99% 纯度产品图片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中国不同应用1,5-戊二醇市场份额2025 &amp; 2032</w:t>
      </w:r>
      <w:r>
        <w:rPr>
          <w:rFonts w:hint="eastAsia"/>
        </w:rPr>
        <w:br/>
      </w:r>
      <w:r>
        <w:rPr>
          <w:rFonts w:hint="eastAsia"/>
        </w:rPr>
        <w:t>　　图 6： 聚酯树脂</w:t>
      </w:r>
      <w:r>
        <w:rPr>
          <w:rFonts w:hint="eastAsia"/>
        </w:rPr>
        <w:br/>
      </w:r>
      <w:r>
        <w:rPr>
          <w:rFonts w:hint="eastAsia"/>
        </w:rPr>
        <w:t>　　图 7： 聚氨酯</w:t>
      </w:r>
      <w:r>
        <w:rPr>
          <w:rFonts w:hint="eastAsia"/>
        </w:rPr>
        <w:br/>
      </w:r>
      <w:r>
        <w:rPr>
          <w:rFonts w:hint="eastAsia"/>
        </w:rPr>
        <w:t>　　图 8： 增塑剂</w:t>
      </w:r>
      <w:r>
        <w:rPr>
          <w:rFonts w:hint="eastAsia"/>
        </w:rPr>
        <w:br/>
      </w:r>
      <w:r>
        <w:rPr>
          <w:rFonts w:hint="eastAsia"/>
        </w:rPr>
        <w:t>　　图 9： 戊二醛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中国市场1,5-戊二醇市场规模，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中国市场1,5-戊二醇收入及增长率（2021-2032）&amp;（万元）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中国市场1,5-戊二醇销量及增长率（2021-2032）&amp;（吨）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2025年中国市场主要厂商1,5-戊二醇销量市场份额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2025年中国市场主要厂商1,5-戊二醇收入市场份额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2025年中国市场前五大厂商1,5-戊二醇市场份额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2025年中国市场1,5-戊二醇第一梯队、第二梯队和第三梯队厂商（品牌）及市场份额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中国市场不同产品类型1,5-戊二醇价格走势（2021-2032）&amp;（元/吨）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中国市场不同应用1,5-戊二醇价格走势（2021-2032）&amp;（元/吨）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1,5-戊二醇中国企业SWOT分析</w:t>
      </w:r>
      <w:r>
        <w:rPr>
          <w:rFonts w:hint="eastAsia"/>
        </w:rPr>
        <w:br/>
      </w:r>
      <w:r>
        <w:rPr>
          <w:rFonts w:hint="eastAsia"/>
        </w:rPr>
        <w:t>　　图 21： 1,5-戊二醇产业链</w:t>
      </w:r>
      <w:r>
        <w:rPr>
          <w:rFonts w:hint="eastAsia"/>
        </w:rPr>
        <w:br/>
      </w:r>
      <w:r>
        <w:rPr>
          <w:rFonts w:hint="eastAsia"/>
        </w:rPr>
        <w:t>　　图 22： 1,5-戊二醇行业采购模式分析</w:t>
      </w:r>
      <w:r>
        <w:rPr>
          <w:rFonts w:hint="eastAsia"/>
        </w:rPr>
        <w:br/>
      </w:r>
      <w:r>
        <w:rPr>
          <w:rFonts w:hint="eastAsia"/>
        </w:rPr>
        <w:t>　　图 23： 1,5-戊二醇行业生产模式分析</w:t>
      </w:r>
      <w:r>
        <w:rPr>
          <w:rFonts w:hint="eastAsia"/>
        </w:rPr>
        <w:br/>
      </w:r>
      <w:r>
        <w:rPr>
          <w:rFonts w:hint="eastAsia"/>
        </w:rPr>
        <w:t>　　图 24： 1,5-戊二醇行业销售模式分析</w:t>
      </w:r>
      <w:r>
        <w:rPr>
          <w:rFonts w:hint="eastAsia"/>
        </w:rPr>
        <w:br/>
      </w:r>
      <w:r>
        <w:rPr>
          <w:rFonts w:hint="eastAsia"/>
        </w:rPr>
        <w:t>　　图 25： 中国1,5-戊二醇产能、产量、产能利用率及发展趋势（2021-2032）&amp;（吨）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中国1,5-戊二醇产量、市场需求量及发展趋势（2021-2032）&amp;（吨）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79f907b914db2" w:history="1">
        <w:r>
          <w:rPr>
            <w:rStyle w:val="Hyperlink"/>
          </w:rPr>
          <w:t>2026-2032年中国1,5-戊二醇行业现状分析及发展前景预测报告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79f907b914db2" w:history="1">
        <w:r>
          <w:rPr>
            <w:rStyle w:val="Hyperlink"/>
          </w:rPr>
          <w:t>https://www.20087.com/6/96/1-5-WuErChunShiChangXianZhuangHeQianJing.html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热点：二乙醇胺安全技术说明书、3甲基15戊二醇、戊二醇对皮肤的作用与功效、15戊二醇结构式、24羟基丁氧基四氢呋喃、1,5-戊二醇二丙烯酸酯、C15H16O2、1,5-戊二醇结构式、1,5-戊二醇苯磺酸酯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0d74f15e54291" w:history="1">
      <w:r>
        <w:rPr>
          <w:rStyle w:val="Hyperlink"/>
        </w:rPr>
        <w:t>2026-2032年中国1,5-戊二醇行业现状分析及发展前景预测报告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1-5-WuErChunShiChangXianZhuangHeQianJing.html" TargetMode="External" Id="Rf6279f907b91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1-5-WuErChunShiChangXianZhuangHeQianJing.html" TargetMode="External" Id="Rc640d74f15e5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2025-11-30T05:08:55Z</dcterms:created>
  <dcterms:modified xsi:type="dcterms:W3CDTF">2025-11-30T06:08:55Z</dcterms:modified>
  <dc:subject>2026-2032年中国1,5-戊二醇行业现状分析及发展前景预测报告</dc:subject>
  <dc:title>2026-2032年中国1,5-戊二醇行业现状分析及发展前景预测报告</dc:title>
  <cp:keywords>2026-2032年中国1,5-戊二醇行业现状分析及发展前景预测报告</cp:keywords>
  <dc:description>2026-2032年中国1,5-戊二醇行业现状分析及发展前景预测报告</dc:description>
</cp:coreProperties>
</file>