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3d87e830a4736" w:history="1">
              <w:r>
                <w:rPr>
                  <w:rStyle w:val="Hyperlink"/>
                </w:rPr>
                <w:t>中国三氧化二铝行业市场调研及发展前景预测报告（2025-2031年）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3d87e830a4736" w:history="1">
              <w:r>
                <w:rPr>
                  <w:rStyle w:val="Hyperlink"/>
                </w:rPr>
                <w:t>中国三氧化二铝行业市场调研及发展前景预测报告（2025-2031年）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3d87e830a4736" w:history="1">
                <w:r>
                  <w:rPr>
                    <w:rStyle w:val="Hyperlink"/>
                  </w:rPr>
                  <w:t>https://www.20087.com/6/86/SanYangHuaErLvShiChangXianZhuangHeQianJing.html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又称氧化铝，是一种重要的无机非金属材料，广泛应用于陶瓷、耐火材料、磨料、催化剂载体和电子元件等领域。近年来，随着全球工业的持续增长，特别是中国和印度等新兴经济体的工业化进程，对三氧化二铝的需求不断增加。同时，三氧化二铝在新兴应用领域，如环保技术和新能源材料，也展现出巨大的潜力，推动了其市场的发展。</w:t>
      </w:r>
      <w:r>
        <w:rPr>
          <w:rFonts w:hint="eastAsia"/>
        </w:rPr>
        <w:br/>
      </w:r>
      <w:r>
        <w:rPr>
          <w:rFonts w:hint="eastAsia"/>
        </w:rPr>
        <w:t>　　未来，三氧化二铝的市场将更加聚焦于高附加值应用。随着材料科学的进步，纳米级和特殊形态的三氧化二铝将开发出更多高性能材料，用于高级陶瓷、光电和生物医学领域。同时，环保法规的趋严将促进三氧化二铝在废水处理和废气净化中的应用，推动其在环境治理技术中的创新。此外，三氧化二铝的生产将更加注重可持续性，采用更环保的工艺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3d87e830a4736" w:history="1">
        <w:r>
          <w:rPr>
            <w:rStyle w:val="Hyperlink"/>
          </w:rPr>
          <w:t>中国三氧化二铝行业市场调研及发展前景预测报告（2025-2031年）</w:t>
        </w:r>
      </w:hyperlink>
      <w:r>
        <w:rPr>
          <w:rFonts w:hint="eastAsia"/>
        </w:rPr>
        <w:t>》从产业链视角出发，系统分析了三氧化二铝行业的市场现状与需求动态，详细解读了三氧化二铝市场规模、价格波动及上下游影响因素。报告深入剖析了三氧化二铝细分领域的发展特点，基于权威数据对市场前景及未来趋势进行了科学预测，同时揭示了三氧化二铝重点企业的竞争格局与市场集中度变化。报告客观翔实地指出了三氧化二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三氧化二铝行业界定</w:t>
      </w:r>
      <w:r>
        <w:rPr>
          <w:rFonts w:hint="eastAsia"/>
        </w:rPr>
        <w:br/>
      </w:r>
      <w:r>
        <w:rPr>
          <w:rFonts w:hint="eastAsia"/>
        </w:rPr>
        <w:t>　　第一节 三氧化二铝行业定义</w:t>
      </w:r>
      <w:r>
        <w:rPr>
          <w:rFonts w:hint="eastAsia"/>
        </w:rPr>
        <w:br/>
      </w:r>
      <w:r>
        <w:rPr>
          <w:rFonts w:hint="eastAsia"/>
        </w:rPr>
        <w:t>　　第二节 三氧化二铝产业链分析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国际三氧化二铝行业发展态势分析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国际三氧化二铝行业总体状况分析</w:t>
      </w:r>
      <w:r>
        <w:rPr>
          <w:rFonts w:hint="eastAsia"/>
        </w:rPr>
        <w:br/>
      </w:r>
      <w:r>
        <w:rPr>
          <w:rFonts w:hint="eastAsia"/>
        </w:rPr>
        <w:t>　　　　一、国际三氧化二铝行业发展格局</w:t>
      </w:r>
      <w:r>
        <w:rPr>
          <w:rFonts w:hint="eastAsia"/>
        </w:rPr>
        <w:br/>
      </w:r>
      <w:r>
        <w:rPr>
          <w:rFonts w:hint="eastAsia"/>
        </w:rPr>
        <w:t>　　　　二、国际三氧化二铝产能状况分析</w:t>
      </w:r>
      <w:r>
        <w:rPr>
          <w:rFonts w:hint="eastAsia"/>
        </w:rPr>
        <w:br/>
      </w:r>
      <w:r>
        <w:rPr>
          <w:rFonts w:hint="eastAsia"/>
        </w:rPr>
        <w:t>　　　　三、国际三氧化二铝产量状况分析</w:t>
      </w:r>
      <w:r>
        <w:rPr>
          <w:rFonts w:hint="eastAsia"/>
        </w:rPr>
        <w:br/>
      </w:r>
      <w:r>
        <w:rPr>
          <w:rFonts w:hint="eastAsia"/>
        </w:rPr>
        <w:t>　　第二节 三氧化二铝行业重点市场分析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国际三氧化二铝行业发展前景预测分析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中国三氧化二铝行业发展环境分析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第二节 三氧化二铝行业政策环境分析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一、氧化铝行业政策</w:t>
      </w:r>
      <w:r>
        <w:rPr>
          <w:rFonts w:hint="eastAsia"/>
        </w:rPr>
        <w:br/>
      </w:r>
      <w:r>
        <w:rPr>
          <w:rFonts w:hint="eastAsia"/>
        </w:rPr>
        <w:t>　　　　二、《关于促进氧化铝行业有序发展的通知》解读</w:t>
      </w:r>
      <w:r>
        <w:rPr>
          <w:rFonts w:hint="eastAsia"/>
        </w:rPr>
        <w:br/>
      </w:r>
      <w:r>
        <w:rPr>
          <w:rFonts w:hint="eastAsia"/>
        </w:rPr>
        <w:t>　　第三节 三氧化二铝行业技术环境分析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2020-2025年中国三氧化二铝行业供给分析</w:t>
      </w:r>
      <w:r>
        <w:rPr>
          <w:rFonts w:hint="eastAsia"/>
        </w:rPr>
        <w:br/>
      </w:r>
      <w:r>
        <w:rPr>
          <w:rFonts w:hint="eastAsia"/>
        </w:rPr>
        <w:t>　　　　一、2025年中国三氧化二铝生产地区分布</w:t>
      </w:r>
      <w:r>
        <w:rPr>
          <w:rFonts w:hint="eastAsia"/>
        </w:rPr>
        <w:br/>
      </w:r>
      <w:r>
        <w:rPr>
          <w:rFonts w:hint="eastAsia"/>
        </w:rPr>
        <w:t>　　　　二、2020-2025年中国三氧化二铝行业产量</w:t>
      </w:r>
      <w:r>
        <w:rPr>
          <w:rFonts w:hint="eastAsia"/>
        </w:rPr>
        <w:br/>
      </w:r>
      <w:r>
        <w:rPr>
          <w:rFonts w:hint="eastAsia"/>
        </w:rPr>
        <w:t>　　第二节 2020-2025年中国三氧化二铝行业需求量</w:t>
      </w:r>
      <w:r>
        <w:rPr>
          <w:rFonts w:hint="eastAsia"/>
        </w:rPr>
        <w:br/>
      </w:r>
      <w:r>
        <w:rPr>
          <w:rFonts w:hint="eastAsia"/>
        </w:rPr>
        <w:t>　　第三节 2025年中国氧化铝新增产能预测分析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中国三氧化二铝所属行业进出口情况分析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2020-2025年中国三氧化二铝所属行业进口数据分析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一、2020-2025年中国三氧化二铝进口量</w:t>
      </w:r>
      <w:r>
        <w:rPr>
          <w:rFonts w:hint="eastAsia"/>
        </w:rPr>
        <w:br/>
      </w:r>
      <w:r>
        <w:rPr>
          <w:rFonts w:hint="eastAsia"/>
        </w:rPr>
        <w:t>　　　　二、2020-2025年中国三氧化二铝进口金额</w:t>
      </w:r>
      <w:r>
        <w:rPr>
          <w:rFonts w:hint="eastAsia"/>
        </w:rPr>
        <w:br/>
      </w:r>
      <w:r>
        <w:rPr>
          <w:rFonts w:hint="eastAsia"/>
        </w:rPr>
        <w:t>　　第二节 2020-2025年中国三氧化二铝所属行业出口数据分析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一、2020-2025年中国三氧化二铝出口量</w:t>
      </w:r>
      <w:r>
        <w:rPr>
          <w:rFonts w:hint="eastAsia"/>
        </w:rPr>
        <w:br/>
      </w:r>
      <w:r>
        <w:rPr>
          <w:rFonts w:hint="eastAsia"/>
        </w:rPr>
        <w:t>　　　　二、2020-2025年中国三氧化二铝出口金额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中国三氧化二铝所属行业规模与效益分析预测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2020-2025年三氧化二铝所属行业偿债能力分析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2020-2025年三氧化二铝所属行业盈利能力分析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2020-2025年三氧化二铝所属行业发展能力分析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中国三氧化二铝所属行业产品价格监测</w:t>
      </w:r>
      <w:r>
        <w:rPr>
          <w:rFonts w:hint="eastAsia"/>
        </w:rPr>
        <w:br/>
      </w:r>
      <w:r>
        <w:rPr>
          <w:rFonts w:hint="eastAsia"/>
        </w:rPr>
        <w:t>　　第一节 2020-2025年中国三氧化二铝进口平均价格</w:t>
      </w:r>
      <w:r>
        <w:rPr>
          <w:rFonts w:hint="eastAsia"/>
        </w:rPr>
        <w:br/>
      </w:r>
      <w:r>
        <w:rPr>
          <w:rFonts w:hint="eastAsia"/>
        </w:rPr>
        <w:t>　　第二节 2020-2025年中国三氧化二铝出口平均价格</w:t>
      </w:r>
      <w:r>
        <w:rPr>
          <w:rFonts w:hint="eastAsia"/>
        </w:rPr>
        <w:br/>
      </w:r>
      <w:r>
        <w:rPr>
          <w:rFonts w:hint="eastAsia"/>
        </w:rPr>
        <w:t>　　第三节 影响三氧化二铝市场价格因素分析</w:t>
      </w:r>
      <w:r>
        <w:rPr>
          <w:rFonts w:hint="eastAsia"/>
        </w:rPr>
        <w:br/>
      </w:r>
      <w:r>
        <w:rPr>
          <w:rFonts w:hint="eastAsia"/>
        </w:rPr>
        <w:t>　　第四节 未来三氧化二铝市场价格走势预测分析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三氧化二铝行业上游</w:t>
      </w:r>
      <w:r>
        <w:rPr>
          <w:rFonts w:hint="eastAsia"/>
        </w:rPr>
        <w:br/>
      </w:r>
      <w:r>
        <w:rPr>
          <w:rFonts w:hint="eastAsia"/>
        </w:rPr>
        <w:t>　　第二节 三氧化二铝行业下游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云铝股份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中国宏桥集团有限公司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开曼铝业（三门峡）有限公司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2025-2031年三氧化二铝行业发展</w:t>
      </w:r>
      <w:r>
        <w:rPr>
          <w:rFonts w:hint="eastAsia"/>
        </w:rPr>
        <w:br/>
      </w:r>
      <w:r>
        <w:rPr>
          <w:rFonts w:hint="eastAsia"/>
        </w:rPr>
        <w:t>　　第二节 2025-2031年三氧化二铝行业发展环境分析</w:t>
      </w:r>
      <w:r>
        <w:rPr>
          <w:rFonts w:hint="eastAsia"/>
        </w:rPr>
        <w:br/>
      </w:r>
      <w:r>
        <w:rPr>
          <w:rFonts w:hint="eastAsia"/>
        </w:rPr>
        <w:t>　　第三节 2025-2031年三氧化二铝行业风险及对策</w:t>
      </w:r>
      <w:r>
        <w:rPr>
          <w:rFonts w:hint="eastAsia"/>
        </w:rPr>
        <w:br/>
      </w:r>
      <w:r>
        <w:rPr>
          <w:rFonts w:hint="eastAsia"/>
        </w:rPr>
        <w:t>　　　　一、煤炭供应偏紧</w:t>
      </w:r>
      <w:r>
        <w:rPr>
          <w:rFonts w:hint="eastAsia"/>
        </w:rPr>
        <w:br/>
      </w:r>
      <w:r>
        <w:rPr>
          <w:rFonts w:hint="eastAsia"/>
        </w:rPr>
        <w:t>　　　　二、辅料临时性供应紧张</w:t>
      </w:r>
      <w:r>
        <w:rPr>
          <w:rFonts w:hint="eastAsia"/>
        </w:rPr>
        <w:br/>
      </w:r>
      <w:r>
        <w:rPr>
          <w:rFonts w:hint="eastAsia"/>
        </w:rPr>
        <w:t>　　　　三、矿石供应持续偏紧</w:t>
      </w:r>
      <w:r>
        <w:rPr>
          <w:rFonts w:hint="eastAsia"/>
        </w:rPr>
        <w:br/>
      </w:r>
      <w:r>
        <w:rPr>
          <w:rFonts w:hint="eastAsia"/>
        </w:rPr>
        <w:t>　　　　四、库存部分走高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三氧化二铝行业发展及竞争策略分析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2025-2031年三氧化二铝行业发展战略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提高三氧化二铝行业企业竞争力的建议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一、提高我国三氧化二铝企业核心竞争力的对策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二、影响三氧化二铝企业核心竞争力的因素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三、提高三氧化二铝企业竞争力的策略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对我国三氧化二铝品牌的战略思考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二、我国三氧化二铝企业的品牌战略</w:t>
      </w:r>
      <w:r>
        <w:rPr>
          <w:rFonts w:hint="eastAsia"/>
        </w:rPr>
        <w:br/>
      </w:r>
      <w:r>
        <w:rPr>
          <w:rFonts w:hint="eastAsia"/>
        </w:rPr>
        <w:t>　　　　三、三氧化二铝品牌战略管理的策略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三氧化二铝行业发展前景及投资建议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2025-2031年三氧化二铝行业市场前景展望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2025-2031年三氧化二铝行业融资环境分析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三氧化二铝项目投资建议</w:t>
      </w:r>
      <w:r>
        <w:rPr>
          <w:rFonts w:hint="eastAsia"/>
        </w:rPr>
        <w:br/>
      </w:r>
      <w:r>
        <w:rPr>
          <w:rFonts w:hint="eastAsia"/>
        </w:rPr>
        <w:t>　　第四节 中-智林-三氧化二铝行业重点客户战略实施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三氧化二铝行业类别</w:t>
      </w:r>
      <w:r>
        <w:rPr>
          <w:rFonts w:hint="eastAsia"/>
        </w:rPr>
        <w:br/>
      </w:r>
      <w:r>
        <w:rPr>
          <w:rFonts w:hint="eastAsia"/>
        </w:rPr>
        <w:t>　　图表 三氧化二铝行业产业链调研</w:t>
      </w:r>
      <w:r>
        <w:rPr>
          <w:rFonts w:hint="eastAsia"/>
        </w:rPr>
        <w:br/>
      </w:r>
      <w:r>
        <w:rPr>
          <w:rFonts w:hint="eastAsia"/>
        </w:rPr>
        <w:t>　　图表 三氧化二铝行业现状</w:t>
      </w:r>
      <w:r>
        <w:rPr>
          <w:rFonts w:hint="eastAsia"/>
        </w:rPr>
        <w:br/>
      </w:r>
      <w:r>
        <w:rPr>
          <w:rFonts w:hint="eastAsia"/>
        </w:rPr>
        <w:t>　　图表 三氧化二铝行业标准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2020-2025年中国三氧化二铝行业市场规模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2025年中国三氧化二铝行业产能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2020-2025年中国三氧化二铝行业产量统计</w:t>
      </w:r>
      <w:r>
        <w:rPr>
          <w:rFonts w:hint="eastAsia"/>
        </w:rPr>
        <w:br/>
      </w:r>
      <w:r>
        <w:rPr>
          <w:rFonts w:hint="eastAsia"/>
        </w:rPr>
        <w:t>　　图表 三氧化二铝行业动态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2020-2025年中国三氧化二铝市场需求量</w:t>
      </w:r>
      <w:r>
        <w:rPr>
          <w:rFonts w:hint="eastAsia"/>
        </w:rPr>
        <w:br/>
      </w:r>
      <w:r>
        <w:rPr>
          <w:rFonts w:hint="eastAsia"/>
        </w:rPr>
        <w:t>　　图表 2025年中国三氧化二铝行业需求区域调研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2020-2025年中国三氧化二铝行情</w:t>
      </w:r>
      <w:r>
        <w:rPr>
          <w:rFonts w:hint="eastAsia"/>
        </w:rPr>
        <w:br/>
      </w:r>
      <w:r>
        <w:rPr>
          <w:rFonts w:hint="eastAsia"/>
        </w:rPr>
        <w:t>　　图表 2020-2025年中国三氧化二铝价格走势图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2020-2025年中国三氧化二铝行业销售收入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2020-2025年中国三氧化二铝行业盈利情况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2020-2025年中国三氧化二铝行业利润总额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2020-2025年中国三氧化二铝进口统计</w:t>
      </w:r>
      <w:r>
        <w:rPr>
          <w:rFonts w:hint="eastAsia"/>
        </w:rPr>
        <w:br/>
      </w:r>
      <w:r>
        <w:rPr>
          <w:rFonts w:hint="eastAsia"/>
        </w:rPr>
        <w:t>　　图表 2020-2025年中国三氧化二铝出口统计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2020-2025年中国三氧化二铝行业企业数量统计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**地区三氧化二铝市场调研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**地区三氧化二铝市场调研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三氧化二铝行业竞争对手分析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3d87e830a4736" w:history="1">
        <w:r>
          <w:rPr>
            <w:rStyle w:val="Hyperlink"/>
          </w:rPr>
          <w:t>中国三氧化二铝行业市场调研及发展前景预测报告（2025-2031年）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3d87e830a4736" w:history="1">
        <w:r>
          <w:rPr>
            <w:rStyle w:val="Hyperlink"/>
          </w:rPr>
          <w:t>https://www.20087.com/6/86/SanYangHuaErLvShiChangXianZhuangHeQianJing.html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氧化铝的生产成本、三氧化二铝化学式、氧化铝期货和什么关联、三氧化二铝是什么晶体、偏铝酸钠和四羟基合铝酸钠的区别、三氧化二铝的用途、氧化铝陶瓷、三氧化二铝和盐酸反应方程式、氧化铝成本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892bf69b146c6" w:history="1">
      <w:r>
        <w:rPr>
          <w:rStyle w:val="Hyperlink"/>
        </w:rPr>
        <w:t>中国三氧化二铝行业市场调研及发展前景预测报告（2025-2031年）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anYangHuaErLvShiChangXianZhuangHeQianJing.html" TargetMode="External" Id="R7a73d87e830a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anYangHuaErLvShiChangXianZhuangHeQianJing.html" TargetMode="External" Id="R4ee892bf69b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2025-05-01T03:35:00Z</dcterms:created>
  <dcterms:modified xsi:type="dcterms:W3CDTF">2025-05-01T04:35:00Z</dcterms:modified>
  <dc:subject>中国三氧化二铝行业市场调研及发展前景预测报告（2025-2031年）</dc:subject>
  <dc:title>中国三氧化二铝行业市场调研及发展前景预测报告（2025-2031年）</dc:title>
  <cp:keywords>中国三氧化二铝行业市场调研及发展前景预测报告（2025-2031年）</cp:keywords>
  <dc:description>中国三氧化二铝行业市场调研及发展前景预测报告（2025-2031年）</dc:description>
</cp:coreProperties>
</file>