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46dc67a79b4177" w:history="1">
              <w:r>
                <w:rPr>
                  <w:rStyle w:val="Hyperlink"/>
                </w:rPr>
                <w:t>全球与中国上光胶市场研究及发展前景分析报告（2026-2032年）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46dc67a79b4177" w:history="1">
              <w:r>
                <w:rPr>
                  <w:rStyle w:val="Hyperlink"/>
                </w:rPr>
                <w:t>全球与中国上光胶市场研究及发展前景分析报告（2026-2032年）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46dc67a79b4177" w:history="1">
                <w:r>
                  <w:rPr>
                    <w:rStyle w:val="Hyperlink"/>
                  </w:rPr>
                  <w:t>https://www.20087.com/6/66/ShangGuangJiaoShiChangQianJingFenXi.html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上光胶指用于印刷包装、木器、皮革、汽车内外饰和电子表面处理的表面涂覆材料，涵盖水性上光油、UV上光油、溶剂型上光油和功能性上光涂层。当前水性上光油和UV上光油因低VOC、快速固化和良好光泽表现成为主流，溶剂型产品因环保压力逐步减少。应用集中在食品包装、化妆品包装、烟包、标签、家具、汽车饰件和消费电子外壳等领域。行业竞争重点在于光泽度、耐磨性、耐刮擦、耐醇耐水、附着力、固化速度和回收适配性。数字印刷、高端包装和环保法规推动上光材料向低迁移、可回收和特种效果方向发展。</w:t>
      </w:r>
      <w:r>
        <w:rPr>
          <w:rFonts w:hint="eastAsia"/>
        </w:rPr>
        <w:br/>
      </w:r>
      <w:r>
        <w:rPr>
          <w:rFonts w:hint="eastAsia"/>
        </w:rPr>
        <w:t>　　未来，上光胶将向低VOC、功能性、数字适配和特种视觉效果方向演进。市场调研网认为，水性体系和UV-LED固化技术将进一步提升环保性和能效。触感涂层、哑光、局部上光、渐变光泽和防指纹功能将满足高端包装和消费电子外观需求。食品包装领域对低迁移、无味和可回收涂层的重视程度提高。与数字印刷、柔印联机上光和自动化涂布设备协同将提升生产效率和涂层一致性。未来，具备环保合规、稳定涂布性能、功能验证和高端表面表现的上光胶产品，将在包装印刷和表面处理领域保持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46dc67a79b4177" w:history="1">
        <w:r>
          <w:rPr>
            <w:rStyle w:val="Hyperlink"/>
          </w:rPr>
          <w:t>全球与中国上光胶市场研究及发展前景分析报告（2026-2032年）</w:t>
        </w:r>
      </w:hyperlink>
      <w:r>
        <w:rPr>
          <w:rFonts w:hint="eastAsia"/>
        </w:rPr>
        <w:t>》，2025年上光胶行业市场规模达 亿元，预计2032年市场规模将达 亿元，期间年均复合增长率（CAGR）达 %。报告依托国家统计局、相关行业协会及科研单位提供的权威数据，全面分析了上光胶行业发展环境、产业链结构、市场供需状况及价格变化，重点研究了上光胶行业内主要企业的经营现状。报告对上光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上光胶市场概述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按照不同产品类型，上光胶主要可以分为如下几个类别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全球不同产品类型上光胶销售额增长趋势2021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天然上光胶</w:t>
      </w:r>
      <w:r>
        <w:rPr>
          <w:rFonts w:hint="eastAsia"/>
        </w:rPr>
        <w:br/>
      </w:r>
      <w:r>
        <w:rPr>
          <w:rFonts w:hint="eastAsia"/>
        </w:rPr>
        <w:t>　　　　1.2.3 合成上光胶</w:t>
      </w:r>
      <w:r>
        <w:rPr>
          <w:rFonts w:hint="eastAsia"/>
        </w:rPr>
        <w:br/>
      </w:r>
      <w:r>
        <w:rPr>
          <w:rFonts w:hint="eastAsia"/>
        </w:rPr>
        <w:t>　　1.3 从不同应用，上光胶主要包括如下几个方面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全球不同应用上光胶销售额增长趋势2021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网上超市</w:t>
      </w:r>
      <w:r>
        <w:rPr>
          <w:rFonts w:hint="eastAsia"/>
        </w:rPr>
        <w:br/>
      </w:r>
      <w:r>
        <w:rPr>
          <w:rFonts w:hint="eastAsia"/>
        </w:rPr>
        <w:t>　　1.4 上光胶行业背景、发展历史、现状及趋势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上光胶行业目前现状分析</w:t>
      </w:r>
      <w:r>
        <w:rPr>
          <w:rFonts w:hint="eastAsia"/>
        </w:rPr>
        <w:br/>
      </w:r>
      <w:r>
        <w:rPr>
          <w:rFonts w:hint="eastAsia"/>
        </w:rPr>
        <w:t>　　　　1.4.2 上光胶发展趋势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全球上光胶总体规模分析</w:t>
      </w:r>
      <w:r>
        <w:rPr>
          <w:rFonts w:hint="eastAsia"/>
        </w:rPr>
        <w:br/>
      </w:r>
      <w:r>
        <w:rPr>
          <w:rFonts w:hint="eastAsia"/>
        </w:rPr>
        <w:t>　　2.1 全球上光胶供需现状及预测（2021-2032）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全球上光胶产能、产量、产能利用率及发展趋势（2021-2032）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全球上光胶产量、需求量及发展趋势（2021-2032）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全球主要地区上光胶产量及发展趋势（2021-2032）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全球主要地区上光胶产量（2021-2026）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全球主要地区上光胶产量（2027-2032）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全球主要地区上光胶产量市场份额（2021-2032）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中国上光胶供需现状及预测（2021-2032）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中国上光胶产能、产量、产能利用率及发展趋势（2021-2032）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中国上光胶产量、市场需求量及发展趋势（2021-2032）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全球上光胶销量及销售额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全球市场上光胶销售额（2021-2032）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全球市场上光胶销量（2021-2032）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全球市场上光胶价格趋势（2021-2032）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全球上光胶主要地区分析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全球主要地区上光胶市场规模分析：2021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全球主要地区上光胶销售收入及市场份额（2021-2026）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全球主要地区上光胶销售收入预测（2027-2032）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全球主要地区上光胶销量分析：2021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全球主要地区上光胶销量及市场份额（2021-2026）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全球主要地区上光胶销量及市场份额预测（2027-2032）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北美市场上光胶销量、收入及增长率（2021-2032）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欧洲市场上光胶销量、收入及增长率（2021-2032）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中国市场上光胶销量、收入及增长率（2021-2032）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日本市场上光胶销量、收入及增长率（2021-2032）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东南亚市场上光胶销量、收入及增长率（2021-2032）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印度市场上光胶销量、收入及增长率（2021-2032）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全球市场主要厂商上光胶产能市场份额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全球市场主要厂商上光胶销量（2021-2026）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全球市场主要厂商上光胶销量（2021-2026）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全球市场主要厂商上光胶销售收入（2021-2026）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全球市场主要厂商上光胶销售价格（2021-2026）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2025年全球主要生产商上光胶收入排名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中国市场主要厂商上光胶销量（2021-2026）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中国市场主要厂商上光胶销量（2021-2026）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中国市场主要厂商上光胶销售收入（2021-2026）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2025年中国主要生产商上光胶收入排名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中国市场主要厂商上光胶销售价格（2021-2026）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全球主要厂商上光胶总部及产地分布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全球主要厂商成立时间及上光胶商业化日期</w:t>
      </w:r>
      <w:r>
        <w:rPr>
          <w:rFonts w:hint="eastAsia"/>
        </w:rPr>
        <w:br/>
      </w:r>
      <w:r>
        <w:rPr>
          <w:rFonts w:hint="eastAsia"/>
        </w:rPr>
        <w:t>　　4.6 全球主要厂商上光胶产品类型及应用</w:t>
      </w:r>
      <w:r>
        <w:rPr>
          <w:rFonts w:hint="eastAsia"/>
        </w:rPr>
        <w:br/>
      </w:r>
      <w:r>
        <w:rPr>
          <w:rFonts w:hint="eastAsia"/>
        </w:rPr>
        <w:t>　　4.7 上光胶行业集中度、竞争程度分析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上光胶行业集中度分析：2025年全球Top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全球上光胶第一梯队、第二梯队和第三梯队生产商（品牌）及市场份额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上光胶销量、收入、价格及毛利率（2021-2026）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上光胶销量、收入、价格及毛利率（2021-2026）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上光胶销量、收入、价格及毛利率（2021-2026）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上光胶销量、收入、价格及毛利率（2021-2026）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上光胶销量、收入、价格及毛利率（2021-2026）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上光胶销量、收入、价格及毛利率（2021-2026）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上光胶销量、收入、价格及毛利率（2021-2026）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不同产品类型上光胶分析</w:t>
      </w:r>
      <w:r>
        <w:rPr>
          <w:rFonts w:hint="eastAsia"/>
        </w:rPr>
        <w:br/>
      </w:r>
      <w:r>
        <w:rPr>
          <w:rFonts w:hint="eastAsia"/>
        </w:rPr>
        <w:t>　　6.1 全球不同产品类型上光胶销量（2021-2032）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全球不同产品类型上光胶销量及市场份额（2021-2026）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全球不同产品类型上光胶销量预测（2027-2032）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全球不同产品类型上光胶收入（2021-2032）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全球不同产品类型上光胶收入及市场份额（2021-2026）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全球不同产品类型上光胶收入预测（2027-2032）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全球不同产品类型上光胶价格走势（2021-2032）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不同应用上光胶分析</w:t>
      </w:r>
      <w:r>
        <w:rPr>
          <w:rFonts w:hint="eastAsia"/>
        </w:rPr>
        <w:br/>
      </w:r>
      <w:r>
        <w:rPr>
          <w:rFonts w:hint="eastAsia"/>
        </w:rPr>
        <w:t>　　7.1 全球不同应用上光胶销量（2021-2032）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全球不同应用上光胶销量及市场份额（2021-2026）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全球不同应用上光胶销量预测（2027-2032）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全球不同应用上光胶收入（2021-2032）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全球不同应用上光胶收入及市场份额（2021-2026）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全球不同应用上光胶收入预测（2027-2032）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全球不同应用上光胶价格走势（2021-2032）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上光胶产业链分析</w:t>
      </w:r>
      <w:r>
        <w:rPr>
          <w:rFonts w:hint="eastAsia"/>
        </w:rPr>
        <w:br/>
      </w:r>
      <w:r>
        <w:rPr>
          <w:rFonts w:hint="eastAsia"/>
        </w:rPr>
        <w:t>　　8.2 上光胶工艺制造技术分析</w:t>
      </w:r>
      <w:r>
        <w:rPr>
          <w:rFonts w:hint="eastAsia"/>
        </w:rPr>
        <w:br/>
      </w:r>
      <w:r>
        <w:rPr>
          <w:rFonts w:hint="eastAsia"/>
        </w:rPr>
        <w:t>　　8.3 上光胶产业上游供应分析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上光胶下游客户分析</w:t>
      </w:r>
      <w:r>
        <w:rPr>
          <w:rFonts w:hint="eastAsia"/>
        </w:rPr>
        <w:br/>
      </w:r>
      <w:r>
        <w:rPr>
          <w:rFonts w:hint="eastAsia"/>
        </w:rPr>
        <w:t>　　8.5 上光胶销售渠道分析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上光胶行业发展机遇及主要驱动因素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上光胶行业发展面临的风险</w:t>
      </w:r>
      <w:r>
        <w:rPr>
          <w:rFonts w:hint="eastAsia"/>
        </w:rPr>
        <w:br/>
      </w:r>
      <w:r>
        <w:rPr>
          <w:rFonts w:hint="eastAsia"/>
        </w:rPr>
        <w:t>　　9.3 上光胶行业政策分析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全球不同产品类型上光胶销售额增长（CAGR）趋势2021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上光胶行业目前发展现状</w:t>
      </w:r>
      <w:r>
        <w:rPr>
          <w:rFonts w:hint="eastAsia"/>
        </w:rPr>
        <w:br/>
      </w:r>
      <w:r>
        <w:rPr>
          <w:rFonts w:hint="eastAsia"/>
        </w:rPr>
        <w:t>　　表 4： 上光胶发展趋势</w:t>
      </w:r>
      <w:r>
        <w:rPr>
          <w:rFonts w:hint="eastAsia"/>
        </w:rPr>
        <w:br/>
      </w:r>
      <w:r>
        <w:rPr>
          <w:rFonts w:hint="eastAsia"/>
        </w:rPr>
        <w:t>　　表 5： 全球主要地区上光胶产量增速（CAGR）：（2021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全球主要地区上光胶产量（2021-2026）&amp;（吨）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全球主要地区上光胶产量（2027-2032）&amp;（吨）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全球主要地区上光胶产量市场份额（2021-2026）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全球主要地区上光胶产量市场份额（2027-2032）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全球主要地区上光胶销售收入增速：（2021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全球主要地区上光胶销售收入（2021-2026）&amp;（百万美元）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全球主要地区上光胶销售收入市场份额（2021-2026）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全球主要地区上光胶收入（2027-2032）&amp;（百万美元）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全球主要地区上光胶收入市场份额（2027-2032）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全球主要地区上光胶销量（吨）：2021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全球主要地区上光胶销量（2021-2026）&amp;（吨）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全球主要地区上光胶销量市场份额（2021-2026）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全球主要地区上光胶销量（2027-2032）&amp;（吨）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全球主要地区上光胶销量份额（2027-2032）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全球市场主要厂商上光胶产能（2025-2026）&amp;（吨）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全球市场主要厂商上光胶销量（2021-2026）&amp;（吨）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全球市场主要厂商上光胶销量市场份额（2021-2026）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全球市场主要厂商上光胶销售收入（2021-2026）&amp;（百万美元）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全球市场主要厂商上光胶销售收入市场份额（2021-2026）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全球市场主要厂商上光胶销售价格（2021-2026）&amp;（美元/吨）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2025年全球主要生产商上光胶收入排名（百万美元）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中国市场主要厂商上光胶销量（2021-2026）&amp;（吨）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中国市场主要厂商上光胶销量市场份额（2021-2026）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中国市场主要厂商上光胶销售收入（2021-2026）&amp;（百万美元）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中国市场主要厂商上光胶销售收入市场份额（2021-2026）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2025年中国主要生产商上光胶收入排名（百万美元）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中国市场主要厂商上光胶销售价格（2021-2026）&amp;（美元/吨）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全球主要厂商上光胶总部及产地分布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全球主要厂商成立时间及上光胶商业化日期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全球主要厂商上光胶产品类型及应用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2025年全球上光胶主要厂商市场地位（第一梯队、第二梯队和第三梯队）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全球上光胶市场投资、并购等现状分析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上光胶销量（吨）、收入（百万美元）、价格（美元/吨）及毛利率（2021-2026）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上光胶销量（吨）、收入（百万美元）、价格（美元/吨）及毛利率（2021-2026）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上光胶销量（吨）、收入（百万美元）、价格（美元/吨）及毛利率（2021-2026）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上光胶销量（吨）、收入（百万美元）、价格（美元/吨）及毛利率（2021-2026）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上光胶销量（吨）、收入（百万美元）、价格（美元/吨）及毛利率（2021-2026）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上光胶销量（吨）、收入（百万美元）、价格（美元/吨）及毛利率（2021-2026）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上光胶生产基地、销售区域、竞争对手及市场地位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上光胶产品规格、参数及市场应用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上光胶销量（吨）、收入（百万美元）、价格（美元/吨）及毛利率（2021-2026）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全球不同产品类型上光胶销量（2021-2026）&amp;（吨）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全球不同产品类型上光胶销量市场份额（2021-2026）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全球不同产品类型上光胶销量预测（2027-2032）&amp;（吨）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全球市场不同产品类型上光胶销量市场份额预测（2027-2032）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全球不同产品类型上光胶收入（2021-2026）&amp;（百万美元）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全球不同产品类型上光胶收入市场份额（2021-2026）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全球不同产品类型上光胶收入预测（2027-2032）&amp;（百万美元）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全球不同产品类型上光胶收入市场份额预测（2027-2032）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全球不同应用上光胶销量（2021-2026）&amp;（吨）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全球不同应用上光胶销量市场份额（2021-2026）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全球不同应用上光胶销量预测（2027-2032）&amp;（吨）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全球市场不同应用上光胶销量市场份额预测（2027-2032）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全球不同应用上光胶收入（2021-2026）&amp;（百万美元）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全球不同应用上光胶收入市场份额（2021-2026）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全球不同应用上光胶收入预测（2027-2032）&amp;（百万美元）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全球不同应用上光胶收入市场份额预测（2027-2032）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上光胶上游原料供应商及联系方式列表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上光胶典型客户列表</w:t>
      </w:r>
      <w:r>
        <w:rPr>
          <w:rFonts w:hint="eastAsia"/>
        </w:rPr>
        <w:br/>
      </w:r>
      <w:r>
        <w:rPr>
          <w:rFonts w:hint="eastAsia"/>
        </w:rPr>
        <w:t>　　表 91： 上光胶主要销售模式及销售渠道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上光胶行业发展机遇及主要驱动因素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上光胶行业发展面临的风险</w:t>
      </w:r>
      <w:r>
        <w:rPr>
          <w:rFonts w:hint="eastAsia"/>
        </w:rPr>
        <w:br/>
      </w:r>
      <w:r>
        <w:rPr>
          <w:rFonts w:hint="eastAsia"/>
        </w:rPr>
        <w:t>　　表 94： 上光胶行业政策分析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上光胶产品图片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全球不同产品类型上光胶销售额2021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全球不同产品类型上光胶市场份额2025 &amp; 2032</w:t>
      </w:r>
      <w:r>
        <w:rPr>
          <w:rFonts w:hint="eastAsia"/>
        </w:rPr>
        <w:br/>
      </w:r>
      <w:r>
        <w:rPr>
          <w:rFonts w:hint="eastAsia"/>
        </w:rPr>
        <w:t>　　图 4： 天然上光胶产品图片</w:t>
      </w:r>
      <w:r>
        <w:rPr>
          <w:rFonts w:hint="eastAsia"/>
        </w:rPr>
        <w:br/>
      </w:r>
      <w:r>
        <w:rPr>
          <w:rFonts w:hint="eastAsia"/>
        </w:rPr>
        <w:t>　　图 5： 合成上光胶产品图片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全球不同应用上光胶市场份额2025 &amp; 2032</w:t>
      </w:r>
      <w:r>
        <w:rPr>
          <w:rFonts w:hint="eastAsia"/>
        </w:rPr>
        <w:br/>
      </w:r>
      <w:r>
        <w:rPr>
          <w:rFonts w:hint="eastAsia"/>
        </w:rPr>
        <w:t>　　图 8： 超市</w:t>
      </w:r>
      <w:r>
        <w:rPr>
          <w:rFonts w:hint="eastAsia"/>
        </w:rPr>
        <w:br/>
      </w:r>
      <w:r>
        <w:rPr>
          <w:rFonts w:hint="eastAsia"/>
        </w:rPr>
        <w:t>　　图 9： 便利店</w:t>
      </w:r>
      <w:r>
        <w:rPr>
          <w:rFonts w:hint="eastAsia"/>
        </w:rPr>
        <w:br/>
      </w:r>
      <w:r>
        <w:rPr>
          <w:rFonts w:hint="eastAsia"/>
        </w:rPr>
        <w:t>　　图 10： 网上超市</w:t>
      </w:r>
      <w:r>
        <w:rPr>
          <w:rFonts w:hint="eastAsia"/>
        </w:rPr>
        <w:br/>
      </w:r>
      <w:r>
        <w:rPr>
          <w:rFonts w:hint="eastAsia"/>
        </w:rPr>
        <w:t>　　图 11： 全球上光胶产能、产量、产能利用率及发展趋势（2021-2032）&amp;（吨）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全球上光胶产量、需求量及发展趋势（2021-2032）&amp;（吨）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全球主要地区上光胶产量（2021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全球主要地区上光胶产量市场份额（2021-2032）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中国上光胶产能、产量、产能利用率及发展趋势（2021-2032）&amp;（吨）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中国上光胶产量、市场需求量及发展趋势（2021-2032）&amp;（吨）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全球上光胶市场销售额及增长率：（2021-2032）&amp;（百万美元）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全球市场上光胶市场规模：2021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全球市场上光胶销量及增长率（2021-2032）&amp;（吨）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全球市场上光胶价格趋势（2021-2032）&amp;（美元/吨）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全球主要地区上光胶销售收入（2021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全球主要地区上光胶销售收入市场份额（2021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北美市场上光胶销量及增长率（2021-2032）&amp;（吨）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北美市场上光胶收入及增长率（2021-2032）&amp;（百万美元）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欧洲市场上光胶销量及增长率（2021-2032）&amp;（吨）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欧洲市场上光胶收入及增长率（2021-2032）&amp;（百万美元）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中国市场上光胶销量及增长率（2021-2032）&amp;（吨）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中国市场上光胶收入及增长率（2021-2032）&amp;（百万美元）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日本市场上光胶销量及增长率（2021-2032）&amp;（吨）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日本市场上光胶收入及增长率（2021-2032）&amp;（百万美元）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东南亚市场上光胶销量及增长率（2021-2032）&amp;（吨）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东南亚市场上光胶收入及增长率（2021-2032）&amp;（百万美元）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印度市场上光胶销量及增长率（2021-2032）&amp;（吨）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印度市场上光胶收入及增长率（2021-2032）&amp;（百万美元）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2025年全球市场主要厂商上光胶销量市场份额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2025年全球市场主要厂商上光胶收入市场份额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2025年中国市场主要厂商上光胶销量市场份额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2025年中国市场主要厂商上光胶收入市场份额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2025年全球前五大生产商上光胶市场份额</w:t>
      </w:r>
      <w:r>
        <w:rPr>
          <w:rFonts w:hint="eastAsia"/>
        </w:rPr>
        <w:br/>
      </w:r>
      <w:r>
        <w:rPr>
          <w:rFonts w:hint="eastAsia"/>
        </w:rPr>
        <w:t>　　图 40： 2025年全球上光胶第一梯队、第二梯队和第三梯队厂商及市场份额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全球不同产品类型上光胶价格走势（2021-2032）&amp;（美元/吨）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全球不同应用上光胶价格走势（2021-2032）&amp;（美元/吨）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上光胶产业链</w:t>
      </w:r>
      <w:r>
        <w:rPr>
          <w:rFonts w:hint="eastAsia"/>
        </w:rPr>
        <w:br/>
      </w:r>
      <w:r>
        <w:rPr>
          <w:rFonts w:hint="eastAsia"/>
        </w:rPr>
        <w:t>　　图 44： 上光胶中国企业SWOT分析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46dc67a79b4177" w:history="1">
        <w:r>
          <w:rPr>
            <w:rStyle w:val="Hyperlink"/>
          </w:rPr>
          <w:t>全球与中国上光胶市场研究及发展前景分析报告（2026-2032年）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46dc67a79b4177" w:history="1">
        <w:r>
          <w:rPr>
            <w:rStyle w:val="Hyperlink"/>
          </w:rPr>
          <w:t>https://www.20087.com/6/66/ShangGuangJiaoShiChangQianJingFenXi.html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7bb8427d734e0d" w:history="1">
      <w:r>
        <w:rPr>
          <w:rStyle w:val="Hyperlink"/>
        </w:rPr>
        <w:t>全球与中国上光胶市场研究及发展前景分析报告（2026-2032年）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ShangGuangJiaoShiChangQianJingFenXi.html" TargetMode="External" Id="R8346dc67a79b41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ShangGuangJiaoShiChangQianJingFenXi.html" TargetMode="External" Id="Rf57bb8427d734e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2026-09-21T06:32:30Z</dcterms:created>
  <dcterms:modified xsi:type="dcterms:W3CDTF">2026-09-21T07:32:30Z</dcterms:modified>
  <dc:subject>全球与中国上光胶市场研究及发展前景分析报告（2026-2032年）</dc:subject>
  <dc:title>全球与中国上光胶市场研究及发展前景分析报告（2026-2032年）</dc:title>
  <cp:keywords>全球与中国上光胶市场研究及发展前景分析报告（2026-2032年）</cp:keywords>
  <dc:description>全球与中国上光胶市场研究及发展前景分析报告（2026-2032年）</dc:description>
</cp:coreProperties>
</file>