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fa16bcacf424d" w:history="1">
              <w:r>
                <w:rPr>
                  <w:rStyle w:val="Hyperlink"/>
                </w:rPr>
                <w:t>2026-2032年中国二硫化碳检测仪发展现状与前景趋势报告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fa16bcacf424d" w:history="1">
              <w:r>
                <w:rPr>
                  <w:rStyle w:val="Hyperlink"/>
                </w:rPr>
                <w:t>2026-2032年中国二硫化碳检测仪发展现状与前景趋势报告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fa16bcacf424d" w:history="1">
                <w:r>
                  <w:rPr>
                    <w:rStyle w:val="Hyperlink"/>
                  </w:rPr>
                  <w:t>https://www.20087.com/6/36/ErLiuHuaTanJianCeYiHangYeQianJing.html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检测仪主要用于化工、橡胶制造、污水处理及实验室环境中对二硫化碳气体浓度的实时监测，以防范其高毒性与易燃风险。二硫化碳检测仪主要基于电化学、红外吸收或半导体传感原理，部分高端型号采用光离子化检测（PID）技术，具备ppm级灵敏度与快速响应特性。主流产品强调防爆认证、本质安全设计及现场安装便捷性，并支持4-20mA或无线信号输出以接入工业监控系统。然而，二硫化碳易吸附于管路、易受湿度及交叉气体（如硫化氢、甲苯）干扰，导致长期稳定性与选择性不足；同时，传感器寿命有限，需定期标定与更换，增加了运维复杂度。在密闭空间或高湿腐蚀性工况下，检测精度与设备可靠性仍面临严峻考验。</w:t>
      </w:r>
      <w:r>
        <w:rPr>
          <w:rFonts w:hint="eastAsia"/>
        </w:rPr>
        <w:br/>
      </w:r>
      <w:r>
        <w:rPr>
          <w:rFonts w:hint="eastAsia"/>
        </w:rPr>
        <w:t>　　未来，二硫化碳检测仪将朝着高选择性、长寿命与智能诊断方向发展。市场调研网认为，纳米复合敏感材料与差分传感架构将有效抑制交叉干扰，提升在复杂工业气氛中的识别准确率。固态微机电系统（MEMS）传感器的引入有望实现设备小型化与低功耗运行，便于部署于分布式监测网络。人工智能算法将被用于基线漂移补偿、故障预警及自适应校准，减少人工干预频率。同时，设备将深度集成至工业物联网平台，支持远程状态监控、历史趋势分析与应急联动控制。为响应绿色安全制造趋势，无试剂、免维护的光学检测方案（如可调谐二极管激光吸收光谱）将逐步成熟。长远看，二硫化碳检测仪将从单一报警装置演变为过程安全智能感知节点，助力高危行业实现本质安全与数字化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fa16bcacf424d" w:history="1">
        <w:r>
          <w:rPr>
            <w:rStyle w:val="Hyperlink"/>
          </w:rPr>
          <w:t>2026-2032年中国二硫化碳检测仪发展现状与前景趋势报告</w:t>
        </w:r>
      </w:hyperlink>
      <w:r>
        <w:rPr>
          <w:rFonts w:hint="eastAsia"/>
        </w:rPr>
        <w:t>》以专业视角，系统分析了二硫化碳检测仪行业的市场规模、价格动态及产业链结构，梳理了不同二硫化碳检测仪细分领域的发展现状。报告从二硫化碳检测仪技术路径、供需关系等维度，客观呈现了二硫化碳检测仪领域的技术成熟度与创新方向，并对中期市场前景作出合理预测，同时评估了二硫化碳检测仪重点企业的市场表现、品牌竞争力和行业集中度。报告还结合政策环境与消费升级趋势，识别了二硫化碳检测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二硫化碳检测仪市场概述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按照不同产品类型，二硫化碳检测仪主要可以分为如下几个类别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中国不同产品类型二硫化碳检测仪增长趋势2021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从不同应用，二硫化碳检测仪主要包括如下几个方面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中国不同应用二硫化碳检测仪增长趋势2021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中国二硫化碳检测仪发展现状及未来趋势（2021-2032）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中国市场二硫化碳检测仪收入及增长率（2021-2032）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中国市场二硫化碳检测仪销量及增长率（2021-2032）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中国市场主要二硫化碳检测仪厂商分析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中国市场主要厂商二硫化碳检测仪销量及市场占有率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中国市场主要厂商二硫化碳检测仪销量（2021-2026）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中国市场主要厂商二硫化碳检测仪销量市场份额（2021-2026）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中国市场主要厂商二硫化碳检测仪收入及市场占有率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中国市场主要厂商二硫化碳检测仪收入（2021-2026）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中国市场主要厂商二硫化碳检测仪收入市场份额（2021-2026）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2025年中国市场主要厂商二硫化碳检测仪收入排名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中国市场主要厂商二硫化碳检测仪价格（2021-2026）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中国市场主要厂商二硫化碳检测仪总部及产地分布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中国市场主要厂商成立时间及二硫化碳检测仪商业化日期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中国市场主要厂商二硫化碳检测仪产品类型及应用</w:t>
      </w:r>
      <w:r>
        <w:rPr>
          <w:rFonts w:hint="eastAsia"/>
        </w:rPr>
        <w:br/>
      </w:r>
      <w:r>
        <w:rPr>
          <w:rFonts w:hint="eastAsia"/>
        </w:rPr>
        <w:t>　　2.7 二硫化碳检测仪行业集中度、竞争程度分析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二硫化碳检测仪行业集中度分析：2025年中国Top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中国市场二硫化碳检测仪第一梯队、第二梯队和第三梯队厂商（品牌）及2025年市场份额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重点企业（12）在中国市场二硫化碳检测仪销量、收入、价格及毛利率（2021-2026）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不同产品类型二硫化碳检测仪分析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中国市场不同产品类型二硫化碳检测仪销量（2021-2032）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中国市场不同产品类型二硫化碳检测仪销量及市场份额（2021-2026）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中国市场不同产品类型二硫化碳检测仪销量预测（2027-2032）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中国市场不同产品类型二硫化碳检测仪规模（2021-2032）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中国市场不同产品类型二硫化碳检测仪规模及市场份额（2021-2026）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中国市场不同产品类型二硫化碳检测仪规模预测（2027-2032）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中国市场不同产品类型二硫化碳检测仪价格走势（2021-2032）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不同应用二硫化碳检测仪分析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中国市场不同应用二硫化碳检测仪销量（2021-2032）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中国市场不同应用二硫化碳检测仪销量及市场份额（2021-2026）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中国市场不同应用二硫化碳检测仪销量预测（2027-2032）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中国市场不同应用二硫化碳检测仪规模（2021-2032）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中国市场不同应用二硫化碳检测仪规模及市场份额（2021-2026）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中国市场不同应用二硫化碳检测仪规模预测（2027-2032）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中国市场不同应用二硫化碳检测仪价格走势（2021-2032）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二硫化碳检测仪行业发展分析---发展趋势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二硫化碳检测仪行业发展分析---厂商壁垒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二硫化碳检测仪行业发展分析---驱动因素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二硫化碳检测仪行业发展分析---制约因素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二硫化碳检测仪中国企业SWOT分析</w:t>
      </w:r>
      <w:r>
        <w:rPr>
          <w:rFonts w:hint="eastAsia"/>
        </w:rPr>
        <w:br/>
      </w:r>
      <w:r>
        <w:rPr>
          <w:rFonts w:hint="eastAsia"/>
        </w:rPr>
        <w:t>　　6.6 二硫化碳检测仪行业发展分析---行业政策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二硫化碳检测仪行业产业链简介</w:t>
      </w:r>
      <w:r>
        <w:rPr>
          <w:rFonts w:hint="eastAsia"/>
        </w:rPr>
        <w:br/>
      </w:r>
      <w:r>
        <w:rPr>
          <w:rFonts w:hint="eastAsia"/>
        </w:rPr>
        <w:t>　　7.2 二硫化碳检测仪产业链分析-上游</w:t>
      </w:r>
      <w:r>
        <w:rPr>
          <w:rFonts w:hint="eastAsia"/>
        </w:rPr>
        <w:br/>
      </w:r>
      <w:r>
        <w:rPr>
          <w:rFonts w:hint="eastAsia"/>
        </w:rPr>
        <w:t>　　7.3 二硫化碳检测仪产业链分析-中游</w:t>
      </w:r>
      <w:r>
        <w:rPr>
          <w:rFonts w:hint="eastAsia"/>
        </w:rPr>
        <w:br/>
      </w:r>
      <w:r>
        <w:rPr>
          <w:rFonts w:hint="eastAsia"/>
        </w:rPr>
        <w:t>　　7.4 二硫化碳检测仪产业链分析-下游</w:t>
      </w:r>
      <w:r>
        <w:rPr>
          <w:rFonts w:hint="eastAsia"/>
        </w:rPr>
        <w:br/>
      </w:r>
      <w:r>
        <w:rPr>
          <w:rFonts w:hint="eastAsia"/>
        </w:rPr>
        <w:t>　　7.5 二硫化碳检测仪行业采购模式</w:t>
      </w:r>
      <w:r>
        <w:rPr>
          <w:rFonts w:hint="eastAsia"/>
        </w:rPr>
        <w:br/>
      </w:r>
      <w:r>
        <w:rPr>
          <w:rFonts w:hint="eastAsia"/>
        </w:rPr>
        <w:t>　　7.6 二硫化碳检测仪行业生产模式</w:t>
      </w:r>
      <w:r>
        <w:rPr>
          <w:rFonts w:hint="eastAsia"/>
        </w:rPr>
        <w:br/>
      </w:r>
      <w:r>
        <w:rPr>
          <w:rFonts w:hint="eastAsia"/>
        </w:rPr>
        <w:t>　　7.7 二硫化碳检测仪行业销售模式及销售渠道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中国本土二硫化碳检测仪产能、产量分析</w:t>
      </w:r>
      <w:r>
        <w:rPr>
          <w:rFonts w:hint="eastAsia"/>
        </w:rPr>
        <w:br/>
      </w:r>
      <w:r>
        <w:rPr>
          <w:rFonts w:hint="eastAsia"/>
        </w:rPr>
        <w:t>　　8.1 中国二硫化碳检测仪供需现状及预测（2021-2032）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中国二硫化碳检测仪产能、产量、产能利用率及发展趋势（2021-2032）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中国二硫化碳检测仪产量、市场需求量及发展趋势（2021-2032）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中国二硫化碳检测仪进出口分析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中国市场二硫化碳检测仪主要进口来源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中国市场二硫化碳检测仪主要出口目的地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不同产品类型二硫化碳检测仪市场规模2021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不同应用二硫化碳检测仪市场规模2021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中国市场主要厂商二硫化碳检测仪销量（2021-2026）&amp;（千台）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中国市场主要厂商二硫化碳检测仪销量市场份额（2021-2026）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中国市场主要厂商二硫化碳检测仪收入（2021-2026）&amp;（万元）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中国市场主要厂商二硫化碳检测仪收入份额（2021-2026）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2025年中国主要生产商二硫化碳检测仪收入排名（万元）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中国市场主要厂商二硫化碳检测仪价格（2021-2026）&amp;（元/台）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中国市场主要厂商二硫化碳检测仪总部及产地分布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中国市场主要厂商成立时间及二硫化碳检测仪商业化日期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中国市场主要厂商二硫化碳检测仪产品类型及应用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2025年中国市场二硫化碳检测仪主要厂商市场地位（第一梯队、第二梯队和第三梯队）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二硫化碳检测仪市场投资、并购等现状分析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二硫化碳检测仪生产基地、总部、竞争对手及市场地位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二硫化碳检测仪产品规格、参数及市场应用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二硫化碳检测仪销量（千台）、收入（万元）、价格（元/台）及毛利率（2021-2026）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中国市场不同产品类型二硫化碳检测仪销量（2021-2026）&amp;（千台）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中国市场不同产品类型二硫化碳检测仪销量市场份额（2021-2026）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中国市场不同产品类型二硫化碳检测仪销量预测（2027-2032）&amp;（千台）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中国市场不同产品类型二硫化碳检测仪销量市场份额预测（2027-2032）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中国市场不同产品类型二硫化碳检测仪规模（2021-2026）&amp;（万元）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中国市场不同产品类型二硫化碳检测仪规模市场份额（2021-2026）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中国市场不同产品类型二硫化碳检测仪规模预测（2027-2032）&amp;（万元）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中国市场不同产品类型二硫化碳检测仪规模市场份额预测（2027-2032）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中国市场不同应用二硫化碳检测仪销量（2021-2026）&amp;（千台）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中国市场不同应用二硫化碳检测仪销量市场份额（2021-2026）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中国市场不同应用二硫化碳检测仪销量预测（2027-2032）&amp;（千台）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中国市场不同应用二硫化碳检测仪销量市场份额预测（2027-2032）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中国市场不同应用二硫化碳检测仪规模（2021-2026）&amp;（万元）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中国市场不同应用二硫化碳检测仪规模市场份额（2021-2026）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中国市场不同应用二硫化碳检测仪规模预测（2027-2032）&amp;（万元）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中国市场不同应用二硫化碳检测仪规模市场份额预测（2027-2032）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二硫化碳检测仪行业发展分析---发展趋势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二硫化碳检测仪行业发展分析---厂商壁垒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二硫化碳检测仪行业发展分析---驱动因素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二硫化碳检测仪行业发展分析---制约因素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二硫化碳检测仪行业相关重点政策一览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二硫化碳检测仪行业供应链分析</w:t>
      </w:r>
      <w:r>
        <w:rPr>
          <w:rFonts w:hint="eastAsia"/>
        </w:rPr>
        <w:br/>
      </w:r>
      <w:r>
        <w:rPr>
          <w:rFonts w:hint="eastAsia"/>
        </w:rPr>
        <w:t>　　表 96： 二硫化碳检测仪上游原料供应商</w:t>
      </w:r>
      <w:r>
        <w:rPr>
          <w:rFonts w:hint="eastAsia"/>
        </w:rPr>
        <w:br/>
      </w:r>
      <w:r>
        <w:rPr>
          <w:rFonts w:hint="eastAsia"/>
        </w:rPr>
        <w:t>　　表 97： 二硫化碳检测仪行业主要下游客户</w:t>
      </w:r>
      <w:r>
        <w:rPr>
          <w:rFonts w:hint="eastAsia"/>
        </w:rPr>
        <w:br/>
      </w:r>
      <w:r>
        <w:rPr>
          <w:rFonts w:hint="eastAsia"/>
        </w:rPr>
        <w:t>　　表 98： 二硫化碳检测仪典型经销商</w:t>
      </w:r>
      <w:r>
        <w:rPr>
          <w:rFonts w:hint="eastAsia"/>
        </w:rPr>
        <w:br/>
      </w:r>
      <w:r>
        <w:rPr>
          <w:rFonts w:hint="eastAsia"/>
        </w:rPr>
        <w:t>　　表 99： 中国二硫化碳检测仪产量、销量、进口量及出口量（2021-2026）&amp;（千台）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中国二硫化碳检测仪产量、销量、进口量及出口量预测（2027-2032）&amp;（千台）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中国市场二硫化碳检测仪主要进口来源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中国市场二硫化碳检测仪主要出口目的地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二硫化碳检测仪产品图片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中国不同产品类型二硫化碳检测仪市场规模市场份额2025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中国不同应用二硫化碳检测仪市场份额2025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消防</w:t>
      </w:r>
      <w:r>
        <w:rPr>
          <w:rFonts w:hint="eastAsia"/>
        </w:rPr>
        <w:br/>
      </w:r>
      <w:r>
        <w:rPr>
          <w:rFonts w:hint="eastAsia"/>
        </w:rPr>
        <w:t>　　图 8： 环保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中国市场二硫化碳检测仪市场规模，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中国市场二硫化碳检测仪收入及增长率（2021-2032）&amp;（万元）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中国市场二硫化碳检测仪销量及增长率（2021-2032）&amp;（千台）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2025年中国市场主要厂商二硫化碳检测仪销量市场份额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2025年中国市场主要厂商二硫化碳检测仪收入市场份额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2025年中国市场前五大厂商二硫化碳检测仪市场份额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2025年中国市场二硫化碳检测仪第一梯队、第二梯队和第三梯队厂商（品牌）及市场份额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中国市场不同产品类型二硫化碳检测仪价格走势（2021-2032）&amp;（元/台）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中国市场不同应用二硫化碳检测仪价格走势（2021-2032）&amp;（元/台）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二硫化碳检测仪中国企业SWOT分析</w:t>
      </w:r>
      <w:r>
        <w:rPr>
          <w:rFonts w:hint="eastAsia"/>
        </w:rPr>
        <w:br/>
      </w:r>
      <w:r>
        <w:rPr>
          <w:rFonts w:hint="eastAsia"/>
        </w:rPr>
        <w:t>　　图 21： 二硫化碳检测仪产业链</w:t>
      </w:r>
      <w:r>
        <w:rPr>
          <w:rFonts w:hint="eastAsia"/>
        </w:rPr>
        <w:br/>
      </w:r>
      <w:r>
        <w:rPr>
          <w:rFonts w:hint="eastAsia"/>
        </w:rPr>
        <w:t>　　图 22： 二硫化碳检测仪行业采购模式分析</w:t>
      </w:r>
      <w:r>
        <w:rPr>
          <w:rFonts w:hint="eastAsia"/>
        </w:rPr>
        <w:br/>
      </w:r>
      <w:r>
        <w:rPr>
          <w:rFonts w:hint="eastAsia"/>
        </w:rPr>
        <w:t>　　图 23： 二硫化碳检测仪行业生产模式分析</w:t>
      </w:r>
      <w:r>
        <w:rPr>
          <w:rFonts w:hint="eastAsia"/>
        </w:rPr>
        <w:br/>
      </w:r>
      <w:r>
        <w:rPr>
          <w:rFonts w:hint="eastAsia"/>
        </w:rPr>
        <w:t>　　图 24： 二硫化碳检测仪行业销售模式分析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中国二硫化碳检测仪产能、产量、产能利用率及发展趋势（2021-2032）&amp;（千台）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中国二硫化碳检测仪产量、市场需求量及发展趋势（2021-2032）&amp;（千台）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fa16bcacf424d" w:history="1">
        <w:r>
          <w:rPr>
            <w:rStyle w:val="Hyperlink"/>
          </w:rPr>
          <w:t>2026-2032年中国二硫化碳检测仪发展现状与前景趋势报告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fa16bcacf424d" w:history="1">
        <w:r>
          <w:rPr>
            <w:rStyle w:val="Hyperlink"/>
          </w:rPr>
          <w:t>https://www.20087.com/6/36/ErLiuHuaTanJianCeYiHangYeQianJing.html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92466a6c478b" w:history="1">
      <w:r>
        <w:rPr>
          <w:rStyle w:val="Hyperlink"/>
        </w:rPr>
        <w:t>2026-2032年中国二硫化碳检测仪发展现状与前景趋势报告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ErLiuHuaTanJianCeYiHangYeQianJing.html" TargetMode="External" Id="R60dfa16bcacf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ErLiuHuaTanJianCeYiHangYeQianJing.html" TargetMode="External" Id="Rfe3292466a6c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2026-02-10T06:31:05Z</dcterms:created>
  <dcterms:modified xsi:type="dcterms:W3CDTF">2026-02-10T07:31:05Z</dcterms:modified>
  <dc:subject>2026-2032年中国二硫化碳检测仪发展现状与前景趋势报告</dc:subject>
  <dc:title>2026-2032年中国二硫化碳检测仪发展现状与前景趋势报告</dc:title>
  <cp:keywords>2026-2032年中国二硫化碳检测仪发展现状与前景趋势报告</cp:keywords>
  <dc:description>2026-2032年中国二硫化碳检测仪发展现状与前景趋势报告</dc:description>
</cp:coreProperties>
</file>