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11bb5393b4ba6" w:history="1">
              <w:r>
                <w:rPr>
                  <w:rStyle w:val="Hyperlink"/>
                </w:rPr>
                <w:t>中国利尿剂发展现状分析与前景趋势报告（2025-2031年）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11bb5393b4ba6" w:history="1">
              <w:r>
                <w:rPr>
                  <w:rStyle w:val="Hyperlink"/>
                </w:rPr>
                <w:t>中国利尿剂发展现状分析与前景趋势报告（2025-2031年）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a11bb5393b4ba6" w:history="1">
                <w:r>
                  <w:rPr>
                    <w:rStyle w:val="Hyperlink"/>
                  </w:rPr>
                  <w:t>https://www.20087.com/6/16/LiNiaoJiDeQianJing.html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尿剂是一种用于治疗水肿、高血压和肾病等病症的药物，在临床医学中发挥着重要作用。近年来，随着药物化学和生物技术的进步，利尿剂的设计与性能不断提升。目前，利尿剂的种类更加多样化，从传统的噻嗪类利尿剂到采用新型小分子和靶向机制的新产品，能够满足不同应用场景的需求。此外，随着智能控制技术和材料科学的应用，利尿剂具备了更高的疗效和使用便捷性，通过采用先进的药物化学技术和系统优化，提高了产品的可靠性和应用效果。同时，随着用户对疗效和使用便捷性的要求提高，利尿剂在设计时更加注重高效能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利尿剂的发展将更加注重高效能与多功能性。通过优化药物化学技术和系统控制，进一步提高利尿剂的疗效和使用便捷性，满足更高要求的应用需求。同时，随着环保法规的趋严，利尿剂将采用更多环保材料和技术，减少对环境的影响。此外，随着新材料技术的发展，利尿剂将支持更多功能性，如提高生物利用度、增强系统稳定性等，提高产品的功能性。同时，利尿剂还将支持更多定制化解决方案，如针对特定患者需求的专用设计，满足不同行业的需求。此外，随着智能药物递送技术的应用，利尿剂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a11bb5393b4ba6" w:history="1">
        <w:r>
          <w:rPr>
            <w:rStyle w:val="Hyperlink"/>
          </w:rPr>
          <w:t>中国利尿剂发展现状分析与前景趋势报告（2025-2031年）</w:t>
        </w:r>
      </w:hyperlink>
      <w:r>
        <w:rPr>
          <w:rFonts w:hint="eastAsia"/>
        </w:rPr>
        <w:t>深入调研分析了我国利尿剂行业的现状、市场规模、竞争格局以及所面临的风险与机遇。该报告结合利尿剂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利尿剂行业概述</w:t>
      </w:r>
      <w:r>
        <w:rPr>
          <w:rFonts w:hint="eastAsia"/>
        </w:rPr>
        <w:br/>
      </w:r>
      <w:r>
        <w:rPr>
          <w:rFonts w:hint="eastAsia"/>
        </w:rPr>
        <w:t>　　第一节 利尿剂定义与分类</w:t>
      </w:r>
      <w:r>
        <w:rPr>
          <w:rFonts w:hint="eastAsia"/>
        </w:rPr>
        <w:br/>
      </w:r>
      <w:r>
        <w:rPr>
          <w:rFonts w:hint="eastAsia"/>
        </w:rPr>
        <w:t>　　第二节 利尿剂应用领域</w:t>
      </w:r>
      <w:r>
        <w:rPr>
          <w:rFonts w:hint="eastAsia"/>
        </w:rPr>
        <w:br/>
      </w:r>
      <w:r>
        <w:rPr>
          <w:rFonts w:hint="eastAsia"/>
        </w:rPr>
        <w:t>　　第三节 利尿剂行业经济指标分析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利尿剂产业链及经营模式分析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三、利尿剂销售模式及销售渠道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全球利尿剂市场发展综述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2020-2024年全球利尿剂市场规模与趋势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主要国家与地区利尿剂市场分析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2025-2031年全球利尿剂行业发展趋势与前景预测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中国利尿剂行业市场分析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2023-2024年利尿剂产能与投资动态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一、国内利尿剂产能及利用情况</w:t>
      </w:r>
      <w:r>
        <w:rPr>
          <w:rFonts w:hint="eastAsia"/>
        </w:rPr>
        <w:br/>
      </w:r>
      <w:r>
        <w:rPr>
          <w:rFonts w:hint="eastAsia"/>
        </w:rPr>
        <w:t>　　　　二、利尿剂产能扩张与投资动态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2025-2031年利尿剂行业产量统计与趋势预测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一、2020-2024年利尿剂行业产量数据统计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1、2020-2024年利尿剂产量及增长趋势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2、2020-2024年利尿剂细分产品产量及份额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二、影响利尿剂产量的关键因素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三、2025-2031年利尿剂产量预测</w:t>
      </w:r>
      <w:r>
        <w:rPr>
          <w:rFonts w:hint="eastAsia"/>
        </w:rPr>
        <w:br/>
      </w:r>
      <w:r>
        <w:rPr>
          <w:rFonts w:hint="eastAsia"/>
        </w:rPr>
        <w:t>　　第三节 2025-2031年利尿剂市场需求与销售分析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一、2023-2024年利尿剂行业需求现状</w:t>
      </w:r>
      <w:r>
        <w:rPr>
          <w:rFonts w:hint="eastAsia"/>
        </w:rPr>
        <w:br/>
      </w:r>
      <w:r>
        <w:rPr>
          <w:rFonts w:hint="eastAsia"/>
        </w:rPr>
        <w:t>　　　　二、利尿剂客户群体与需求特点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三、2020-2024年利尿剂行业销售规模分析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四、2025-2031年利尿剂市场增长潜力与规模预测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中国利尿剂细分市场与下游应用领域分析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利尿剂细分市场分析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一、2023-2024年利尿剂主要细分产品市场现状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利尿剂下游应用与客户群体分析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一、2023-2024年利尿剂各应用领域市场现状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2023-2024年中国利尿剂技术发展研究</w:t>
      </w:r>
      <w:r>
        <w:rPr>
          <w:rFonts w:hint="eastAsia"/>
        </w:rPr>
        <w:br/>
      </w:r>
      <w:r>
        <w:rPr>
          <w:rFonts w:hint="eastAsia"/>
        </w:rPr>
        <w:t>　　第一节 当前利尿剂技术发展现状</w:t>
      </w:r>
      <w:r>
        <w:rPr>
          <w:rFonts w:hint="eastAsia"/>
        </w:rPr>
        <w:br/>
      </w:r>
      <w:r>
        <w:rPr>
          <w:rFonts w:hint="eastAsia"/>
        </w:rPr>
        <w:t>　　第二节 国内外利尿剂技术差异与原因</w:t>
      </w:r>
      <w:r>
        <w:rPr>
          <w:rFonts w:hint="eastAsia"/>
        </w:rPr>
        <w:br/>
      </w:r>
      <w:r>
        <w:rPr>
          <w:rFonts w:hint="eastAsia"/>
        </w:rPr>
        <w:t>　　第三节 利尿剂技术创新与发展趋势预测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技术进步对利尿剂行业的影响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利尿剂价格机制与竞争策略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一、2020-2024年利尿剂市场价格走势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利尿剂定价策略与方法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2025-2031年利尿剂价格竞争态势与趋势预测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中国利尿剂行业重点区域市场研究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2023-2024年重点区域利尿剂市场发展概况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二、2020-2024年利尿剂市场需求规模情况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三、2025-2031年利尿剂行业发展潜力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二、2020-2024年利尿剂市场需求规模情况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三、2025-2031年利尿剂行业发展潜力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二、2020-2024年利尿剂市场需求规模情况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三、2025-2031年利尿剂行业发展潜力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二、2020-2024年利尿剂市场需求规模情况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三、2025-2031年利尿剂行业发展潜力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二、2020-2024年利尿剂市场需求规模情况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三、2025-2031年利尿剂行业发展潜力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2020-2024年中国利尿剂行业进出口情况分析</w:t>
      </w:r>
      <w:r>
        <w:rPr>
          <w:rFonts w:hint="eastAsia"/>
        </w:rPr>
        <w:br/>
      </w:r>
      <w:r>
        <w:rPr>
          <w:rFonts w:hint="eastAsia"/>
        </w:rPr>
        <w:t>　　第一节 利尿剂行业进口情况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一、2020-2024年利尿剂进口规模及增长情况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二、利尿剂主要进口来源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利尿剂行业出口情况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一、2020-2024年利尿剂出口规模及增长情况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二、利尿剂主要出口目的地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2020-2024年中国利尿剂行业总体发展与财务状况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2020-2024年中国利尿剂行业规模情况</w:t>
      </w:r>
      <w:r>
        <w:rPr>
          <w:rFonts w:hint="eastAsia"/>
        </w:rPr>
        <w:br/>
      </w:r>
      <w:r>
        <w:rPr>
          <w:rFonts w:hint="eastAsia"/>
        </w:rPr>
        <w:t>　　　　一、利尿剂行业企业数量规模</w:t>
      </w:r>
      <w:r>
        <w:rPr>
          <w:rFonts w:hint="eastAsia"/>
        </w:rPr>
        <w:br/>
      </w:r>
      <w:r>
        <w:rPr>
          <w:rFonts w:hint="eastAsia"/>
        </w:rPr>
        <w:t>　　　　二、利尿剂行业从业人员规模</w:t>
      </w:r>
      <w:r>
        <w:rPr>
          <w:rFonts w:hint="eastAsia"/>
        </w:rPr>
        <w:br/>
      </w:r>
      <w:r>
        <w:rPr>
          <w:rFonts w:hint="eastAsia"/>
        </w:rPr>
        <w:t>　　　　三、利尿剂行业市场敏感性分析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2020-2024年中国利尿剂行业财务能力分析</w:t>
      </w:r>
      <w:r>
        <w:rPr>
          <w:rFonts w:hint="eastAsia"/>
        </w:rPr>
        <w:br/>
      </w:r>
      <w:r>
        <w:rPr>
          <w:rFonts w:hint="eastAsia"/>
        </w:rPr>
        <w:t>　　　　一、利尿剂行业盈利能力</w:t>
      </w:r>
      <w:r>
        <w:rPr>
          <w:rFonts w:hint="eastAsia"/>
        </w:rPr>
        <w:br/>
      </w:r>
      <w:r>
        <w:rPr>
          <w:rFonts w:hint="eastAsia"/>
        </w:rPr>
        <w:t>　　　　二、利尿剂行业偿债能力</w:t>
      </w:r>
      <w:r>
        <w:rPr>
          <w:rFonts w:hint="eastAsia"/>
        </w:rPr>
        <w:br/>
      </w:r>
      <w:r>
        <w:rPr>
          <w:rFonts w:hint="eastAsia"/>
        </w:rPr>
        <w:t>　　　　三、利尿剂行业营运能力</w:t>
      </w:r>
      <w:r>
        <w:rPr>
          <w:rFonts w:hint="eastAsia"/>
        </w:rPr>
        <w:br/>
      </w:r>
      <w:r>
        <w:rPr>
          <w:rFonts w:hint="eastAsia"/>
        </w:rPr>
        <w:t>　　　　四、利尿剂行业发展能力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利尿剂行业重点企业调研分析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二、企业利尿剂业务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二、企业利尿剂业务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二、企业利尿剂业务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二、企业利尿剂业务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二、企业利尿剂业务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二、企业利尿剂业务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中国利尿剂行业竞争格局分析</w:t>
      </w:r>
      <w:r>
        <w:rPr>
          <w:rFonts w:hint="eastAsia"/>
        </w:rPr>
        <w:br/>
      </w:r>
      <w:r>
        <w:rPr>
          <w:rFonts w:hint="eastAsia"/>
        </w:rPr>
        <w:t>　　第一节 利尿剂行业竞争格局总览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2023-2024年利尿剂行业竞争力分析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2020-2024年利尿剂行业企业并购活动分析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2023-2024年利尿剂行业会展与招投标活动分析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一、利尿剂行业会展活动及其市场影响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2024年中国利尿剂企业发展企业发展策略与建议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利尿剂销售模式与渠道策略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利尿剂品牌与市场推广策略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利尿剂研发投入与技术创新能力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利尿剂合作联盟与资源整合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中国利尿剂行业风险与对策</w:t>
      </w:r>
      <w:r>
        <w:rPr>
          <w:rFonts w:hint="eastAsia"/>
        </w:rPr>
        <w:br/>
      </w:r>
      <w:r>
        <w:rPr>
          <w:rFonts w:hint="eastAsia"/>
        </w:rPr>
        <w:t>　　第一节 利尿剂行业SWOT分析</w:t>
      </w:r>
      <w:r>
        <w:rPr>
          <w:rFonts w:hint="eastAsia"/>
        </w:rPr>
        <w:br/>
      </w:r>
      <w:r>
        <w:rPr>
          <w:rFonts w:hint="eastAsia"/>
        </w:rPr>
        <w:t>　　　　一、利尿剂行业优势</w:t>
      </w:r>
      <w:r>
        <w:rPr>
          <w:rFonts w:hint="eastAsia"/>
        </w:rPr>
        <w:br/>
      </w:r>
      <w:r>
        <w:rPr>
          <w:rFonts w:hint="eastAsia"/>
        </w:rPr>
        <w:t>　　　　二、利尿剂行业劣势</w:t>
      </w:r>
      <w:r>
        <w:rPr>
          <w:rFonts w:hint="eastAsia"/>
        </w:rPr>
        <w:br/>
      </w:r>
      <w:r>
        <w:rPr>
          <w:rFonts w:hint="eastAsia"/>
        </w:rPr>
        <w:t>　　　　三、利尿剂市场机会</w:t>
      </w:r>
      <w:r>
        <w:rPr>
          <w:rFonts w:hint="eastAsia"/>
        </w:rPr>
        <w:br/>
      </w:r>
      <w:r>
        <w:rPr>
          <w:rFonts w:hint="eastAsia"/>
        </w:rPr>
        <w:t>　　　　四、利尿剂市场威胁</w:t>
      </w:r>
      <w:r>
        <w:rPr>
          <w:rFonts w:hint="eastAsia"/>
        </w:rPr>
        <w:br/>
      </w:r>
      <w:r>
        <w:rPr>
          <w:rFonts w:hint="eastAsia"/>
        </w:rPr>
        <w:t>　　第二节 利尿剂行业风险及对策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2025-2031年中国利尿剂行业前景与发展趋势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2023-2024年利尿剂行业发展环境分析</w:t>
      </w:r>
      <w:r>
        <w:rPr>
          <w:rFonts w:hint="eastAsia"/>
        </w:rPr>
        <w:br/>
      </w:r>
      <w:r>
        <w:rPr>
          <w:rFonts w:hint="eastAsia"/>
        </w:rPr>
        <w:t>　　　　一、利尿剂行业主管部门与监管体制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二、利尿剂行业主要法律法规及政策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三、利尿剂行业标准与质量监管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2025-2031年利尿剂行业发展趋势与方向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2025-2031年利尿剂行业发展潜力与机遇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利尿剂行业研究结论与建议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利尿剂行业发展建议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2020-2024年中国利尿剂市场规模及增长情况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2020-2024年中国利尿剂行业产量及增长趋势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2025-2031年中国利尿剂行业产量预测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2020-2024年中国利尿剂行业市场需求及增长情况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2025-2031年中国利尿剂行业市场需求预测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2020-2024年中国利尿剂行业利润及增长情况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**地区利尿剂市场规模及增长情况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**地区利尿剂行业市场需求情况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**地区利尿剂市场规模及增长情况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**地区利尿剂行业市场需求情况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2020-2024年中国利尿剂行业进口量及增速统计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2020-2024年中国利尿剂行业出口量及增速统计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利尿剂重点企业经营情况分析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2025年利尿剂市场前景分析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2025-2031年中国利尿剂市场需求预测</w:t>
      </w:r>
      <w:r>
        <w:rPr>
          <w:rFonts w:hint="eastAsia"/>
        </w:rPr>
        <w:br/>
      </w:r>
      <w:r>
        <w:rPr>
          <w:rFonts w:hint="eastAsia"/>
        </w:rPr>
        <w:t>　　图表 2025年利尿剂发展趋势预测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11bb5393b4ba6" w:history="1">
        <w:r>
          <w:rPr>
            <w:rStyle w:val="Hyperlink"/>
          </w:rPr>
          <w:t>中国利尿剂发展现状分析与前景趋势报告（2025-2031年）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a11bb5393b4ba6" w:history="1">
        <w:r>
          <w:rPr>
            <w:rStyle w:val="Hyperlink"/>
          </w:rPr>
          <w:t>https://www.20087.com/6/16/LiNiaoJiDeQianJing.html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511ea0e73496e" w:history="1">
      <w:r>
        <w:rPr>
          <w:rStyle w:val="Hyperlink"/>
        </w:rPr>
        <w:t>中国利尿剂发展现状分析与前景趋势报告（2025-2031年）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LiNiaoJiDeQianJing.html" TargetMode="External" Id="R86a11bb5393b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LiNiaoJiDeQianJing.html" TargetMode="External" Id="Rf44511ea0e73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2024-12-11T09:49:22Z</dcterms:created>
  <dcterms:modified xsi:type="dcterms:W3CDTF">2024-12-11T10:49:22Z</dcterms:modified>
  <dc:subject>中国利尿剂发展现状分析与前景趋势报告（2025-2031年）</dc:subject>
  <dc:title>中国利尿剂发展现状分析与前景趋势报告（2025-2031年）</dc:title>
  <cp:keywords>中国利尿剂发展现状分析与前景趋势报告（2025-2031年）</cp:keywords>
  <dc:description>中国利尿剂发展现状分析与前景趋势报告（2025-2031年）</dc:description>
</cp:coreProperties>
</file>