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5962509c24ed1" w:history="1">
              <w:r>
                <w:rPr>
                  <w:rStyle w:val="Hyperlink"/>
                </w:rPr>
                <w:t>2026-2032年中国四聚偏磷酸钙行业调研及趋势预测报告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5962509c24ed1" w:history="1">
              <w:r>
                <w:rPr>
                  <w:rStyle w:val="Hyperlink"/>
                </w:rPr>
                <w:t>2026-2032年中国四聚偏磷酸钙行业调研及趋势预测报告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5962509c24ed1" w:history="1">
                <w:r>
                  <w:rPr>
                    <w:rStyle w:val="Hyperlink"/>
                  </w:rPr>
                  <w:t>https://www.20087.com/6/76/SiJuPianLinSuanGaiFaZhanQuShiFenXi.html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偏磷酸钙是一种功能性无机材料，在工业水处理、食品添加剂、生物医用材料等领域具有独特应用价值。在工业循环冷却水系统中，四聚偏磷酸钙凭借优异的缓蚀阻垢性能，可通过与钙、镁等金属离子形成稳定络合物，抑制碳酸钙、硫酸钙等垢类沉积，同时延缓金属设备腐蚀，主要应用于电力、化工、冶金等行业的水处理配方中。在食品领域，四聚偏磷酸钙作为品质改良剂，可改善肉制品的持水性、增强面制品的筋力，符合食品添加剂使用标准。不过，四聚偏磷酸钙的生产工艺对原料纯度、反应温度与pH值控制要求较高，目前国内企业在中低端产品领域具备产能优势，但高纯度（≥99%）、低重金属含量的电子级、医药级产品仍依赖进口，高端应用场景的技术壁垒尚未完全突破。</w:t>
      </w:r>
      <w:r>
        <w:rPr>
          <w:rFonts w:hint="eastAsia"/>
        </w:rPr>
        <w:br/>
      </w:r>
      <w:r>
        <w:rPr>
          <w:rFonts w:hint="eastAsia"/>
        </w:rPr>
        <w:t>　　未来，四聚偏磷酸钙将向“高纯化、复合化、绿色化”方向发展。市场调研网认为，高纯化是拓展高端应用的关键，通过离子交换、重结晶等精制工艺，降低铁、铅等重金属离子含量，满足半导体清洗、生物制药等超纯水系统的缓蚀需求，同时适配高端食品添加剂的严格标准。复合化方面，开发四聚偏磷酸钙与有机膦酸盐、聚羧酸等助剂的复配配方，通过协同效应提升缓蚀阻垢的综合性能，适应高硬度、高碱度等复杂水质条件，降低水处理药剂的总投加量。绿色化则是响应环保政策的核心要求，通过优化生产工艺，减少磷酸、氢氧化钙等原料的消耗，降低废水中磷含量，避免水体富营养化风险。此外，在生物医用领域，四聚偏磷酸钙作为骨修复材料的添加剂，可通过调控钙磷比例促进羟基磷灰石沉积，未来在骨科植入物、牙科材料中的应用研发将加速，拓展产品的附加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5962509c24ed1" w:history="1">
        <w:r>
          <w:rPr>
            <w:rStyle w:val="Hyperlink"/>
          </w:rPr>
          <w:t>2026-2032年中国四聚偏磷酸钙行业调研及趋势预测报告</w:t>
        </w:r>
      </w:hyperlink>
      <w:r>
        <w:rPr>
          <w:rFonts w:hint="eastAsia"/>
        </w:rPr>
        <w:t>》，2025年四聚偏磷酸钙行业市场规模达 亿元，预计2032年市场规模将达 亿元，期间年均复合增长率（CAGR）达 %。报告基于权威机构和相关协会的详实数据资料，系统分析了四聚偏磷酸钙行业的市场规模、竞争格局及技术发展现状，并对四聚偏磷酸钙未来趋势作出科学预测。报告梳理了四聚偏磷酸钙产业链结构、消费需求变化和价格波动情况，重点评估了四聚偏磷酸钙重点企业的市场表现与竞争态势，同时客观分析了四聚偏磷酸钙技术创新方向、市场机遇及潜在风险。通过翔实的数据支持和直观的图表展示，为相关企业及投资者提供了可靠的决策参考，帮助把握四聚偏磷酸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四聚偏磷酸钙行业国内外发展综述</w:t>
      </w:r>
      <w:r>
        <w:rPr>
          <w:rFonts w:hint="eastAsia"/>
        </w:rPr>
        <w:br/>
      </w:r>
      <w:r>
        <w:rPr>
          <w:rFonts w:hint="eastAsia"/>
        </w:rPr>
        <w:t>　　第一节 四聚偏磷酸钙行业界定及简介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二、四聚偏磷酸钙主要品种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四聚偏磷酸钙行业发展概况</w:t>
      </w:r>
      <w:r>
        <w:rPr>
          <w:rFonts w:hint="eastAsia"/>
        </w:rPr>
        <w:br/>
      </w:r>
      <w:r>
        <w:rPr>
          <w:rFonts w:hint="eastAsia"/>
        </w:rPr>
        <w:t>　　　　一、四聚偏磷酸钙行业发展历程</w:t>
      </w:r>
      <w:r>
        <w:rPr>
          <w:rFonts w:hint="eastAsia"/>
        </w:rPr>
        <w:br/>
      </w:r>
      <w:r>
        <w:rPr>
          <w:rFonts w:hint="eastAsia"/>
        </w:rPr>
        <w:t>　　　　二、四聚偏磷酸钙行业生命周期</w:t>
      </w:r>
      <w:r>
        <w:rPr>
          <w:rFonts w:hint="eastAsia"/>
        </w:rPr>
        <w:br/>
      </w:r>
      <w:r>
        <w:rPr>
          <w:rFonts w:hint="eastAsia"/>
        </w:rPr>
        <w:t>　　　　三、四聚偏磷酸钙行业发展特点</w:t>
      </w:r>
      <w:r>
        <w:rPr>
          <w:rFonts w:hint="eastAsia"/>
        </w:rPr>
        <w:br/>
      </w:r>
      <w:r>
        <w:rPr>
          <w:rFonts w:hint="eastAsia"/>
        </w:rPr>
        <w:t>　　　　四、四聚偏磷酸钙行业发展趋势</w:t>
      </w:r>
      <w:r>
        <w:rPr>
          <w:rFonts w:hint="eastAsia"/>
        </w:rPr>
        <w:br/>
      </w:r>
      <w:r>
        <w:rPr>
          <w:rFonts w:hint="eastAsia"/>
        </w:rPr>
        <w:t>　　第三节 四聚偏磷酸钙行业商业模式</w:t>
      </w:r>
      <w:r>
        <w:rPr>
          <w:rFonts w:hint="eastAsia"/>
        </w:rPr>
        <w:br/>
      </w:r>
      <w:r>
        <w:rPr>
          <w:rFonts w:hint="eastAsia"/>
        </w:rPr>
        <w:t>　　　　一、四聚偏磷酸钙行业采购模式</w:t>
      </w:r>
      <w:r>
        <w:rPr>
          <w:rFonts w:hint="eastAsia"/>
        </w:rPr>
        <w:br/>
      </w:r>
      <w:r>
        <w:rPr>
          <w:rFonts w:hint="eastAsia"/>
        </w:rPr>
        <w:t>　　　　二、四聚偏磷酸钙行业生产模式</w:t>
      </w:r>
      <w:r>
        <w:rPr>
          <w:rFonts w:hint="eastAsia"/>
        </w:rPr>
        <w:br/>
      </w:r>
      <w:r>
        <w:rPr>
          <w:rFonts w:hint="eastAsia"/>
        </w:rPr>
        <w:t>　　　　三、四聚偏磷酸钙行业销售模式</w:t>
      </w:r>
      <w:r>
        <w:rPr>
          <w:rFonts w:hint="eastAsia"/>
        </w:rPr>
        <w:br/>
      </w:r>
      <w:r>
        <w:rPr>
          <w:rFonts w:hint="eastAsia"/>
        </w:rPr>
        <w:t>　　　　四、四聚偏磷酸钙行业研发模式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中国四聚偏磷酸钙行业发展政策环境</w:t>
      </w:r>
      <w:r>
        <w:rPr>
          <w:rFonts w:hint="eastAsia"/>
        </w:rPr>
        <w:br/>
      </w:r>
      <w:r>
        <w:rPr>
          <w:rFonts w:hint="eastAsia"/>
        </w:rPr>
        <w:t>　　第一节 四聚偏磷酸钙行业监管体系及机构介绍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四聚偏磷酸钙行业相关执行规范标准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四聚偏磷酸钙行业发展相关政策规划汇总及重点政策规划解读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一、四聚偏磷酸钙行业发展相关政策及规划汇总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二、四聚偏磷酸钙行业发展重点政策及规划解读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政策环境对四聚偏磷酸钙行业发展的影响</w:t>
      </w:r>
      <w:r>
        <w:rPr>
          <w:rFonts w:hint="eastAsia"/>
        </w:rPr>
        <w:br/>
      </w:r>
      <w:r>
        <w:rPr>
          <w:rFonts w:hint="eastAsia"/>
        </w:rPr>
        <w:t>　　第五节 中国四聚偏磷酸钙行业未来发展政策导向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中国四聚偏磷酸钙行业发展现状调研</w:t>
      </w:r>
      <w:r>
        <w:rPr>
          <w:rFonts w:hint="eastAsia"/>
        </w:rPr>
        <w:br/>
      </w:r>
      <w:r>
        <w:rPr>
          <w:rFonts w:hint="eastAsia"/>
        </w:rPr>
        <w:t>　　第一节 中国四聚偏磷酸钙行业发展历程</w:t>
      </w:r>
      <w:r>
        <w:rPr>
          <w:rFonts w:hint="eastAsia"/>
        </w:rPr>
        <w:br/>
      </w:r>
      <w:r>
        <w:rPr>
          <w:rFonts w:hint="eastAsia"/>
        </w:rPr>
        <w:t>　　第二节 中国四聚偏磷酸钙行业发展现状</w:t>
      </w:r>
      <w:r>
        <w:rPr>
          <w:rFonts w:hint="eastAsia"/>
        </w:rPr>
        <w:br/>
      </w:r>
      <w:r>
        <w:rPr>
          <w:rFonts w:hint="eastAsia"/>
        </w:rPr>
        <w:t>　　　　一、中国四聚偏磷酸钙企业存续情况</w:t>
      </w:r>
      <w:r>
        <w:rPr>
          <w:rFonts w:hint="eastAsia"/>
        </w:rPr>
        <w:br/>
      </w:r>
      <w:r>
        <w:rPr>
          <w:rFonts w:hint="eastAsia"/>
        </w:rPr>
        <w:t>　　　　二、中国四聚偏磷酸钙企业融资情况</w:t>
      </w:r>
      <w:r>
        <w:rPr>
          <w:rFonts w:hint="eastAsia"/>
        </w:rPr>
        <w:br/>
      </w:r>
      <w:r>
        <w:rPr>
          <w:rFonts w:hint="eastAsia"/>
        </w:rPr>
        <w:t>　　　　三、中国四聚偏磷酸钙产业发展阶段</w:t>
      </w:r>
      <w:r>
        <w:rPr>
          <w:rFonts w:hint="eastAsia"/>
        </w:rPr>
        <w:br/>
      </w:r>
      <w:r>
        <w:rPr>
          <w:rFonts w:hint="eastAsia"/>
        </w:rPr>
        <w:t>　　　　三、中国四聚偏磷酸钙行业发展面临问题</w:t>
      </w:r>
      <w:r>
        <w:rPr>
          <w:rFonts w:hint="eastAsia"/>
        </w:rPr>
        <w:br/>
      </w:r>
      <w:r>
        <w:rPr>
          <w:rFonts w:hint="eastAsia"/>
        </w:rPr>
        <w:t>　　第三节 中国四聚偏磷酸钙行业市场现状调查</w:t>
      </w:r>
      <w:r>
        <w:rPr>
          <w:rFonts w:hint="eastAsia"/>
        </w:rPr>
        <w:br/>
      </w:r>
      <w:r>
        <w:rPr>
          <w:rFonts w:hint="eastAsia"/>
        </w:rPr>
        <w:t>　　　　一、中国四聚偏磷酸钙市场规模及增速</w:t>
      </w:r>
      <w:r>
        <w:rPr>
          <w:rFonts w:hint="eastAsia"/>
        </w:rPr>
        <w:br/>
      </w:r>
      <w:r>
        <w:rPr>
          <w:rFonts w:hint="eastAsia"/>
        </w:rPr>
        <w:t>　　　　二、四聚偏磷酸钙市场价格调查</w:t>
      </w:r>
      <w:r>
        <w:rPr>
          <w:rFonts w:hint="eastAsia"/>
        </w:rPr>
        <w:br/>
      </w:r>
      <w:r>
        <w:rPr>
          <w:rFonts w:hint="eastAsia"/>
        </w:rPr>
        <w:t>　　第四节 四聚偏磷酸钙竞争格局调查</w:t>
      </w:r>
      <w:r>
        <w:rPr>
          <w:rFonts w:hint="eastAsia"/>
        </w:rPr>
        <w:br/>
      </w:r>
      <w:r>
        <w:rPr>
          <w:rFonts w:hint="eastAsia"/>
        </w:rPr>
        <w:t>　　　　一、产业区域分布调查</w:t>
      </w:r>
      <w:r>
        <w:rPr>
          <w:rFonts w:hint="eastAsia"/>
        </w:rPr>
        <w:br/>
      </w:r>
      <w:r>
        <w:rPr>
          <w:rFonts w:hint="eastAsia"/>
        </w:rPr>
        <w:t>　　　　二、企业竞争格局调查</w:t>
      </w:r>
      <w:r>
        <w:rPr>
          <w:rFonts w:hint="eastAsia"/>
        </w:rPr>
        <w:br/>
      </w:r>
      <w:r>
        <w:rPr>
          <w:rFonts w:hint="eastAsia"/>
        </w:rPr>
        <w:t>　　　　三、行业集中度调查分析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中国四聚偏磷酸钙行业产业链现状调查</w:t>
      </w:r>
      <w:r>
        <w:rPr>
          <w:rFonts w:hint="eastAsia"/>
        </w:rPr>
        <w:br/>
      </w:r>
      <w:r>
        <w:rPr>
          <w:rFonts w:hint="eastAsia"/>
        </w:rPr>
        <w:t>　　第一节 四聚偏磷酸钙产业链结构特点</w:t>
      </w:r>
      <w:r>
        <w:rPr>
          <w:rFonts w:hint="eastAsia"/>
        </w:rPr>
        <w:br/>
      </w:r>
      <w:r>
        <w:rPr>
          <w:rFonts w:hint="eastAsia"/>
        </w:rPr>
        <w:t>　　　　一、四聚偏磷酸钙产业链图谱</w:t>
      </w:r>
      <w:r>
        <w:rPr>
          <w:rFonts w:hint="eastAsia"/>
        </w:rPr>
        <w:br/>
      </w:r>
      <w:r>
        <w:rPr>
          <w:rFonts w:hint="eastAsia"/>
        </w:rPr>
        <w:t>　　　　二、四聚偏磷酸钙产业链成熟度分析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</w:t>
      </w:r>
      <w:r>
        <w:rPr>
          <w:rFonts w:hint="eastAsia"/>
        </w:rPr>
        <w:br/>
      </w:r>
      <w:r>
        <w:rPr>
          <w:rFonts w:hint="eastAsia"/>
        </w:rPr>
        <w:t>　　第二节 四聚偏磷酸钙产业上游发展分析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三、上游发展对四聚偏磷酸钙行业的影响</w:t>
      </w:r>
      <w:r>
        <w:rPr>
          <w:rFonts w:hint="eastAsia"/>
        </w:rPr>
        <w:br/>
      </w:r>
      <w:r>
        <w:rPr>
          <w:rFonts w:hint="eastAsia"/>
        </w:rPr>
        <w:t>　　第三节 四聚偏磷酸钙产业下游发展分析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一、下游主要应用领域及场景</w:t>
      </w:r>
      <w:r>
        <w:rPr>
          <w:rFonts w:hint="eastAsia"/>
        </w:rPr>
        <w:br/>
      </w:r>
      <w:r>
        <w:rPr>
          <w:rFonts w:hint="eastAsia"/>
        </w:rPr>
        <w:t>　　　　　　1 、食品领域四聚偏磷酸钙应用（需求场景、市场现状、未来容量）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　　2 、陶瓷行业四聚偏磷酸钙应用（需求场景、市场现状、未来容量）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　　3 、阻燃材料行业四聚偏磷酸钙应用（需求场景、市场现状、未来容量）</w:t>
      </w:r>
      <w:r>
        <w:rPr>
          <w:rFonts w:hint="eastAsia"/>
        </w:rPr>
        <w:br/>
      </w:r>
      <w:r>
        <w:rPr>
          <w:rFonts w:hint="eastAsia"/>
        </w:rPr>
        <w:t>　　　　二、下游应用需求趋势与痛点</w:t>
      </w:r>
      <w:r>
        <w:rPr>
          <w:rFonts w:hint="eastAsia"/>
        </w:rPr>
        <w:br/>
      </w:r>
      <w:r>
        <w:rPr>
          <w:rFonts w:hint="eastAsia"/>
        </w:rPr>
        <w:t>　　　　三、下游市场对四聚偏磷酸钙行业的影响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中国四聚偏磷酸钙行业重点企业推荐</w:t>
      </w:r>
      <w:r>
        <w:rPr>
          <w:rFonts w:hint="eastAsia"/>
        </w:rPr>
        <w:br/>
      </w:r>
      <w:r>
        <w:rPr>
          <w:rFonts w:hint="eastAsia"/>
        </w:rPr>
        <w:t>　　第一节 湖北实顺生物科技有限公司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安徽凤阳明帝钙业有限公司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贵州磷化集团有限公司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2026-2032年中国四聚偏磷酸钙行业发展前景和投资机会透视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2026-2032年中国四聚偏磷酸钙行业发展前景</w:t>
      </w:r>
      <w:r>
        <w:rPr>
          <w:rFonts w:hint="eastAsia"/>
        </w:rPr>
        <w:br/>
      </w:r>
      <w:r>
        <w:rPr>
          <w:rFonts w:hint="eastAsia"/>
        </w:rPr>
        <w:t>　　　　一、中国四聚偏磷酸钙行业发展驱动因素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二、中国四聚偏磷酸钙行业发展限制因素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三、中国四聚偏磷酸钙行业发展潜力</w:t>
      </w:r>
      <w:r>
        <w:rPr>
          <w:rFonts w:hint="eastAsia"/>
        </w:rPr>
        <w:br/>
      </w:r>
      <w:r>
        <w:rPr>
          <w:rFonts w:hint="eastAsia"/>
        </w:rPr>
        <w:t>　　　　四、中国四聚偏磷酸钙行业供给预测</w:t>
      </w:r>
      <w:r>
        <w:rPr>
          <w:rFonts w:hint="eastAsia"/>
        </w:rPr>
        <w:br/>
      </w:r>
      <w:r>
        <w:rPr>
          <w:rFonts w:hint="eastAsia"/>
        </w:rPr>
        <w:t>　　　　五、中国四聚偏磷酸钙行业需求预测</w:t>
      </w:r>
      <w:r>
        <w:rPr>
          <w:rFonts w:hint="eastAsia"/>
        </w:rPr>
        <w:br/>
      </w:r>
      <w:r>
        <w:rPr>
          <w:rFonts w:hint="eastAsia"/>
        </w:rPr>
        <w:t>　　　　六、中国四聚偏磷酸钙行业市场容量预测</w:t>
      </w:r>
      <w:r>
        <w:rPr>
          <w:rFonts w:hint="eastAsia"/>
        </w:rPr>
        <w:br/>
      </w:r>
      <w:r>
        <w:rPr>
          <w:rFonts w:hint="eastAsia"/>
        </w:rPr>
        <w:t>　　第二节 2020-2025年中国四聚偏磷酸钙行业投资机会透视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2020-2025年中国四聚偏磷酸钙行业投资风险提示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中国四聚偏磷酸钙行业研究总结及投资建议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中国四聚偏磷酸钙行业研究总结</w:t>
      </w:r>
      <w:r>
        <w:rPr>
          <w:rFonts w:hint="eastAsia"/>
        </w:rPr>
        <w:br/>
      </w:r>
      <w:r>
        <w:rPr>
          <w:rFonts w:hint="eastAsia"/>
        </w:rPr>
        <w:t>　　第二节 中国四聚偏磷酸钙行业进入壁垒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中~智~林~－中国四聚偏磷酸钙行业投资建议</w:t>
      </w:r>
      <w:r>
        <w:rPr>
          <w:rFonts w:hint="eastAsia"/>
        </w:rPr>
        <w:br/>
      </w:r>
      <w:r>
        <w:rPr>
          <w:rFonts w:hint="eastAsia"/>
        </w:rPr>
        <w:t>　　　　一、四聚偏磷酸钙行业发展策略</w:t>
      </w:r>
      <w:r>
        <w:rPr>
          <w:rFonts w:hint="eastAsia"/>
        </w:rPr>
        <w:br/>
      </w:r>
      <w:r>
        <w:rPr>
          <w:rFonts w:hint="eastAsia"/>
        </w:rPr>
        <w:t>　　　　二、四聚偏磷酸钙行业投资方向</w:t>
      </w:r>
      <w:r>
        <w:rPr>
          <w:rFonts w:hint="eastAsia"/>
        </w:rPr>
        <w:br/>
      </w:r>
      <w:r>
        <w:rPr>
          <w:rFonts w:hint="eastAsia"/>
        </w:rPr>
        <w:t>　　　　三、四聚偏磷酸钙行业投资方式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2020-2025年中国四聚偏磷酸钙市场规模及增长情况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2020-2025年中国四聚偏磷酸钙行业产量及增长趋势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2026-2032年中国四聚偏磷酸钙行业产量预测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2020-2025年中国四聚偏磷酸钙行业市场需求及增长情况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2026-2032年中国四聚偏磷酸钙行业市场需求预测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**地区四聚偏磷酸钙市场规模及增长情况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**地区四聚偏磷酸钙行业市场需求情况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**地区四聚偏磷酸钙市场规模及增长情况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**地区四聚偏磷酸钙行业市场需求情况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2020-2025年中国四聚偏磷酸钙行业出口情况分析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四聚偏磷酸钙重点企业经营情况分析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2026年四聚偏磷酸钙行业壁垒</w:t>
      </w:r>
      <w:r>
        <w:rPr>
          <w:rFonts w:hint="eastAsia"/>
        </w:rPr>
        <w:br/>
      </w:r>
      <w:r>
        <w:rPr>
          <w:rFonts w:hint="eastAsia"/>
        </w:rPr>
        <w:t>　　图表 2026年四聚偏磷酸钙市场前景分析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2026-2032年中国四聚偏磷酸钙市场规模预测</w:t>
      </w:r>
      <w:r>
        <w:rPr>
          <w:rFonts w:hint="eastAsia"/>
        </w:rPr>
        <w:br/>
      </w:r>
      <w:r>
        <w:rPr>
          <w:rFonts w:hint="eastAsia"/>
        </w:rPr>
        <w:t>　　图表 2026年四聚偏磷酸钙发展趋势预测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5962509c24ed1" w:history="1">
        <w:r>
          <w:rPr>
            <w:rStyle w:val="Hyperlink"/>
          </w:rPr>
          <w:t>2026-2032年中国四聚偏磷酸钙行业调研及趋势预测报告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5962509c24ed1" w:history="1">
        <w:r>
          <w:rPr>
            <w:rStyle w:val="Hyperlink"/>
          </w:rPr>
          <w:t>https://www.20087.com/6/76/SiJuPianLinSuanGaiFaZhanQuShiFenXi.html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49bd2e9249ef" w:history="1">
      <w:r>
        <w:rPr>
          <w:rStyle w:val="Hyperlink"/>
        </w:rPr>
        <w:t>2026-2032年中国四聚偏磷酸钙行业调研及趋势预测报告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iJuPianLinSuanGaiFaZhanQuShiFenXi.html" TargetMode="External" Id="R47c5962509c2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iJuPianLinSuanGaiFaZhanQuShiFenXi.html" TargetMode="External" Id="Rbc3649bd2e9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2026-04-12T03:39:44Z</dcterms:created>
  <dcterms:modified xsi:type="dcterms:W3CDTF">2026-04-12T04:39:44Z</dcterms:modified>
  <dc:subject>2026-2032年中国四聚偏磷酸钙行业调研及趋势预测报告</dc:subject>
  <dc:title>2026-2032年中国四聚偏磷酸钙行业调研及趋势预测报告</dc:title>
  <cp:keywords>2026-2032年中国四聚偏磷酸钙行业调研及趋势预测报告</cp:keywords>
  <dc:description>2026-2032年中国四聚偏磷酸钙行业调研及趋势预测报告</dc:description>
</cp:coreProperties>
</file>